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A27DD" w14:textId="77777777" w:rsidR="00617213" w:rsidRDefault="00617213" w:rsidP="00651F1C">
      <w:pPr>
        <w:pStyle w:val="Heading1"/>
        <w:jc w:val="center"/>
      </w:pPr>
      <w:bookmarkStart w:id="0" w:name="_Hlk13788639"/>
      <w:bookmarkEnd w:id="0"/>
      <w:proofErr w:type="spellStart"/>
      <w:r>
        <w:t>Need</w:t>
      </w:r>
      <w:r w:rsidR="00E46790">
        <w:t>fi</w:t>
      </w:r>
      <w:r>
        <w:t>nding</w:t>
      </w:r>
      <w:proofErr w:type="spellEnd"/>
      <w:r>
        <w:t xml:space="preserve"> Assignment</w:t>
      </w:r>
    </w:p>
    <w:p w14:paraId="33F8127E" w14:textId="4EA0E095" w:rsidR="00765CEA" w:rsidRDefault="00447040" w:rsidP="00651F1C">
      <w:pPr>
        <w:jc w:val="both"/>
        <w:rPr>
          <w:rFonts w:cs="Segoe UI"/>
        </w:rPr>
      </w:pPr>
      <w:r>
        <w:rPr>
          <w:rFonts w:cs="Segoe UI"/>
        </w:rPr>
        <w:t xml:space="preserve">Espiritu, </w:t>
      </w:r>
      <w:proofErr w:type="spellStart"/>
      <w:r>
        <w:rPr>
          <w:rFonts w:cs="Segoe UI"/>
        </w:rPr>
        <w:t>Kinnirt</w:t>
      </w:r>
      <w:proofErr w:type="spellEnd"/>
      <w:r>
        <w:rPr>
          <w:rFonts w:cs="Segoe UI"/>
        </w:rPr>
        <w:t xml:space="preserve"> Mill</w:t>
      </w:r>
    </w:p>
    <w:p w14:paraId="4EEA3102" w14:textId="1227A531" w:rsidR="00765CEA" w:rsidRDefault="00447040" w:rsidP="00651F1C">
      <w:pPr>
        <w:jc w:val="both"/>
        <w:rPr>
          <w:rFonts w:cs="Segoe UI"/>
        </w:rPr>
      </w:pPr>
      <w:proofErr w:type="spellStart"/>
      <w:r>
        <w:rPr>
          <w:rFonts w:cs="Segoe UI"/>
        </w:rPr>
        <w:t>DeGuzman</w:t>
      </w:r>
      <w:proofErr w:type="spellEnd"/>
      <w:r>
        <w:rPr>
          <w:rFonts w:cs="Segoe UI"/>
        </w:rPr>
        <w:t>, David</w:t>
      </w:r>
    </w:p>
    <w:p w14:paraId="0966ED46" w14:textId="77777777" w:rsidR="00617213" w:rsidRDefault="00E46790" w:rsidP="00651F1C">
      <w:pPr>
        <w:jc w:val="both"/>
        <w:rPr>
          <w:rFonts w:cs="Segoe UI"/>
        </w:rPr>
      </w:pPr>
      <w:r>
        <w:rPr>
          <w:rFonts w:cs="Segoe UI"/>
        </w:rPr>
        <w:t xml:space="preserve">BSIT-MI182 </w:t>
      </w:r>
    </w:p>
    <w:p w14:paraId="4CA95E36" w14:textId="77777777" w:rsidR="00E46790" w:rsidRDefault="00093C39" w:rsidP="00651F1C">
      <w:pPr>
        <w:jc w:val="both"/>
        <w:rPr>
          <w:rFonts w:cs="Segoe UI"/>
        </w:rPr>
      </w:pPr>
      <w:r>
        <w:rPr>
          <w:rFonts w:cs="Segoe UI"/>
        </w:rPr>
        <w:t>UI/UX Design and Programming</w:t>
      </w:r>
    </w:p>
    <w:p w14:paraId="189017E9" w14:textId="77777777" w:rsidR="00E46790" w:rsidRDefault="00E46790" w:rsidP="00651F1C">
      <w:pPr>
        <w:jc w:val="both"/>
        <w:rPr>
          <w:rFonts w:cs="Segoe UI"/>
        </w:rPr>
      </w:pPr>
    </w:p>
    <w:p w14:paraId="6AF1F466" w14:textId="7779DB8B" w:rsidR="00E46790" w:rsidRPr="007A4DCD" w:rsidRDefault="00E46790" w:rsidP="00651F1C">
      <w:pPr>
        <w:pStyle w:val="Heading1"/>
        <w:jc w:val="both"/>
      </w:pPr>
      <w:r w:rsidRPr="007A4DCD">
        <w:t>Acti</w:t>
      </w:r>
      <w:r w:rsidR="007A4DCD" w:rsidRPr="007A4DCD">
        <w:t>v</w:t>
      </w:r>
      <w:r w:rsidRPr="007A4DCD">
        <w:t>ity</w:t>
      </w:r>
      <w:r w:rsidR="00447040">
        <w:t>:</w:t>
      </w:r>
    </w:p>
    <w:p w14:paraId="5F39D414" w14:textId="3F8580DB" w:rsidR="00E46790" w:rsidRPr="00447040" w:rsidRDefault="00447040" w:rsidP="00651F1C">
      <w:pPr>
        <w:jc w:val="both"/>
        <w:rPr>
          <w:rFonts w:cs="Segoe UI"/>
          <w:b/>
        </w:rPr>
      </w:pPr>
      <w:r>
        <w:rPr>
          <w:rFonts w:cs="Segoe UI"/>
          <w:b/>
        </w:rPr>
        <w:t>Having a private vehicle without a garage</w:t>
      </w:r>
      <w:r w:rsidR="00BC012A">
        <w:rPr>
          <w:rFonts w:cs="Segoe UI"/>
          <w:b/>
        </w:rPr>
        <w:t>”</w:t>
      </w:r>
    </w:p>
    <w:p w14:paraId="4889FA2D" w14:textId="25F075CC" w:rsidR="00E46790" w:rsidRDefault="00E46790" w:rsidP="00651F1C">
      <w:pPr>
        <w:jc w:val="both"/>
        <w:rPr>
          <w:rFonts w:cs="Segoe UI"/>
        </w:rPr>
      </w:pPr>
      <w:r>
        <w:rPr>
          <w:rFonts w:cs="Segoe UI"/>
        </w:rPr>
        <w:tab/>
      </w:r>
      <w:r w:rsidR="00447040">
        <w:rPr>
          <w:rFonts w:cs="Segoe UI"/>
        </w:rPr>
        <w:t>Most of the Filipino citizens are having their own private vehicles in order to get to their desired destination in no time and to lessen the time that is being consumed in daily traffic encounters</w:t>
      </w:r>
      <w:r w:rsidR="00D12655">
        <w:rPr>
          <w:rFonts w:cs="Segoe UI"/>
        </w:rPr>
        <w:t>.</w:t>
      </w:r>
      <w:r w:rsidR="00447040">
        <w:rPr>
          <w:rFonts w:cs="Segoe UI"/>
        </w:rPr>
        <w:t xml:space="preserve"> We buy vehicle for our own convenience yet the problem that could arise is where are we going to park the car?</w:t>
      </w:r>
    </w:p>
    <w:p w14:paraId="704F744D" w14:textId="6E43661F" w:rsidR="0028446B" w:rsidRDefault="003C151E" w:rsidP="00651F1C">
      <w:pPr>
        <w:jc w:val="both"/>
        <w:rPr>
          <w:rFonts w:cs="Segoe UI"/>
        </w:rPr>
      </w:pPr>
      <w:r>
        <w:rPr>
          <w:rFonts w:cs="Segoe UI"/>
        </w:rPr>
        <w:tab/>
      </w:r>
      <w:r w:rsidR="00447040">
        <w:rPr>
          <w:rFonts w:cs="Segoe UI"/>
        </w:rPr>
        <w:t>Many places in the Philippines implemented a policy wherein if you own a private vehicle, you also need to have your own garage to put your car into and not only to park your car outside the house or just in the street of your village, subdivision etc.</w:t>
      </w:r>
    </w:p>
    <w:p w14:paraId="332D93A7" w14:textId="77777777" w:rsidR="00BB4B00" w:rsidRDefault="00BB4B00" w:rsidP="00BF0797">
      <w:pPr>
        <w:jc w:val="both"/>
        <w:rPr>
          <w:rFonts w:cs="Segoe UI"/>
        </w:rPr>
      </w:pPr>
    </w:p>
    <w:p w14:paraId="768633DF" w14:textId="558F59EE" w:rsidR="0056296B" w:rsidRDefault="00BB4B00" w:rsidP="00BF0797">
      <w:pPr>
        <w:pStyle w:val="Heading1"/>
        <w:jc w:val="both"/>
      </w:pPr>
      <w:r>
        <w:t>Observations</w:t>
      </w:r>
      <w:r w:rsidR="00447040">
        <w:t>:</w:t>
      </w:r>
    </w:p>
    <w:p w14:paraId="1580F9C9" w14:textId="77777777" w:rsidR="0056296B" w:rsidRDefault="0056296B" w:rsidP="00BF0797">
      <w:pPr>
        <w:jc w:val="both"/>
      </w:pPr>
    </w:p>
    <w:p w14:paraId="5EC87CED" w14:textId="2C5940DD" w:rsidR="00353010" w:rsidRDefault="0056296B" w:rsidP="00353010">
      <w:pPr>
        <w:jc w:val="both"/>
      </w:pPr>
      <w:r>
        <w:tab/>
      </w:r>
      <w:r w:rsidR="00353010">
        <w:t xml:space="preserve">As we have observed to our respective places, we have witnessed and noticed that most of our neighbors who owns a vehicle does not have their own garage to park their car. They just parked their vehicles in the streets and they also do double parking on which is prohibited to our </w:t>
      </w:r>
      <w:r w:rsidR="003E05B7">
        <w:t>place,</w:t>
      </w:r>
      <w:r w:rsidR="00353010">
        <w:t xml:space="preserve"> yet they still do it for their vehicle’s safe and convenient parking place.</w:t>
      </w:r>
    </w:p>
    <w:p w14:paraId="30E760E2" w14:textId="377C94CB" w:rsidR="00353010" w:rsidRDefault="00353010" w:rsidP="00353010">
      <w:pPr>
        <w:jc w:val="both"/>
        <w:rPr>
          <w:rFonts w:cs="Segoe UI"/>
        </w:rPr>
      </w:pPr>
    </w:p>
    <w:p w14:paraId="3D2C3488" w14:textId="59B87DAB" w:rsidR="008A5806" w:rsidRDefault="00353010" w:rsidP="00353010">
      <w:pPr>
        <w:jc w:val="both"/>
        <w:rPr>
          <w:rFonts w:cs="Segoe UI"/>
        </w:rPr>
      </w:pPr>
      <w:r>
        <w:rPr>
          <w:rFonts w:cs="Segoe UI"/>
        </w:rPr>
        <w:t>On the other hand, some of them owns a car and does have a proper garage to put their cars into, which is way more well pleasing in the eyes and makes the pathway</w:t>
      </w:r>
      <w:r w:rsidR="008A5806">
        <w:rPr>
          <w:rFonts w:cs="Segoe UI"/>
        </w:rPr>
        <w:t xml:space="preserve"> uncluttered.</w:t>
      </w:r>
    </w:p>
    <w:p w14:paraId="0FFB4C98" w14:textId="296744C8" w:rsidR="0056296B" w:rsidRDefault="0056296B" w:rsidP="00BF0797">
      <w:pPr>
        <w:jc w:val="both"/>
        <w:rPr>
          <w:rFonts w:cs="Segoe UI"/>
        </w:rPr>
      </w:pPr>
    </w:p>
    <w:p w14:paraId="6E16F7F1" w14:textId="77777777" w:rsidR="00310D46" w:rsidRDefault="00310D46" w:rsidP="00651F1C">
      <w:pPr>
        <w:jc w:val="both"/>
        <w:rPr>
          <w:rFonts w:cs="Segoe UI"/>
        </w:rPr>
      </w:pPr>
    </w:p>
    <w:p w14:paraId="1E8DB12B" w14:textId="467E373D" w:rsidR="007C56E6" w:rsidRDefault="007C56E6" w:rsidP="00651F1C">
      <w:pPr>
        <w:jc w:val="both"/>
        <w:rPr>
          <w:rFonts w:cs="Segoe UI"/>
        </w:rPr>
      </w:pPr>
    </w:p>
    <w:p w14:paraId="40E2285E" w14:textId="4CF83861" w:rsidR="00726853" w:rsidRDefault="00755DAC" w:rsidP="00726853">
      <w:pPr>
        <w:keepNext/>
      </w:pPr>
      <w:r>
        <w:rPr>
          <w:noProof/>
        </w:rPr>
        <w:lastRenderedPageBreak/>
        <w:drawing>
          <wp:inline distT="0" distB="0" distL="0" distR="0" wp14:anchorId="6997B29C" wp14:editId="40FA0554">
            <wp:extent cx="5943108" cy="3571961"/>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tchalian-urges-NCR-mayors-to-help-rid-illegal-street-parking-.png"/>
                    <pic:cNvPicPr/>
                  </pic:nvPicPr>
                  <pic:blipFill>
                    <a:blip r:embed="rId6">
                      <a:extLst>
                        <a:ext uri="{28A0092B-C50C-407E-A947-70E740481C1C}">
                          <a14:useLocalDpi xmlns:a14="http://schemas.microsoft.com/office/drawing/2010/main" val="0"/>
                        </a:ext>
                      </a:extLst>
                    </a:blip>
                    <a:stretch>
                      <a:fillRect/>
                    </a:stretch>
                  </pic:blipFill>
                  <pic:spPr>
                    <a:xfrm>
                      <a:off x="0" y="0"/>
                      <a:ext cx="5943108" cy="3571961"/>
                    </a:xfrm>
                    <a:prstGeom prst="rect">
                      <a:avLst/>
                    </a:prstGeom>
                  </pic:spPr>
                </pic:pic>
              </a:graphicData>
            </a:graphic>
          </wp:inline>
        </w:drawing>
      </w:r>
    </w:p>
    <w:p w14:paraId="1E284C71" w14:textId="7B598272" w:rsidR="00E96A99" w:rsidRDefault="00726853" w:rsidP="00726853">
      <w:pPr>
        <w:pStyle w:val="Caption"/>
      </w:pPr>
      <w:r>
        <w:t>Figure</w:t>
      </w:r>
      <w:r w:rsidR="00BF0797">
        <w:t xml:space="preserve"> -</w:t>
      </w:r>
      <w:r>
        <w:t xml:space="preserve"> </w:t>
      </w:r>
      <w:fldSimple w:instr=" SEQ Figure \* ARABIC ">
        <w:r w:rsidR="00B21DCD">
          <w:rPr>
            <w:noProof/>
          </w:rPr>
          <w:t>1</w:t>
        </w:r>
      </w:fldSimple>
      <w:r w:rsidR="00755DAC">
        <w:rPr>
          <w:noProof/>
        </w:rPr>
        <w:t xml:space="preserve"> Pasig City , Metro Manila</w:t>
      </w:r>
    </w:p>
    <w:p w14:paraId="7CC791AD" w14:textId="7839AB52" w:rsidR="00E96A99" w:rsidRDefault="00726853" w:rsidP="00BF0797">
      <w:pPr>
        <w:pStyle w:val="Heading2"/>
        <w:jc w:val="both"/>
      </w:pPr>
      <w:r w:rsidRPr="00CE4093">
        <w:rPr>
          <w:b/>
          <w:bCs/>
        </w:rPr>
        <w:t>Problem</w:t>
      </w:r>
      <w:r>
        <w:t xml:space="preserve">: </w:t>
      </w:r>
      <w:r w:rsidR="008A5806">
        <w:t>Vehicles parked in the pathway and not in a garage.</w:t>
      </w:r>
    </w:p>
    <w:p w14:paraId="4E1404D7" w14:textId="0C2570B7" w:rsidR="00726853" w:rsidRDefault="002673B2" w:rsidP="00BF0797">
      <w:pPr>
        <w:pStyle w:val="Heading2"/>
        <w:jc w:val="both"/>
      </w:pPr>
      <w:r>
        <w:rPr>
          <w:b/>
          <w:bCs/>
        </w:rPr>
        <w:t>Need</w:t>
      </w:r>
      <w:r w:rsidR="00726853">
        <w:t xml:space="preserve">: </w:t>
      </w:r>
      <w:r w:rsidR="008A5806">
        <w:t>If someone bought a car, they should provide a garage for the car’s parking.</w:t>
      </w:r>
    </w:p>
    <w:p w14:paraId="0B48D5AA" w14:textId="0439913C" w:rsidR="00726853" w:rsidRDefault="00726853" w:rsidP="00BF0797">
      <w:pPr>
        <w:jc w:val="both"/>
      </w:pPr>
    </w:p>
    <w:p w14:paraId="2F85604C" w14:textId="5F8AA440" w:rsidR="00726853" w:rsidRDefault="00726853" w:rsidP="00BF0797">
      <w:pPr>
        <w:jc w:val="both"/>
        <w:rPr>
          <w:rFonts w:cs="Segoe UI"/>
          <w:szCs w:val="24"/>
        </w:rPr>
      </w:pPr>
      <w:r>
        <w:rPr>
          <w:rFonts w:cs="Segoe UI"/>
          <w:szCs w:val="24"/>
        </w:rPr>
        <w:tab/>
      </w:r>
      <w:r w:rsidR="008A5806">
        <w:rPr>
          <w:rFonts w:cs="Segoe UI"/>
          <w:szCs w:val="24"/>
        </w:rPr>
        <w:t>In order to provide actual convenience,</w:t>
      </w:r>
      <w:r w:rsidR="009E16B8">
        <w:rPr>
          <w:rFonts w:cs="Segoe UI"/>
          <w:szCs w:val="24"/>
        </w:rPr>
        <w:t xml:space="preserve"> </w:t>
      </w:r>
      <w:r w:rsidR="008A5806">
        <w:rPr>
          <w:rFonts w:cs="Segoe UI"/>
          <w:szCs w:val="24"/>
        </w:rPr>
        <w:t>a policy should be implemented in every village, barangay, subdivision etc. wherein if a resident owns a car, they should also have their own garage. Also, prohibiting people who are parking exactly in the pathway and make them park somewhere just not in the street.</w:t>
      </w:r>
    </w:p>
    <w:p w14:paraId="27D77996" w14:textId="491B1BED" w:rsidR="009417A3" w:rsidRDefault="009E16B8" w:rsidP="00BF0797">
      <w:pPr>
        <w:jc w:val="both"/>
        <w:rPr>
          <w:rFonts w:cs="Segoe UI"/>
          <w:szCs w:val="24"/>
        </w:rPr>
      </w:pPr>
      <w:r>
        <w:rPr>
          <w:rFonts w:cs="Segoe UI"/>
          <w:szCs w:val="24"/>
        </w:rPr>
        <w:tab/>
      </w:r>
      <w:r w:rsidR="00755DAC">
        <w:rPr>
          <w:rFonts w:cs="Segoe UI"/>
          <w:szCs w:val="24"/>
        </w:rPr>
        <w:t>By this policy, it will lessen the vehicles that are occupying the streets or even the road that could possibly make other vehicles to pass through easily. It will also make less traffic mainly if the pathway is being used also by public utility vehicles like jeep, tricycle, UV Express and such.</w:t>
      </w:r>
    </w:p>
    <w:p w14:paraId="300B3F38" w14:textId="010C1728" w:rsidR="002673B2" w:rsidRDefault="002673B2" w:rsidP="00BF0797">
      <w:pPr>
        <w:jc w:val="both"/>
        <w:rPr>
          <w:rFonts w:cs="Segoe UI"/>
          <w:szCs w:val="24"/>
        </w:rPr>
      </w:pPr>
      <w:r>
        <w:rPr>
          <w:rFonts w:cs="Segoe UI"/>
          <w:szCs w:val="24"/>
        </w:rPr>
        <w:t>Having your own garage will provide space for the pathway of the street that could be more convenient to the people who are walking or people who are driving on it,</w:t>
      </w:r>
    </w:p>
    <w:p w14:paraId="4DC7DA5A" w14:textId="44E58464" w:rsidR="009417A3" w:rsidRDefault="009417A3" w:rsidP="00726853">
      <w:pPr>
        <w:rPr>
          <w:rFonts w:cs="Segoe UI"/>
          <w:szCs w:val="24"/>
        </w:rPr>
      </w:pPr>
    </w:p>
    <w:p w14:paraId="3414BEB4" w14:textId="77777777" w:rsidR="002673B2" w:rsidRPr="00726853" w:rsidRDefault="002673B2" w:rsidP="00726853">
      <w:pPr>
        <w:rPr>
          <w:rFonts w:cs="Segoe UI"/>
          <w:szCs w:val="24"/>
        </w:rPr>
      </w:pPr>
    </w:p>
    <w:p w14:paraId="7319FD31" w14:textId="1AE4D915" w:rsidR="007C56E6" w:rsidRPr="00BC012A" w:rsidRDefault="007C56E6" w:rsidP="00651F1C">
      <w:pPr>
        <w:pStyle w:val="Heading1"/>
        <w:jc w:val="both"/>
        <w:rPr>
          <w:b/>
        </w:rPr>
      </w:pPr>
      <w:r w:rsidRPr="00BC012A">
        <w:rPr>
          <w:b/>
        </w:rPr>
        <w:lastRenderedPageBreak/>
        <w:t>Interviews</w:t>
      </w:r>
      <w:r w:rsidR="002673B2" w:rsidRPr="00BC012A">
        <w:rPr>
          <w:b/>
        </w:rPr>
        <w:t>:</w:t>
      </w:r>
    </w:p>
    <w:p w14:paraId="685D4B8B" w14:textId="5E27F9B2" w:rsidR="007C56E6" w:rsidRDefault="007C56E6" w:rsidP="00651F1C">
      <w:pPr>
        <w:jc w:val="both"/>
      </w:pPr>
    </w:p>
    <w:p w14:paraId="0A7D6A08" w14:textId="701D2B89" w:rsidR="00CE575E" w:rsidRDefault="00CE575E" w:rsidP="00CE575E">
      <w:pPr>
        <w:rPr>
          <w:rFonts w:cs="Segoe UI"/>
          <w:szCs w:val="24"/>
        </w:rPr>
      </w:pPr>
      <w:r>
        <w:rPr>
          <w:rFonts w:cs="Segoe UI"/>
          <w:szCs w:val="24"/>
        </w:rPr>
        <w:tab/>
      </w:r>
      <w:r w:rsidR="00881A2E">
        <w:rPr>
          <w:rFonts w:cs="Segoe UI"/>
          <w:szCs w:val="24"/>
        </w:rPr>
        <w:t>For our interview, we asked people about their insights concerning illegal parking done by people who lives in a certain area or in a barangay. Also, we have interviewed people who owns a garage on which they are openi</w:t>
      </w:r>
      <w:r w:rsidR="00CE4689">
        <w:rPr>
          <w:rFonts w:cs="Segoe UI"/>
          <w:szCs w:val="24"/>
        </w:rPr>
        <w:t>ng it for rent</w:t>
      </w:r>
      <w:r w:rsidR="00881A2E">
        <w:rPr>
          <w:rFonts w:cs="Segoe UI"/>
          <w:szCs w:val="24"/>
        </w:rPr>
        <w:t xml:space="preserve"> publicly to people </w:t>
      </w:r>
      <w:r w:rsidR="00CE4689">
        <w:rPr>
          <w:rFonts w:cs="Segoe UI"/>
          <w:szCs w:val="24"/>
        </w:rPr>
        <w:t>that has a vehicle but doesn’t have any parking spot to park into.</w:t>
      </w:r>
    </w:p>
    <w:p w14:paraId="44BD656C" w14:textId="77777777" w:rsidR="00514373" w:rsidRDefault="00514373" w:rsidP="002237D2"/>
    <w:p w14:paraId="76971968" w14:textId="1E680C96" w:rsidR="00EA4ACB" w:rsidRDefault="002237D2" w:rsidP="002237D2">
      <w:pPr>
        <w:rPr>
          <w:rFonts w:cs="Segoe UI"/>
          <w:szCs w:val="24"/>
        </w:rPr>
      </w:pPr>
      <w:r>
        <w:rPr>
          <w:rFonts w:cs="Segoe UI"/>
          <w:szCs w:val="24"/>
        </w:rPr>
        <w:t>Interviewee #</w:t>
      </w:r>
      <w:r w:rsidR="00DD5BDD">
        <w:rPr>
          <w:rFonts w:cs="Segoe UI"/>
          <w:szCs w:val="24"/>
        </w:rPr>
        <w:t>1</w:t>
      </w:r>
      <w:r>
        <w:rPr>
          <w:rFonts w:cs="Segoe UI"/>
          <w:szCs w:val="24"/>
        </w:rPr>
        <w:t xml:space="preserve">: </w:t>
      </w:r>
      <w:r w:rsidR="00EA4ACB" w:rsidRPr="00EA4ACB">
        <w:rPr>
          <w:rFonts w:cs="Segoe UI"/>
          <w:szCs w:val="24"/>
          <w:u w:val="single"/>
        </w:rPr>
        <w:t>illegal parking</w:t>
      </w:r>
    </w:p>
    <w:p w14:paraId="26A2F9CD" w14:textId="12B755EC" w:rsidR="00826CB8" w:rsidRPr="00EA4ACB" w:rsidRDefault="00CE4689" w:rsidP="002237D2">
      <w:pPr>
        <w:rPr>
          <w:rFonts w:cs="Segoe UI"/>
          <w:b/>
          <w:bCs/>
          <w:szCs w:val="24"/>
        </w:rPr>
      </w:pPr>
      <w:proofErr w:type="spellStart"/>
      <w:r w:rsidRPr="00EA4ACB">
        <w:rPr>
          <w:rFonts w:cs="Segoe UI"/>
          <w:b/>
          <w:bCs/>
          <w:szCs w:val="24"/>
        </w:rPr>
        <w:t>Ronnel</w:t>
      </w:r>
      <w:proofErr w:type="spellEnd"/>
      <w:r w:rsidRPr="00EA4ACB">
        <w:rPr>
          <w:rFonts w:cs="Segoe UI"/>
          <w:b/>
          <w:bCs/>
          <w:szCs w:val="24"/>
        </w:rPr>
        <w:t xml:space="preserve"> </w:t>
      </w:r>
      <w:proofErr w:type="spellStart"/>
      <w:r w:rsidRPr="00EA4ACB">
        <w:rPr>
          <w:rFonts w:cs="Segoe UI"/>
          <w:b/>
          <w:bCs/>
          <w:szCs w:val="24"/>
        </w:rPr>
        <w:t>Mempin</w:t>
      </w:r>
      <w:proofErr w:type="spellEnd"/>
      <w:r w:rsidRPr="00EA4ACB">
        <w:rPr>
          <w:rFonts w:cs="Segoe UI"/>
          <w:b/>
          <w:bCs/>
          <w:szCs w:val="24"/>
        </w:rPr>
        <w:t xml:space="preserve"> </w:t>
      </w:r>
    </w:p>
    <w:p w14:paraId="7FCA4434" w14:textId="4DF74674" w:rsidR="00DD5BDD" w:rsidRPr="00EA4ACB" w:rsidRDefault="00CE4689" w:rsidP="00EA4ACB">
      <w:pPr>
        <w:pStyle w:val="ListParagraph"/>
        <w:numPr>
          <w:ilvl w:val="0"/>
          <w:numId w:val="7"/>
        </w:numPr>
        <w:rPr>
          <w:rFonts w:cs="Segoe UI"/>
          <w:sz w:val="20"/>
          <w:szCs w:val="20"/>
        </w:rPr>
      </w:pPr>
      <w:r w:rsidRPr="00EA4ACB">
        <w:rPr>
          <w:rFonts w:cs="Segoe UI"/>
          <w:sz w:val="20"/>
          <w:szCs w:val="20"/>
        </w:rPr>
        <w:t>“</w:t>
      </w:r>
      <w:proofErr w:type="spellStart"/>
      <w:r w:rsidRPr="00EA4ACB">
        <w:rPr>
          <w:rFonts w:cs="Segoe UI"/>
          <w:i/>
          <w:iCs/>
          <w:sz w:val="20"/>
          <w:szCs w:val="20"/>
        </w:rPr>
        <w:t>S</w:t>
      </w:r>
      <w:r w:rsidRPr="00EA4ACB">
        <w:rPr>
          <w:rFonts w:cs="Segoe UI"/>
          <w:i/>
          <w:iCs/>
          <w:sz w:val="20"/>
          <w:szCs w:val="20"/>
        </w:rPr>
        <w:t>agabal</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daan</w:t>
      </w:r>
      <w:proofErr w:type="spellEnd"/>
      <w:r w:rsidRPr="00EA4ACB">
        <w:rPr>
          <w:rFonts w:cs="Segoe UI"/>
          <w:i/>
          <w:iCs/>
          <w:sz w:val="20"/>
          <w:szCs w:val="20"/>
        </w:rPr>
        <w:t xml:space="preserve">. </w:t>
      </w:r>
      <w:proofErr w:type="spellStart"/>
      <w:r w:rsidRPr="00EA4ACB">
        <w:rPr>
          <w:rFonts w:cs="Segoe UI"/>
          <w:i/>
          <w:iCs/>
          <w:sz w:val="20"/>
          <w:szCs w:val="20"/>
        </w:rPr>
        <w:t>imbis</w:t>
      </w:r>
      <w:proofErr w:type="spellEnd"/>
      <w:r w:rsidRPr="00EA4ACB">
        <w:rPr>
          <w:rFonts w:cs="Segoe UI"/>
          <w:i/>
          <w:iCs/>
          <w:sz w:val="20"/>
          <w:szCs w:val="20"/>
        </w:rPr>
        <w:t xml:space="preserve"> </w:t>
      </w:r>
      <w:proofErr w:type="spellStart"/>
      <w:r w:rsidRPr="00EA4ACB">
        <w:rPr>
          <w:rFonts w:cs="Segoe UI"/>
          <w:i/>
          <w:iCs/>
          <w:sz w:val="20"/>
          <w:szCs w:val="20"/>
        </w:rPr>
        <w:t>na</w:t>
      </w:r>
      <w:proofErr w:type="spellEnd"/>
      <w:r w:rsidRPr="00EA4ACB">
        <w:rPr>
          <w:rFonts w:cs="Segoe UI"/>
          <w:i/>
          <w:iCs/>
          <w:sz w:val="20"/>
          <w:szCs w:val="20"/>
        </w:rPr>
        <w:t xml:space="preserve"> </w:t>
      </w:r>
      <w:proofErr w:type="spellStart"/>
      <w:r w:rsidRPr="00EA4ACB">
        <w:rPr>
          <w:rFonts w:cs="Segoe UI"/>
          <w:i/>
          <w:iCs/>
          <w:sz w:val="20"/>
          <w:szCs w:val="20"/>
        </w:rPr>
        <w:t>maluwag</w:t>
      </w:r>
      <w:proofErr w:type="spellEnd"/>
      <w:r w:rsidRPr="00EA4ACB">
        <w:rPr>
          <w:rFonts w:cs="Segoe UI"/>
          <w:i/>
          <w:iCs/>
          <w:sz w:val="20"/>
          <w:szCs w:val="20"/>
        </w:rPr>
        <w:t xml:space="preserve"> </w:t>
      </w:r>
      <w:proofErr w:type="spellStart"/>
      <w:r w:rsidRPr="00EA4ACB">
        <w:rPr>
          <w:rFonts w:cs="Segoe UI"/>
          <w:i/>
          <w:iCs/>
          <w:sz w:val="20"/>
          <w:szCs w:val="20"/>
        </w:rPr>
        <w:t>yung</w:t>
      </w:r>
      <w:proofErr w:type="spellEnd"/>
      <w:r w:rsidRPr="00EA4ACB">
        <w:rPr>
          <w:rFonts w:cs="Segoe UI"/>
          <w:i/>
          <w:iCs/>
          <w:sz w:val="20"/>
          <w:szCs w:val="20"/>
        </w:rPr>
        <w:t xml:space="preserve"> </w:t>
      </w:r>
      <w:proofErr w:type="spellStart"/>
      <w:r w:rsidRPr="00EA4ACB">
        <w:rPr>
          <w:rFonts w:cs="Segoe UI"/>
          <w:i/>
          <w:iCs/>
          <w:sz w:val="20"/>
          <w:szCs w:val="20"/>
        </w:rPr>
        <w:t>kalsada</w:t>
      </w:r>
      <w:proofErr w:type="spellEnd"/>
      <w:r w:rsidRPr="00EA4ACB">
        <w:rPr>
          <w:rFonts w:cs="Segoe UI"/>
          <w:i/>
          <w:iCs/>
          <w:sz w:val="20"/>
          <w:szCs w:val="20"/>
        </w:rPr>
        <w:t xml:space="preserve"> </w:t>
      </w:r>
      <w:proofErr w:type="spellStart"/>
      <w:r w:rsidRPr="00EA4ACB">
        <w:rPr>
          <w:rFonts w:cs="Segoe UI"/>
          <w:i/>
          <w:iCs/>
          <w:sz w:val="20"/>
          <w:szCs w:val="20"/>
        </w:rPr>
        <w:t>masikip</w:t>
      </w:r>
      <w:proofErr w:type="spellEnd"/>
      <w:r w:rsidRPr="00EA4ACB">
        <w:rPr>
          <w:rFonts w:cs="Segoe UI"/>
          <w:i/>
          <w:iCs/>
          <w:sz w:val="20"/>
          <w:szCs w:val="20"/>
        </w:rPr>
        <w:t xml:space="preserve"> </w:t>
      </w:r>
      <w:proofErr w:type="spellStart"/>
      <w:r w:rsidRPr="00EA4ACB">
        <w:rPr>
          <w:rFonts w:cs="Segoe UI"/>
          <w:i/>
          <w:iCs/>
          <w:sz w:val="20"/>
          <w:szCs w:val="20"/>
        </w:rPr>
        <w:t>dahil</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kanila</w:t>
      </w:r>
      <w:proofErr w:type="spellEnd"/>
      <w:r w:rsidRPr="00EA4ACB">
        <w:rPr>
          <w:rFonts w:cs="Segoe UI"/>
          <w:i/>
          <w:iCs/>
          <w:sz w:val="20"/>
          <w:szCs w:val="20"/>
        </w:rPr>
        <w:t xml:space="preserve">, </w:t>
      </w:r>
      <w:proofErr w:type="spellStart"/>
      <w:r w:rsidRPr="00EA4ACB">
        <w:rPr>
          <w:rFonts w:cs="Segoe UI"/>
          <w:i/>
          <w:iCs/>
          <w:sz w:val="20"/>
          <w:szCs w:val="20"/>
        </w:rPr>
        <w:t>ta</w:t>
      </w:r>
      <w:r w:rsidRPr="00EA4ACB">
        <w:rPr>
          <w:rFonts w:cs="Segoe UI"/>
          <w:i/>
          <w:iCs/>
          <w:sz w:val="20"/>
          <w:szCs w:val="20"/>
        </w:rPr>
        <w:t>s</w:t>
      </w:r>
      <w:proofErr w:type="spellEnd"/>
      <w:r w:rsidRPr="00EA4ACB">
        <w:rPr>
          <w:rFonts w:cs="Segoe UI"/>
          <w:i/>
          <w:iCs/>
          <w:sz w:val="20"/>
          <w:szCs w:val="20"/>
        </w:rPr>
        <w:t xml:space="preserve"> </w:t>
      </w:r>
      <w:proofErr w:type="spellStart"/>
      <w:r w:rsidRPr="00EA4ACB">
        <w:rPr>
          <w:rFonts w:cs="Segoe UI"/>
          <w:i/>
          <w:iCs/>
          <w:sz w:val="20"/>
          <w:szCs w:val="20"/>
        </w:rPr>
        <w:t>pwede</w:t>
      </w:r>
      <w:proofErr w:type="spellEnd"/>
      <w:r w:rsidRPr="00EA4ACB">
        <w:rPr>
          <w:rFonts w:cs="Segoe UI"/>
          <w:i/>
          <w:iCs/>
          <w:sz w:val="20"/>
          <w:szCs w:val="20"/>
        </w:rPr>
        <w:t xml:space="preserve"> </w:t>
      </w:r>
      <w:proofErr w:type="spellStart"/>
      <w:r w:rsidRPr="00EA4ACB">
        <w:rPr>
          <w:rFonts w:cs="Segoe UI"/>
          <w:i/>
          <w:iCs/>
          <w:sz w:val="20"/>
          <w:szCs w:val="20"/>
        </w:rPr>
        <w:t>sana</w:t>
      </w:r>
      <w:proofErr w:type="spellEnd"/>
      <w:r w:rsidRPr="00EA4ACB">
        <w:rPr>
          <w:rFonts w:cs="Segoe UI"/>
          <w:i/>
          <w:iCs/>
          <w:sz w:val="20"/>
          <w:szCs w:val="20"/>
        </w:rPr>
        <w:t xml:space="preserve"> </w:t>
      </w:r>
      <w:proofErr w:type="spellStart"/>
      <w:r w:rsidRPr="00EA4ACB">
        <w:rPr>
          <w:rFonts w:cs="Segoe UI"/>
          <w:i/>
          <w:iCs/>
          <w:sz w:val="20"/>
          <w:szCs w:val="20"/>
        </w:rPr>
        <w:t>malessen</w:t>
      </w:r>
      <w:proofErr w:type="spellEnd"/>
      <w:r w:rsidRPr="00EA4ACB">
        <w:rPr>
          <w:rFonts w:cs="Segoe UI"/>
          <w:i/>
          <w:iCs/>
          <w:sz w:val="20"/>
          <w:szCs w:val="20"/>
        </w:rPr>
        <w:t xml:space="preserve"> </w:t>
      </w:r>
      <w:proofErr w:type="spellStart"/>
      <w:r w:rsidRPr="00EA4ACB">
        <w:rPr>
          <w:rFonts w:cs="Segoe UI"/>
          <w:i/>
          <w:iCs/>
          <w:sz w:val="20"/>
          <w:szCs w:val="20"/>
        </w:rPr>
        <w:t>yung</w:t>
      </w:r>
      <w:proofErr w:type="spellEnd"/>
      <w:r w:rsidRPr="00EA4ACB">
        <w:rPr>
          <w:rFonts w:cs="Segoe UI"/>
          <w:i/>
          <w:iCs/>
          <w:sz w:val="20"/>
          <w:szCs w:val="20"/>
        </w:rPr>
        <w:t xml:space="preserve"> heavy traffic kung di </w:t>
      </w:r>
      <w:proofErr w:type="spellStart"/>
      <w:r w:rsidRPr="00EA4ACB">
        <w:rPr>
          <w:rFonts w:cs="Segoe UI"/>
          <w:i/>
          <w:iCs/>
          <w:sz w:val="20"/>
          <w:szCs w:val="20"/>
        </w:rPr>
        <w:t>lang</w:t>
      </w:r>
      <w:proofErr w:type="spellEnd"/>
      <w:r w:rsidRPr="00EA4ACB">
        <w:rPr>
          <w:rFonts w:cs="Segoe UI"/>
          <w:i/>
          <w:iCs/>
          <w:sz w:val="20"/>
          <w:szCs w:val="20"/>
        </w:rPr>
        <w:t xml:space="preserve"> </w:t>
      </w:r>
      <w:proofErr w:type="spellStart"/>
      <w:r w:rsidRPr="00EA4ACB">
        <w:rPr>
          <w:rFonts w:cs="Segoe UI"/>
          <w:i/>
          <w:iCs/>
          <w:sz w:val="20"/>
          <w:szCs w:val="20"/>
        </w:rPr>
        <w:t>dahil</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illegal parking</w:t>
      </w:r>
      <w:r w:rsidRPr="00EA4ACB">
        <w:rPr>
          <w:rFonts w:cs="Segoe UI"/>
          <w:i/>
          <w:iCs/>
          <w:sz w:val="20"/>
          <w:szCs w:val="20"/>
        </w:rPr>
        <w:t>.</w:t>
      </w:r>
      <w:r w:rsidRPr="00EA4ACB">
        <w:rPr>
          <w:rFonts w:cs="Segoe UI"/>
          <w:sz w:val="20"/>
          <w:szCs w:val="20"/>
        </w:rPr>
        <w:t>”</w:t>
      </w:r>
    </w:p>
    <w:p w14:paraId="0503A920" w14:textId="056AC5E7" w:rsidR="00EA4ACB" w:rsidRDefault="00CE4689" w:rsidP="00CE4689">
      <w:pPr>
        <w:rPr>
          <w:rFonts w:cs="Segoe UI"/>
          <w:szCs w:val="24"/>
        </w:rPr>
      </w:pPr>
      <w:r>
        <w:rPr>
          <w:rFonts w:cs="Segoe UI"/>
          <w:szCs w:val="24"/>
        </w:rPr>
        <w:t>Interviewee #</w:t>
      </w:r>
      <w:r>
        <w:rPr>
          <w:rFonts w:cs="Segoe UI"/>
          <w:szCs w:val="24"/>
        </w:rPr>
        <w:t>2</w:t>
      </w:r>
      <w:r>
        <w:rPr>
          <w:rFonts w:cs="Segoe UI"/>
          <w:szCs w:val="24"/>
        </w:rPr>
        <w:t xml:space="preserve">: </w:t>
      </w:r>
      <w:r w:rsidR="00EA4ACB" w:rsidRPr="00EA4ACB">
        <w:rPr>
          <w:rFonts w:cs="Segoe UI"/>
          <w:szCs w:val="24"/>
          <w:u w:val="single"/>
        </w:rPr>
        <w:t>illegal parking</w:t>
      </w:r>
    </w:p>
    <w:p w14:paraId="26BF5481" w14:textId="53245C45" w:rsidR="00CE4689" w:rsidRPr="00EA4ACB" w:rsidRDefault="00EA4ACB" w:rsidP="00CE4689">
      <w:pPr>
        <w:rPr>
          <w:rFonts w:cs="Segoe UI"/>
          <w:b/>
          <w:bCs/>
          <w:szCs w:val="24"/>
        </w:rPr>
      </w:pPr>
      <w:proofErr w:type="spellStart"/>
      <w:r w:rsidRPr="00EA4ACB">
        <w:rPr>
          <w:rFonts w:cs="Segoe UI"/>
          <w:b/>
          <w:bCs/>
          <w:szCs w:val="24"/>
        </w:rPr>
        <w:t>Nilbert</w:t>
      </w:r>
      <w:proofErr w:type="spellEnd"/>
      <w:r w:rsidRPr="00EA4ACB">
        <w:rPr>
          <w:rFonts w:cs="Segoe UI"/>
          <w:b/>
          <w:bCs/>
          <w:szCs w:val="24"/>
        </w:rPr>
        <w:t xml:space="preserve"> </w:t>
      </w:r>
      <w:proofErr w:type="spellStart"/>
      <w:r w:rsidRPr="00EA4ACB">
        <w:rPr>
          <w:rFonts w:cs="Segoe UI"/>
          <w:b/>
          <w:bCs/>
          <w:szCs w:val="24"/>
        </w:rPr>
        <w:t>Singalawa</w:t>
      </w:r>
      <w:proofErr w:type="spellEnd"/>
      <w:r w:rsidRPr="00EA4ACB">
        <w:rPr>
          <w:rFonts w:cs="Segoe UI"/>
          <w:b/>
          <w:bCs/>
          <w:szCs w:val="24"/>
        </w:rPr>
        <w:t xml:space="preserve"> </w:t>
      </w:r>
    </w:p>
    <w:p w14:paraId="1B927F6D" w14:textId="114B34EA" w:rsidR="00EA4ACB" w:rsidRPr="00EA4ACB" w:rsidRDefault="00EA4ACB" w:rsidP="00EA4ACB">
      <w:pPr>
        <w:pStyle w:val="ListParagraph"/>
        <w:numPr>
          <w:ilvl w:val="0"/>
          <w:numId w:val="6"/>
        </w:numPr>
        <w:rPr>
          <w:rFonts w:cs="Segoe UI"/>
          <w:i/>
          <w:iCs/>
          <w:sz w:val="20"/>
          <w:szCs w:val="20"/>
        </w:rPr>
      </w:pPr>
      <w:r w:rsidRPr="00EA4ACB">
        <w:rPr>
          <w:rFonts w:cs="Segoe UI"/>
          <w:i/>
          <w:iCs/>
          <w:sz w:val="20"/>
          <w:szCs w:val="20"/>
        </w:rPr>
        <w:t>“</w:t>
      </w:r>
      <w:r w:rsidRPr="00EA4ACB">
        <w:rPr>
          <w:rFonts w:cs="Segoe UI"/>
          <w:i/>
          <w:iCs/>
          <w:sz w:val="20"/>
          <w:szCs w:val="20"/>
        </w:rPr>
        <w:t xml:space="preserve">Ang illegal parking ay </w:t>
      </w:r>
      <w:proofErr w:type="spellStart"/>
      <w:r w:rsidRPr="00EA4ACB">
        <w:rPr>
          <w:rFonts w:cs="Segoe UI"/>
          <w:i/>
          <w:iCs/>
          <w:sz w:val="20"/>
          <w:szCs w:val="20"/>
        </w:rPr>
        <w:t>nakakaabala</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mga</w:t>
      </w:r>
      <w:proofErr w:type="spellEnd"/>
      <w:r w:rsidRPr="00EA4ACB">
        <w:rPr>
          <w:rFonts w:cs="Segoe UI"/>
          <w:i/>
          <w:iCs/>
          <w:sz w:val="20"/>
          <w:szCs w:val="20"/>
        </w:rPr>
        <w:t xml:space="preserve"> </w:t>
      </w:r>
      <w:proofErr w:type="spellStart"/>
      <w:r w:rsidRPr="00EA4ACB">
        <w:rPr>
          <w:rFonts w:cs="Segoe UI"/>
          <w:i/>
          <w:iCs/>
          <w:sz w:val="20"/>
          <w:szCs w:val="20"/>
        </w:rPr>
        <w:t>sasakyang</w:t>
      </w:r>
      <w:proofErr w:type="spellEnd"/>
      <w:r w:rsidRPr="00EA4ACB">
        <w:rPr>
          <w:rFonts w:cs="Segoe UI"/>
          <w:i/>
          <w:iCs/>
          <w:sz w:val="20"/>
          <w:szCs w:val="20"/>
        </w:rPr>
        <w:t xml:space="preserve"> </w:t>
      </w:r>
      <w:proofErr w:type="spellStart"/>
      <w:r w:rsidRPr="00EA4ACB">
        <w:rPr>
          <w:rFonts w:cs="Segoe UI"/>
          <w:i/>
          <w:iCs/>
          <w:sz w:val="20"/>
          <w:szCs w:val="20"/>
        </w:rPr>
        <w:t>dumadaan</w:t>
      </w:r>
      <w:proofErr w:type="spellEnd"/>
      <w:r w:rsidRPr="00EA4ACB">
        <w:rPr>
          <w:rFonts w:cs="Segoe UI"/>
          <w:i/>
          <w:iCs/>
          <w:sz w:val="20"/>
          <w:szCs w:val="20"/>
        </w:rPr>
        <w:t xml:space="preserve"> at </w:t>
      </w:r>
      <w:proofErr w:type="spellStart"/>
      <w:r w:rsidRPr="00EA4ACB">
        <w:rPr>
          <w:rFonts w:cs="Segoe UI"/>
          <w:i/>
          <w:iCs/>
          <w:sz w:val="20"/>
          <w:szCs w:val="20"/>
        </w:rPr>
        <w:t>hindi</w:t>
      </w:r>
      <w:proofErr w:type="spellEnd"/>
      <w:r w:rsidRPr="00EA4ACB">
        <w:rPr>
          <w:rFonts w:cs="Segoe UI"/>
          <w:i/>
          <w:iCs/>
          <w:sz w:val="20"/>
          <w:szCs w:val="20"/>
        </w:rPr>
        <w:t xml:space="preserve"> </w:t>
      </w:r>
      <w:proofErr w:type="spellStart"/>
      <w:r w:rsidRPr="00EA4ACB">
        <w:rPr>
          <w:rFonts w:cs="Segoe UI"/>
          <w:i/>
          <w:iCs/>
          <w:sz w:val="20"/>
          <w:szCs w:val="20"/>
        </w:rPr>
        <w:t>rin</w:t>
      </w:r>
      <w:proofErr w:type="spellEnd"/>
      <w:r w:rsidRPr="00EA4ACB">
        <w:rPr>
          <w:rFonts w:cs="Segoe UI"/>
          <w:i/>
          <w:iCs/>
          <w:sz w:val="20"/>
          <w:szCs w:val="20"/>
        </w:rPr>
        <w:t xml:space="preserve"> </w:t>
      </w:r>
      <w:proofErr w:type="spellStart"/>
      <w:r w:rsidRPr="00EA4ACB">
        <w:rPr>
          <w:rFonts w:cs="Segoe UI"/>
          <w:i/>
          <w:iCs/>
          <w:sz w:val="20"/>
          <w:szCs w:val="20"/>
        </w:rPr>
        <w:t>ito</w:t>
      </w:r>
      <w:proofErr w:type="spellEnd"/>
      <w:r w:rsidRPr="00EA4ACB">
        <w:rPr>
          <w:rFonts w:cs="Segoe UI"/>
          <w:i/>
          <w:iCs/>
          <w:sz w:val="20"/>
          <w:szCs w:val="20"/>
        </w:rPr>
        <w:t xml:space="preserve"> </w:t>
      </w:r>
      <w:proofErr w:type="spellStart"/>
      <w:r w:rsidRPr="00EA4ACB">
        <w:rPr>
          <w:rFonts w:cs="Segoe UI"/>
          <w:i/>
          <w:iCs/>
          <w:sz w:val="20"/>
          <w:szCs w:val="20"/>
        </w:rPr>
        <w:t>ligtas</w:t>
      </w:r>
      <w:proofErr w:type="spellEnd"/>
      <w:r w:rsidRPr="00EA4ACB">
        <w:rPr>
          <w:rFonts w:cs="Segoe UI"/>
          <w:i/>
          <w:iCs/>
          <w:sz w:val="20"/>
          <w:szCs w:val="20"/>
        </w:rPr>
        <w:t xml:space="preserve"> </w:t>
      </w:r>
      <w:proofErr w:type="spellStart"/>
      <w:r w:rsidRPr="00EA4ACB">
        <w:rPr>
          <w:rFonts w:cs="Segoe UI"/>
          <w:i/>
          <w:iCs/>
          <w:sz w:val="20"/>
          <w:szCs w:val="20"/>
        </w:rPr>
        <w:t>sa</w:t>
      </w:r>
      <w:proofErr w:type="spellEnd"/>
      <w:r w:rsidRPr="00EA4ACB">
        <w:rPr>
          <w:rFonts w:cs="Segoe UI"/>
          <w:i/>
          <w:iCs/>
          <w:sz w:val="20"/>
          <w:szCs w:val="20"/>
        </w:rPr>
        <w:t xml:space="preserve"> </w:t>
      </w:r>
      <w:proofErr w:type="spellStart"/>
      <w:r w:rsidRPr="00EA4ACB">
        <w:rPr>
          <w:rFonts w:cs="Segoe UI"/>
          <w:i/>
          <w:iCs/>
          <w:sz w:val="20"/>
          <w:szCs w:val="20"/>
        </w:rPr>
        <w:t>mga</w:t>
      </w:r>
      <w:proofErr w:type="spellEnd"/>
      <w:r w:rsidRPr="00EA4ACB">
        <w:rPr>
          <w:rFonts w:cs="Segoe UI"/>
          <w:i/>
          <w:iCs/>
          <w:sz w:val="20"/>
          <w:szCs w:val="20"/>
        </w:rPr>
        <w:t xml:space="preserve"> </w:t>
      </w:r>
      <w:proofErr w:type="spellStart"/>
      <w:r w:rsidRPr="00EA4ACB">
        <w:rPr>
          <w:rFonts w:cs="Segoe UI"/>
          <w:i/>
          <w:iCs/>
          <w:sz w:val="20"/>
          <w:szCs w:val="20"/>
        </w:rPr>
        <w:t>tao</w:t>
      </w:r>
      <w:proofErr w:type="spellEnd"/>
      <w:r w:rsidRPr="00EA4ACB">
        <w:rPr>
          <w:rFonts w:cs="Segoe UI"/>
          <w:i/>
          <w:iCs/>
          <w:sz w:val="20"/>
          <w:szCs w:val="20"/>
        </w:rPr>
        <w:t xml:space="preserve"> </w:t>
      </w:r>
      <w:proofErr w:type="spellStart"/>
      <w:r w:rsidRPr="00EA4ACB">
        <w:rPr>
          <w:rFonts w:cs="Segoe UI"/>
          <w:i/>
          <w:iCs/>
          <w:sz w:val="20"/>
          <w:szCs w:val="20"/>
        </w:rPr>
        <w:t>na</w:t>
      </w:r>
      <w:proofErr w:type="spellEnd"/>
      <w:r w:rsidRPr="00EA4ACB">
        <w:rPr>
          <w:rFonts w:cs="Segoe UI"/>
          <w:i/>
          <w:iCs/>
          <w:sz w:val="20"/>
          <w:szCs w:val="20"/>
        </w:rPr>
        <w:t xml:space="preserve"> </w:t>
      </w:r>
      <w:proofErr w:type="spellStart"/>
      <w:r w:rsidRPr="00EA4ACB">
        <w:rPr>
          <w:rFonts w:cs="Segoe UI"/>
          <w:i/>
          <w:iCs/>
          <w:sz w:val="20"/>
          <w:szCs w:val="20"/>
        </w:rPr>
        <w:t>tumatawid</w:t>
      </w:r>
      <w:proofErr w:type="spellEnd"/>
      <w:r w:rsidRPr="00EA4ACB">
        <w:rPr>
          <w:rFonts w:cs="Segoe UI"/>
          <w:i/>
          <w:iCs/>
          <w:sz w:val="20"/>
          <w:szCs w:val="20"/>
        </w:rPr>
        <w:t xml:space="preserve"> </w:t>
      </w:r>
      <w:proofErr w:type="spellStart"/>
      <w:r w:rsidRPr="00EA4ACB">
        <w:rPr>
          <w:rFonts w:cs="Segoe UI"/>
          <w:i/>
          <w:iCs/>
          <w:sz w:val="20"/>
          <w:szCs w:val="20"/>
        </w:rPr>
        <w:t>dahil</w:t>
      </w:r>
      <w:proofErr w:type="spellEnd"/>
      <w:r w:rsidRPr="00EA4ACB">
        <w:rPr>
          <w:rFonts w:cs="Segoe UI"/>
          <w:i/>
          <w:iCs/>
          <w:sz w:val="20"/>
          <w:szCs w:val="20"/>
        </w:rPr>
        <w:t xml:space="preserve"> </w:t>
      </w:r>
      <w:proofErr w:type="spellStart"/>
      <w:r w:rsidRPr="00EA4ACB">
        <w:rPr>
          <w:rFonts w:cs="Segoe UI"/>
          <w:i/>
          <w:iCs/>
          <w:sz w:val="20"/>
          <w:szCs w:val="20"/>
        </w:rPr>
        <w:t>pwede</w:t>
      </w:r>
      <w:proofErr w:type="spellEnd"/>
      <w:r w:rsidRPr="00EA4ACB">
        <w:rPr>
          <w:rFonts w:cs="Segoe UI"/>
          <w:i/>
          <w:iCs/>
          <w:sz w:val="20"/>
          <w:szCs w:val="20"/>
        </w:rPr>
        <w:t xml:space="preserve"> </w:t>
      </w:r>
      <w:proofErr w:type="spellStart"/>
      <w:r w:rsidRPr="00EA4ACB">
        <w:rPr>
          <w:rFonts w:cs="Segoe UI"/>
          <w:i/>
          <w:iCs/>
          <w:sz w:val="20"/>
          <w:szCs w:val="20"/>
        </w:rPr>
        <w:t>itong</w:t>
      </w:r>
      <w:proofErr w:type="spellEnd"/>
      <w:r w:rsidRPr="00EA4ACB">
        <w:rPr>
          <w:rFonts w:cs="Segoe UI"/>
          <w:i/>
          <w:iCs/>
          <w:sz w:val="20"/>
          <w:szCs w:val="20"/>
        </w:rPr>
        <w:t xml:space="preserve"> </w:t>
      </w:r>
      <w:proofErr w:type="spellStart"/>
      <w:r w:rsidRPr="00EA4ACB">
        <w:rPr>
          <w:rFonts w:cs="Segoe UI"/>
          <w:i/>
          <w:iCs/>
          <w:sz w:val="20"/>
          <w:szCs w:val="20"/>
        </w:rPr>
        <w:t>maging</w:t>
      </w:r>
      <w:proofErr w:type="spellEnd"/>
      <w:r w:rsidRPr="00EA4ACB">
        <w:rPr>
          <w:rFonts w:cs="Segoe UI"/>
          <w:i/>
          <w:iCs/>
          <w:sz w:val="20"/>
          <w:szCs w:val="20"/>
        </w:rPr>
        <w:t xml:space="preserve"> </w:t>
      </w:r>
      <w:proofErr w:type="spellStart"/>
      <w:r w:rsidRPr="00EA4ACB">
        <w:rPr>
          <w:rFonts w:cs="Segoe UI"/>
          <w:i/>
          <w:iCs/>
          <w:sz w:val="20"/>
          <w:szCs w:val="20"/>
        </w:rPr>
        <w:t>sanhi</w:t>
      </w:r>
      <w:proofErr w:type="spellEnd"/>
      <w:r w:rsidRPr="00EA4ACB">
        <w:rPr>
          <w:rFonts w:cs="Segoe UI"/>
          <w:i/>
          <w:iCs/>
          <w:sz w:val="20"/>
          <w:szCs w:val="20"/>
        </w:rPr>
        <w:t xml:space="preserve"> ng </w:t>
      </w:r>
      <w:proofErr w:type="spellStart"/>
      <w:r w:rsidRPr="00EA4ACB">
        <w:rPr>
          <w:rFonts w:cs="Segoe UI"/>
          <w:i/>
          <w:iCs/>
          <w:sz w:val="20"/>
          <w:szCs w:val="20"/>
        </w:rPr>
        <w:t>aksidente</w:t>
      </w:r>
      <w:proofErr w:type="spellEnd"/>
      <w:r w:rsidRPr="00EA4ACB">
        <w:rPr>
          <w:rFonts w:cs="Segoe UI"/>
          <w:i/>
          <w:iCs/>
          <w:sz w:val="20"/>
          <w:szCs w:val="20"/>
        </w:rPr>
        <w:t>.”</w:t>
      </w:r>
    </w:p>
    <w:p w14:paraId="458598A0" w14:textId="22FDF9AD" w:rsidR="00EA4ACB" w:rsidRDefault="00CE4689" w:rsidP="00CE4689">
      <w:pPr>
        <w:rPr>
          <w:rFonts w:cs="Segoe UI"/>
          <w:szCs w:val="24"/>
        </w:rPr>
      </w:pPr>
      <w:r>
        <w:rPr>
          <w:rFonts w:cs="Segoe UI"/>
          <w:szCs w:val="24"/>
        </w:rPr>
        <w:t>Interviewee #</w:t>
      </w:r>
      <w:r>
        <w:rPr>
          <w:rFonts w:cs="Segoe UI"/>
          <w:szCs w:val="24"/>
        </w:rPr>
        <w:t>3:</w:t>
      </w:r>
      <w:r>
        <w:rPr>
          <w:rFonts w:cs="Segoe UI"/>
          <w:szCs w:val="24"/>
        </w:rPr>
        <w:t xml:space="preserve"> </w:t>
      </w:r>
      <w:r w:rsidR="00EA4ACB" w:rsidRPr="00EA4ACB">
        <w:rPr>
          <w:rFonts w:cs="Segoe UI"/>
          <w:szCs w:val="24"/>
          <w:u w:val="single"/>
        </w:rPr>
        <w:t>illegal parking</w:t>
      </w:r>
    </w:p>
    <w:p w14:paraId="2998D75C" w14:textId="789EB594" w:rsidR="00CE4689" w:rsidRPr="00EA4ACB" w:rsidRDefault="00EA4ACB" w:rsidP="00CE4689">
      <w:pPr>
        <w:rPr>
          <w:rFonts w:cs="Segoe UI"/>
          <w:b/>
          <w:bCs/>
          <w:szCs w:val="24"/>
        </w:rPr>
      </w:pPr>
      <w:r w:rsidRPr="00EA4ACB">
        <w:rPr>
          <w:rFonts w:cs="Segoe UI"/>
          <w:b/>
          <w:bCs/>
          <w:szCs w:val="24"/>
        </w:rPr>
        <w:t xml:space="preserve">Ricardo </w:t>
      </w:r>
      <w:proofErr w:type="spellStart"/>
      <w:r w:rsidRPr="00EA4ACB">
        <w:rPr>
          <w:rFonts w:cs="Segoe UI"/>
          <w:b/>
          <w:bCs/>
          <w:szCs w:val="24"/>
        </w:rPr>
        <w:t>Solinap</w:t>
      </w:r>
      <w:proofErr w:type="spellEnd"/>
      <w:r w:rsidR="00CE4689" w:rsidRPr="00EA4ACB">
        <w:rPr>
          <w:rFonts w:cs="Segoe UI"/>
          <w:b/>
          <w:bCs/>
          <w:szCs w:val="24"/>
        </w:rPr>
        <w:t xml:space="preserve"> </w:t>
      </w:r>
    </w:p>
    <w:p w14:paraId="548CE8AB" w14:textId="3494AC97" w:rsidR="00EA4ACB" w:rsidRPr="00350C5B" w:rsidRDefault="00EA4ACB" w:rsidP="00EA4ACB">
      <w:pPr>
        <w:pStyle w:val="ListParagraph"/>
        <w:numPr>
          <w:ilvl w:val="0"/>
          <w:numId w:val="6"/>
        </w:numPr>
        <w:rPr>
          <w:rFonts w:cs="Segoe UI"/>
          <w:i/>
          <w:iCs/>
          <w:sz w:val="20"/>
          <w:szCs w:val="20"/>
        </w:rPr>
      </w:pPr>
      <w:r w:rsidRPr="00EA4ACB">
        <w:rPr>
          <w:rFonts w:cs="Segoe UI"/>
          <w:i/>
          <w:iCs/>
          <w:sz w:val="20"/>
          <w:szCs w:val="20"/>
        </w:rPr>
        <w:t>“</w:t>
      </w:r>
      <w:proofErr w:type="spellStart"/>
      <w:r w:rsidRPr="00EA4ACB">
        <w:rPr>
          <w:rFonts w:cs="Segoe UI"/>
          <w:i/>
          <w:iCs/>
          <w:sz w:val="20"/>
          <w:szCs w:val="20"/>
        </w:rPr>
        <w:t>llegal</w:t>
      </w:r>
      <w:proofErr w:type="spellEnd"/>
      <w:r w:rsidRPr="00EA4ACB">
        <w:rPr>
          <w:rFonts w:cs="Segoe UI"/>
          <w:i/>
          <w:iCs/>
          <w:sz w:val="20"/>
          <w:szCs w:val="20"/>
        </w:rPr>
        <w:t xml:space="preserve"> parking should not be tolerated at all cost. It is one of the </w:t>
      </w:r>
      <w:r w:rsidRPr="00EA4ACB">
        <w:rPr>
          <w:rFonts w:cs="Segoe UI"/>
          <w:i/>
          <w:iCs/>
          <w:sz w:val="20"/>
          <w:szCs w:val="20"/>
        </w:rPr>
        <w:t>reasons</w:t>
      </w:r>
      <w:r w:rsidRPr="00EA4ACB">
        <w:rPr>
          <w:rFonts w:cs="Segoe UI"/>
          <w:i/>
          <w:iCs/>
          <w:sz w:val="20"/>
          <w:szCs w:val="20"/>
        </w:rPr>
        <w:t xml:space="preserve"> why we always have congested traffic here in the country. The government always widen our roads, but the irresponsible keeps on parking illegally making the government </w:t>
      </w:r>
      <w:proofErr w:type="spellStart"/>
      <w:r w:rsidRPr="00EA4ACB">
        <w:rPr>
          <w:rFonts w:cs="Segoe UI"/>
          <w:i/>
          <w:iCs/>
          <w:sz w:val="20"/>
          <w:szCs w:val="20"/>
        </w:rPr>
        <w:t>hardwork</w:t>
      </w:r>
      <w:proofErr w:type="spellEnd"/>
      <w:r w:rsidRPr="00EA4ACB">
        <w:rPr>
          <w:rFonts w:cs="Segoe UI"/>
          <w:i/>
          <w:iCs/>
          <w:sz w:val="20"/>
          <w:szCs w:val="20"/>
        </w:rPr>
        <w:t xml:space="preserve"> useless.</w:t>
      </w:r>
      <w:r w:rsidRPr="00EA4ACB">
        <w:rPr>
          <w:rFonts w:cs="Segoe UI"/>
          <w:i/>
          <w:iCs/>
          <w:sz w:val="20"/>
          <w:szCs w:val="20"/>
        </w:rPr>
        <w:t>”</w:t>
      </w:r>
    </w:p>
    <w:p w14:paraId="0E512C13" w14:textId="35117A6D" w:rsidR="00EA4ACB" w:rsidRDefault="00EA4ACB" w:rsidP="00EA4ACB">
      <w:pPr>
        <w:rPr>
          <w:rFonts w:cs="Segoe UI"/>
          <w:szCs w:val="24"/>
          <w:u w:val="single"/>
        </w:rPr>
      </w:pPr>
      <w:r>
        <w:rPr>
          <w:rFonts w:cs="Segoe UI"/>
          <w:szCs w:val="24"/>
        </w:rPr>
        <w:t>Interviewee #</w:t>
      </w:r>
      <w:r>
        <w:rPr>
          <w:rFonts w:cs="Segoe UI"/>
          <w:szCs w:val="24"/>
        </w:rPr>
        <w:t>4</w:t>
      </w:r>
      <w:r>
        <w:rPr>
          <w:rFonts w:cs="Segoe UI"/>
          <w:szCs w:val="24"/>
        </w:rPr>
        <w:t xml:space="preserve">: </w:t>
      </w:r>
      <w:r>
        <w:rPr>
          <w:rFonts w:cs="Segoe UI"/>
          <w:szCs w:val="24"/>
          <w:u w:val="single"/>
        </w:rPr>
        <w:t>Garage for rent</w:t>
      </w:r>
    </w:p>
    <w:p w14:paraId="7A927E49" w14:textId="3562C162" w:rsidR="000D5EDE" w:rsidRDefault="000D5EDE" w:rsidP="00EA4ACB">
      <w:pPr>
        <w:rPr>
          <w:rFonts w:cs="Segoe UI"/>
          <w:b/>
          <w:bCs/>
          <w:szCs w:val="24"/>
          <w:u w:val="single"/>
        </w:rPr>
      </w:pPr>
      <w:r w:rsidRPr="000D5EDE">
        <w:rPr>
          <w:rFonts w:cs="Segoe UI"/>
          <w:b/>
          <w:bCs/>
          <w:szCs w:val="24"/>
          <w:u w:val="single"/>
        </w:rPr>
        <w:t xml:space="preserve">Alice </w:t>
      </w:r>
      <w:proofErr w:type="spellStart"/>
      <w:r w:rsidRPr="000D5EDE">
        <w:rPr>
          <w:rFonts w:cs="Segoe UI"/>
          <w:b/>
          <w:bCs/>
          <w:szCs w:val="24"/>
          <w:u w:val="single"/>
        </w:rPr>
        <w:t>DeGuzman</w:t>
      </w:r>
      <w:proofErr w:type="spellEnd"/>
    </w:p>
    <w:p w14:paraId="3908487F" w14:textId="759F1DC1" w:rsidR="000D5EDE" w:rsidRPr="00384B4C" w:rsidRDefault="000D5EDE" w:rsidP="000D5EDE">
      <w:pPr>
        <w:pStyle w:val="ListParagraph"/>
        <w:numPr>
          <w:ilvl w:val="0"/>
          <w:numId w:val="6"/>
        </w:numPr>
        <w:rPr>
          <w:rFonts w:cs="Segoe UI"/>
          <w:sz w:val="20"/>
          <w:szCs w:val="20"/>
        </w:rPr>
      </w:pPr>
      <w:r>
        <w:rPr>
          <w:rFonts w:cs="Segoe UI"/>
          <w:sz w:val="20"/>
          <w:szCs w:val="20"/>
        </w:rPr>
        <w:t>“</w:t>
      </w:r>
      <w:proofErr w:type="spellStart"/>
      <w:r w:rsidRPr="000D5EDE">
        <w:rPr>
          <w:rFonts w:cs="Segoe UI"/>
          <w:sz w:val="20"/>
          <w:szCs w:val="20"/>
        </w:rPr>
        <w:t>Maganda</w:t>
      </w:r>
      <w:proofErr w:type="spellEnd"/>
      <w:r w:rsidRPr="000D5EDE">
        <w:rPr>
          <w:rFonts w:cs="Segoe UI"/>
          <w:sz w:val="20"/>
          <w:szCs w:val="20"/>
        </w:rPr>
        <w:t xml:space="preserve"> mag </w:t>
      </w:r>
      <w:proofErr w:type="spellStart"/>
      <w:r w:rsidRPr="000D5EDE">
        <w:rPr>
          <w:rFonts w:cs="Segoe UI"/>
          <w:sz w:val="20"/>
          <w:szCs w:val="20"/>
        </w:rPr>
        <w:t>parenta</w:t>
      </w:r>
      <w:proofErr w:type="spellEnd"/>
      <w:r w:rsidRPr="000D5EDE">
        <w:rPr>
          <w:rFonts w:cs="Segoe UI"/>
          <w:sz w:val="20"/>
          <w:szCs w:val="20"/>
        </w:rPr>
        <w:t xml:space="preserve"> ng </w:t>
      </w:r>
      <w:proofErr w:type="spellStart"/>
      <w:r w:rsidRPr="000D5EDE">
        <w:rPr>
          <w:rFonts w:cs="Segoe UI"/>
          <w:sz w:val="20"/>
          <w:szCs w:val="20"/>
        </w:rPr>
        <w:t>garahe</w:t>
      </w:r>
      <w:proofErr w:type="spellEnd"/>
      <w:r w:rsidRPr="000D5EDE">
        <w:rPr>
          <w:rFonts w:cs="Segoe UI"/>
          <w:sz w:val="20"/>
          <w:szCs w:val="20"/>
        </w:rPr>
        <w:t xml:space="preserve"> </w:t>
      </w:r>
      <w:proofErr w:type="spellStart"/>
      <w:r w:rsidRPr="000D5EDE">
        <w:rPr>
          <w:rFonts w:cs="Segoe UI"/>
          <w:sz w:val="20"/>
          <w:szCs w:val="20"/>
        </w:rPr>
        <w:t>kasi</w:t>
      </w:r>
      <w:proofErr w:type="spellEnd"/>
      <w:r w:rsidRPr="000D5EDE">
        <w:rPr>
          <w:rFonts w:cs="Segoe UI"/>
          <w:sz w:val="20"/>
          <w:szCs w:val="20"/>
        </w:rPr>
        <w:t xml:space="preserve"> </w:t>
      </w:r>
      <w:proofErr w:type="spellStart"/>
      <w:r w:rsidRPr="000D5EDE">
        <w:rPr>
          <w:rFonts w:cs="Segoe UI"/>
          <w:sz w:val="20"/>
          <w:szCs w:val="20"/>
        </w:rPr>
        <w:t>dagdag</w:t>
      </w:r>
      <w:proofErr w:type="spellEnd"/>
      <w:r w:rsidRPr="000D5EDE">
        <w:rPr>
          <w:rFonts w:cs="Segoe UI"/>
          <w:sz w:val="20"/>
          <w:szCs w:val="20"/>
        </w:rPr>
        <w:t xml:space="preserve"> income, </w:t>
      </w:r>
      <w:proofErr w:type="spellStart"/>
      <w:r w:rsidRPr="000D5EDE">
        <w:rPr>
          <w:rFonts w:cs="Segoe UI"/>
          <w:sz w:val="20"/>
          <w:szCs w:val="20"/>
        </w:rPr>
        <w:t>pero</w:t>
      </w:r>
      <w:proofErr w:type="spellEnd"/>
      <w:r w:rsidRPr="000D5EDE">
        <w:rPr>
          <w:rFonts w:cs="Segoe UI"/>
          <w:sz w:val="20"/>
          <w:szCs w:val="20"/>
        </w:rPr>
        <w:t xml:space="preserve"> </w:t>
      </w:r>
      <w:proofErr w:type="spellStart"/>
      <w:r w:rsidRPr="000D5EDE">
        <w:rPr>
          <w:rFonts w:cs="Segoe UI"/>
          <w:sz w:val="20"/>
          <w:szCs w:val="20"/>
        </w:rPr>
        <w:t>magulo</w:t>
      </w:r>
      <w:proofErr w:type="spellEnd"/>
      <w:r w:rsidRPr="000D5EDE">
        <w:rPr>
          <w:rFonts w:cs="Segoe UI"/>
          <w:sz w:val="20"/>
          <w:szCs w:val="20"/>
        </w:rPr>
        <w:t xml:space="preserve"> disturbance lang.</w:t>
      </w:r>
      <w:r>
        <w:rPr>
          <w:rFonts w:cs="Segoe UI"/>
          <w:sz w:val="20"/>
          <w:szCs w:val="20"/>
        </w:rPr>
        <w:t>”</w:t>
      </w:r>
    </w:p>
    <w:p w14:paraId="0E7D4D42" w14:textId="1208564B" w:rsidR="000D5EDE" w:rsidRDefault="000D5EDE" w:rsidP="000D5EDE">
      <w:pPr>
        <w:rPr>
          <w:rFonts w:cs="Segoe UI"/>
          <w:szCs w:val="24"/>
          <w:u w:val="single"/>
        </w:rPr>
      </w:pPr>
      <w:r>
        <w:rPr>
          <w:rFonts w:cs="Segoe UI"/>
          <w:szCs w:val="24"/>
        </w:rPr>
        <w:t>Interviewee #</w:t>
      </w:r>
      <w:r>
        <w:rPr>
          <w:rFonts w:cs="Segoe UI"/>
          <w:szCs w:val="24"/>
        </w:rPr>
        <w:t>5</w:t>
      </w:r>
      <w:r>
        <w:rPr>
          <w:rFonts w:cs="Segoe UI"/>
          <w:szCs w:val="24"/>
        </w:rPr>
        <w:t xml:space="preserve">: </w:t>
      </w:r>
      <w:r>
        <w:rPr>
          <w:rFonts w:cs="Segoe UI"/>
          <w:szCs w:val="24"/>
          <w:u w:val="single"/>
        </w:rPr>
        <w:t>Garage for rent</w:t>
      </w:r>
    </w:p>
    <w:p w14:paraId="13749B6C" w14:textId="66CA6423" w:rsidR="00384B4C" w:rsidRDefault="00384B4C" w:rsidP="000D5EDE">
      <w:pPr>
        <w:rPr>
          <w:rFonts w:cs="Segoe UI"/>
          <w:b/>
          <w:bCs/>
          <w:szCs w:val="24"/>
          <w:u w:val="single"/>
        </w:rPr>
      </w:pPr>
      <w:r>
        <w:rPr>
          <w:rFonts w:cs="Segoe UI"/>
          <w:b/>
          <w:bCs/>
          <w:szCs w:val="24"/>
          <w:u w:val="single"/>
        </w:rPr>
        <w:t xml:space="preserve">Bien </w:t>
      </w:r>
      <w:proofErr w:type="spellStart"/>
      <w:r>
        <w:rPr>
          <w:rFonts w:cs="Segoe UI"/>
          <w:b/>
          <w:bCs/>
          <w:szCs w:val="24"/>
          <w:u w:val="single"/>
        </w:rPr>
        <w:t>Escala</w:t>
      </w:r>
      <w:proofErr w:type="spellEnd"/>
      <w:r>
        <w:rPr>
          <w:rFonts w:cs="Segoe UI"/>
          <w:b/>
          <w:bCs/>
          <w:szCs w:val="24"/>
          <w:u w:val="single"/>
        </w:rPr>
        <w:t xml:space="preserve"> </w:t>
      </w:r>
    </w:p>
    <w:p w14:paraId="7D708CB2" w14:textId="4D0F5397" w:rsidR="00384B4C" w:rsidRPr="00384B4C" w:rsidRDefault="00384B4C" w:rsidP="00384B4C">
      <w:pPr>
        <w:pStyle w:val="ListParagraph"/>
        <w:numPr>
          <w:ilvl w:val="0"/>
          <w:numId w:val="6"/>
        </w:numPr>
        <w:rPr>
          <w:rFonts w:cs="Segoe UI"/>
          <w:sz w:val="20"/>
          <w:szCs w:val="20"/>
        </w:rPr>
      </w:pPr>
      <w:r w:rsidRPr="00384B4C">
        <w:rPr>
          <w:rFonts w:cs="Segoe UI"/>
          <w:sz w:val="20"/>
          <w:szCs w:val="20"/>
        </w:rPr>
        <w:t>“</w:t>
      </w:r>
      <w:r w:rsidRPr="00384B4C">
        <w:rPr>
          <w:rFonts w:cs="Segoe UI"/>
          <w:sz w:val="20"/>
          <w:szCs w:val="20"/>
        </w:rPr>
        <w:t xml:space="preserve">Since </w:t>
      </w:r>
      <w:proofErr w:type="spellStart"/>
      <w:r w:rsidRPr="00384B4C">
        <w:rPr>
          <w:rFonts w:cs="Segoe UI"/>
          <w:sz w:val="20"/>
          <w:szCs w:val="20"/>
        </w:rPr>
        <w:t>meron</w:t>
      </w:r>
      <w:proofErr w:type="spellEnd"/>
      <w:r w:rsidRPr="00384B4C">
        <w:rPr>
          <w:rFonts w:cs="Segoe UI"/>
          <w:sz w:val="20"/>
          <w:szCs w:val="20"/>
        </w:rPr>
        <w:t xml:space="preserve"> </w:t>
      </w:r>
      <w:proofErr w:type="spellStart"/>
      <w:r w:rsidRPr="00384B4C">
        <w:rPr>
          <w:rFonts w:cs="Segoe UI"/>
          <w:sz w:val="20"/>
          <w:szCs w:val="20"/>
        </w:rPr>
        <w:t>akong</w:t>
      </w:r>
      <w:proofErr w:type="spellEnd"/>
      <w:r w:rsidRPr="00384B4C">
        <w:rPr>
          <w:rFonts w:cs="Segoe UI"/>
          <w:sz w:val="20"/>
          <w:szCs w:val="20"/>
        </w:rPr>
        <w:t xml:space="preserve"> </w:t>
      </w:r>
      <w:proofErr w:type="spellStart"/>
      <w:r w:rsidRPr="00384B4C">
        <w:rPr>
          <w:rFonts w:cs="Segoe UI"/>
          <w:sz w:val="20"/>
          <w:szCs w:val="20"/>
        </w:rPr>
        <w:t>garahe</w:t>
      </w:r>
      <w:proofErr w:type="spellEnd"/>
      <w:r w:rsidRPr="00384B4C">
        <w:rPr>
          <w:rFonts w:cs="Segoe UI"/>
          <w:sz w:val="20"/>
          <w:szCs w:val="20"/>
        </w:rPr>
        <w:t xml:space="preserve"> </w:t>
      </w:r>
      <w:proofErr w:type="spellStart"/>
      <w:r w:rsidRPr="00384B4C">
        <w:rPr>
          <w:rFonts w:cs="Segoe UI"/>
          <w:sz w:val="20"/>
          <w:szCs w:val="20"/>
        </w:rPr>
        <w:t>na</w:t>
      </w:r>
      <w:proofErr w:type="spellEnd"/>
      <w:r w:rsidRPr="00384B4C">
        <w:rPr>
          <w:rFonts w:cs="Segoe UI"/>
          <w:sz w:val="20"/>
          <w:szCs w:val="20"/>
        </w:rPr>
        <w:t xml:space="preserve"> </w:t>
      </w:r>
      <w:proofErr w:type="spellStart"/>
      <w:r w:rsidRPr="00384B4C">
        <w:rPr>
          <w:rFonts w:cs="Segoe UI"/>
          <w:sz w:val="20"/>
          <w:szCs w:val="20"/>
        </w:rPr>
        <w:t>sobrang</w:t>
      </w:r>
      <w:proofErr w:type="spellEnd"/>
      <w:r w:rsidRPr="00384B4C">
        <w:rPr>
          <w:rFonts w:cs="Segoe UI"/>
          <w:sz w:val="20"/>
          <w:szCs w:val="20"/>
        </w:rPr>
        <w:t xml:space="preserve"> </w:t>
      </w:r>
      <w:proofErr w:type="spellStart"/>
      <w:r w:rsidRPr="00384B4C">
        <w:rPr>
          <w:rFonts w:cs="Segoe UI"/>
          <w:sz w:val="20"/>
          <w:szCs w:val="20"/>
        </w:rPr>
        <w:t>laki</w:t>
      </w:r>
      <w:proofErr w:type="spellEnd"/>
      <w:r w:rsidRPr="00384B4C">
        <w:rPr>
          <w:rFonts w:cs="Segoe UI"/>
          <w:sz w:val="20"/>
          <w:szCs w:val="20"/>
        </w:rPr>
        <w:t xml:space="preserve">, at may </w:t>
      </w:r>
      <w:proofErr w:type="spellStart"/>
      <w:r w:rsidRPr="00384B4C">
        <w:rPr>
          <w:rFonts w:cs="Segoe UI"/>
          <w:sz w:val="20"/>
          <w:szCs w:val="20"/>
        </w:rPr>
        <w:t>kotse</w:t>
      </w:r>
      <w:proofErr w:type="spellEnd"/>
      <w:r w:rsidRPr="00384B4C">
        <w:rPr>
          <w:rFonts w:cs="Segoe UI"/>
          <w:sz w:val="20"/>
          <w:szCs w:val="20"/>
        </w:rPr>
        <w:t xml:space="preserve"> </w:t>
      </w:r>
      <w:proofErr w:type="spellStart"/>
      <w:r w:rsidRPr="00384B4C">
        <w:rPr>
          <w:rFonts w:cs="Segoe UI"/>
          <w:sz w:val="20"/>
          <w:szCs w:val="20"/>
        </w:rPr>
        <w:t>ako</w:t>
      </w:r>
      <w:proofErr w:type="spellEnd"/>
      <w:r w:rsidRPr="00384B4C">
        <w:rPr>
          <w:rFonts w:cs="Segoe UI"/>
          <w:sz w:val="20"/>
          <w:szCs w:val="20"/>
        </w:rPr>
        <w:t xml:space="preserve"> </w:t>
      </w:r>
      <w:proofErr w:type="spellStart"/>
      <w:r w:rsidRPr="00384B4C">
        <w:rPr>
          <w:rFonts w:cs="Segoe UI"/>
          <w:sz w:val="20"/>
          <w:szCs w:val="20"/>
        </w:rPr>
        <w:t>na</w:t>
      </w:r>
      <w:proofErr w:type="spellEnd"/>
      <w:r w:rsidRPr="00384B4C">
        <w:rPr>
          <w:rFonts w:cs="Segoe UI"/>
          <w:sz w:val="20"/>
          <w:szCs w:val="20"/>
        </w:rPr>
        <w:t xml:space="preserve"> </w:t>
      </w:r>
      <w:proofErr w:type="spellStart"/>
      <w:r w:rsidRPr="00384B4C">
        <w:rPr>
          <w:rFonts w:cs="Segoe UI"/>
          <w:sz w:val="20"/>
          <w:szCs w:val="20"/>
        </w:rPr>
        <w:t>isa</w:t>
      </w:r>
      <w:proofErr w:type="spellEnd"/>
      <w:r w:rsidRPr="00384B4C">
        <w:rPr>
          <w:rFonts w:cs="Segoe UI"/>
          <w:sz w:val="20"/>
          <w:szCs w:val="20"/>
        </w:rPr>
        <w:t xml:space="preserve">, papa </w:t>
      </w:r>
      <w:proofErr w:type="spellStart"/>
      <w:r w:rsidRPr="00384B4C">
        <w:rPr>
          <w:rFonts w:cs="Segoe UI"/>
          <w:sz w:val="20"/>
          <w:szCs w:val="20"/>
        </w:rPr>
        <w:t>renta</w:t>
      </w:r>
      <w:proofErr w:type="spellEnd"/>
      <w:r w:rsidRPr="00384B4C">
        <w:rPr>
          <w:rFonts w:cs="Segoe UI"/>
          <w:sz w:val="20"/>
          <w:szCs w:val="20"/>
        </w:rPr>
        <w:t xml:space="preserve"> ko </w:t>
      </w:r>
      <w:proofErr w:type="spellStart"/>
      <w:r w:rsidRPr="00384B4C">
        <w:rPr>
          <w:rFonts w:cs="Segoe UI"/>
          <w:sz w:val="20"/>
          <w:szCs w:val="20"/>
        </w:rPr>
        <w:t>yun</w:t>
      </w:r>
      <w:proofErr w:type="spellEnd"/>
      <w:r w:rsidRPr="00384B4C">
        <w:rPr>
          <w:rFonts w:cs="Segoe UI"/>
          <w:sz w:val="20"/>
          <w:szCs w:val="20"/>
        </w:rPr>
        <w:t xml:space="preserve"> para </w:t>
      </w:r>
      <w:proofErr w:type="spellStart"/>
      <w:r w:rsidRPr="00384B4C">
        <w:rPr>
          <w:rFonts w:cs="Segoe UI"/>
          <w:sz w:val="20"/>
          <w:szCs w:val="20"/>
        </w:rPr>
        <w:t>sa</w:t>
      </w:r>
      <w:proofErr w:type="spellEnd"/>
      <w:r w:rsidRPr="00384B4C">
        <w:rPr>
          <w:rFonts w:cs="Segoe UI"/>
          <w:sz w:val="20"/>
          <w:szCs w:val="20"/>
        </w:rPr>
        <w:t xml:space="preserve"> profit, may </w:t>
      </w:r>
      <w:proofErr w:type="spellStart"/>
      <w:r w:rsidRPr="00384B4C">
        <w:rPr>
          <w:rFonts w:cs="Segoe UI"/>
          <w:sz w:val="20"/>
          <w:szCs w:val="20"/>
        </w:rPr>
        <w:t>kita</w:t>
      </w:r>
      <w:proofErr w:type="spellEnd"/>
      <w:r w:rsidRPr="00384B4C">
        <w:rPr>
          <w:rFonts w:cs="Segoe UI"/>
          <w:sz w:val="20"/>
          <w:szCs w:val="20"/>
        </w:rPr>
        <w:t xml:space="preserve"> </w:t>
      </w:r>
      <w:proofErr w:type="spellStart"/>
      <w:r w:rsidRPr="00384B4C">
        <w:rPr>
          <w:rFonts w:cs="Segoe UI"/>
          <w:sz w:val="20"/>
          <w:szCs w:val="20"/>
        </w:rPr>
        <w:t>kahit</w:t>
      </w:r>
      <w:proofErr w:type="spellEnd"/>
      <w:r w:rsidRPr="00384B4C">
        <w:rPr>
          <w:rFonts w:cs="Segoe UI"/>
          <w:sz w:val="20"/>
          <w:szCs w:val="20"/>
        </w:rPr>
        <w:t xml:space="preserve"> </w:t>
      </w:r>
      <w:proofErr w:type="spellStart"/>
      <w:r w:rsidRPr="00384B4C">
        <w:rPr>
          <w:rFonts w:cs="Segoe UI"/>
          <w:sz w:val="20"/>
          <w:szCs w:val="20"/>
        </w:rPr>
        <w:t>onti</w:t>
      </w:r>
      <w:proofErr w:type="spellEnd"/>
      <w:r w:rsidRPr="00384B4C">
        <w:rPr>
          <w:rFonts w:cs="Segoe UI"/>
          <w:sz w:val="20"/>
          <w:szCs w:val="20"/>
        </w:rPr>
        <w:t xml:space="preserve">, </w:t>
      </w:r>
      <w:proofErr w:type="spellStart"/>
      <w:r w:rsidRPr="00384B4C">
        <w:rPr>
          <w:rFonts w:cs="Segoe UI"/>
          <w:sz w:val="20"/>
          <w:szCs w:val="20"/>
        </w:rPr>
        <w:t>tsaka</w:t>
      </w:r>
      <w:proofErr w:type="spellEnd"/>
      <w:r w:rsidRPr="00384B4C">
        <w:rPr>
          <w:rFonts w:cs="Segoe UI"/>
          <w:sz w:val="20"/>
          <w:szCs w:val="20"/>
        </w:rPr>
        <w:t xml:space="preserve"> mag </w:t>
      </w:r>
      <w:proofErr w:type="spellStart"/>
      <w:r w:rsidRPr="00384B4C">
        <w:rPr>
          <w:rFonts w:cs="Segoe UI"/>
          <w:sz w:val="20"/>
          <w:szCs w:val="20"/>
        </w:rPr>
        <w:t>karoon</w:t>
      </w:r>
      <w:proofErr w:type="spellEnd"/>
      <w:r w:rsidRPr="00384B4C">
        <w:rPr>
          <w:rFonts w:cs="Segoe UI"/>
          <w:sz w:val="20"/>
          <w:szCs w:val="20"/>
        </w:rPr>
        <w:t xml:space="preserve"> ng </w:t>
      </w:r>
      <w:proofErr w:type="spellStart"/>
      <w:r w:rsidRPr="00384B4C">
        <w:rPr>
          <w:rFonts w:cs="Segoe UI"/>
          <w:sz w:val="20"/>
          <w:szCs w:val="20"/>
        </w:rPr>
        <w:t>saysay</w:t>
      </w:r>
      <w:proofErr w:type="spellEnd"/>
      <w:r w:rsidRPr="00384B4C">
        <w:rPr>
          <w:rFonts w:cs="Segoe UI"/>
          <w:sz w:val="20"/>
          <w:szCs w:val="20"/>
        </w:rPr>
        <w:t xml:space="preserve"> </w:t>
      </w:r>
      <w:proofErr w:type="spellStart"/>
      <w:r w:rsidRPr="00384B4C">
        <w:rPr>
          <w:rFonts w:cs="Segoe UI"/>
          <w:sz w:val="20"/>
          <w:szCs w:val="20"/>
        </w:rPr>
        <w:t>yung</w:t>
      </w:r>
      <w:proofErr w:type="spellEnd"/>
      <w:r w:rsidRPr="00384B4C">
        <w:rPr>
          <w:rFonts w:cs="Segoe UI"/>
          <w:sz w:val="20"/>
          <w:szCs w:val="20"/>
        </w:rPr>
        <w:t xml:space="preserve"> empty spaces</w:t>
      </w:r>
      <w:r w:rsidRPr="00384B4C">
        <w:rPr>
          <w:rFonts w:cs="Segoe UI"/>
          <w:sz w:val="20"/>
          <w:szCs w:val="20"/>
        </w:rPr>
        <w:t>.”</w:t>
      </w:r>
    </w:p>
    <w:p w14:paraId="72D5C897" w14:textId="77777777" w:rsidR="000D5EDE" w:rsidRPr="000D5EDE" w:rsidRDefault="000D5EDE" w:rsidP="000D5EDE">
      <w:pPr>
        <w:rPr>
          <w:rFonts w:cs="Segoe UI"/>
          <w:sz w:val="20"/>
          <w:szCs w:val="20"/>
        </w:rPr>
      </w:pPr>
    </w:p>
    <w:p w14:paraId="57962052" w14:textId="77777777" w:rsidR="000D5EDE" w:rsidRPr="000D5EDE" w:rsidRDefault="000D5EDE" w:rsidP="00EA4ACB">
      <w:pPr>
        <w:rPr>
          <w:rFonts w:cs="Segoe UI"/>
          <w:b/>
          <w:bCs/>
          <w:szCs w:val="24"/>
          <w:u w:val="single"/>
        </w:rPr>
      </w:pPr>
    </w:p>
    <w:p w14:paraId="1AF4DB4E" w14:textId="77777777" w:rsidR="00350C5B" w:rsidRDefault="00350C5B" w:rsidP="00EA4ACB">
      <w:pPr>
        <w:rPr>
          <w:rFonts w:cs="Segoe UI"/>
          <w:szCs w:val="24"/>
          <w:u w:val="single"/>
        </w:rPr>
      </w:pPr>
    </w:p>
    <w:p w14:paraId="1F410D31" w14:textId="77777777" w:rsidR="00EA4ACB" w:rsidRDefault="00EA4ACB" w:rsidP="00EA4ACB">
      <w:pPr>
        <w:rPr>
          <w:rFonts w:cs="Segoe UI"/>
          <w:szCs w:val="24"/>
        </w:rPr>
      </w:pPr>
    </w:p>
    <w:p w14:paraId="31E989B3" w14:textId="675458D7" w:rsidR="00DD5BDD" w:rsidRDefault="00DD5BDD" w:rsidP="00826CB8"/>
    <w:p w14:paraId="29E10E84" w14:textId="77777777" w:rsidR="00DD5BDD" w:rsidRDefault="00DD5BDD" w:rsidP="00826CB8"/>
    <w:p w14:paraId="7D2EAD2D" w14:textId="3D94D943" w:rsidR="00BC012A" w:rsidRPr="00BC012A" w:rsidRDefault="007C56E6" w:rsidP="00BC012A">
      <w:pPr>
        <w:pStyle w:val="Heading1"/>
        <w:jc w:val="both"/>
        <w:rPr>
          <w:b/>
        </w:rPr>
      </w:pPr>
      <w:r w:rsidRPr="00BC012A">
        <w:rPr>
          <w:b/>
        </w:rPr>
        <w:t>Identified Needs</w:t>
      </w:r>
      <w:r w:rsidR="00BC012A" w:rsidRPr="00BC012A">
        <w:rPr>
          <w:b/>
        </w:rPr>
        <w:t>:</w:t>
      </w:r>
    </w:p>
    <w:p w14:paraId="125FA7E0" w14:textId="77777777" w:rsidR="00BC012A" w:rsidRPr="00BC012A" w:rsidRDefault="00BC012A" w:rsidP="00BC012A"/>
    <w:p w14:paraId="1FAE152D" w14:textId="31523CA3" w:rsidR="00BA3D97" w:rsidRPr="00147582" w:rsidRDefault="00384B4C" w:rsidP="00720AB3">
      <w:pPr>
        <w:pStyle w:val="ListParagraph"/>
        <w:numPr>
          <w:ilvl w:val="0"/>
          <w:numId w:val="1"/>
        </w:numPr>
        <w:jc w:val="both"/>
        <w:rPr>
          <w:i/>
        </w:rPr>
      </w:pPr>
      <w:r>
        <w:rPr>
          <w:i/>
        </w:rPr>
        <w:t>Alternative parking spaces</w:t>
      </w:r>
      <w:r w:rsidR="00147582">
        <w:rPr>
          <w:i/>
        </w:rPr>
        <w:t>:</w:t>
      </w:r>
    </w:p>
    <w:p w14:paraId="204683C3" w14:textId="7F498792" w:rsidR="00720AB3" w:rsidRDefault="00384B4C" w:rsidP="00BA3D97">
      <w:pPr>
        <w:pStyle w:val="ListParagraph"/>
        <w:numPr>
          <w:ilvl w:val="0"/>
          <w:numId w:val="2"/>
        </w:numPr>
        <w:jc w:val="both"/>
      </w:pPr>
      <w:r>
        <w:t>Those people who owns a garage made for some vehicles yet only one parked vehicle in it could an opportunity for them to open it for rental</w:t>
      </w:r>
      <w:r w:rsidR="00720AB3">
        <w:t>.</w:t>
      </w:r>
      <w:r>
        <w:t xml:space="preserve"> Also, it could solve the problem on having illegal parking actions on the road.</w:t>
      </w:r>
    </w:p>
    <w:p w14:paraId="1EF48182" w14:textId="77777777" w:rsidR="00BA3D97" w:rsidRDefault="00BA3D97" w:rsidP="00BA3D97">
      <w:pPr>
        <w:pStyle w:val="ListParagraph"/>
        <w:ind w:left="1080"/>
        <w:jc w:val="both"/>
      </w:pPr>
    </w:p>
    <w:p w14:paraId="533CDDA0" w14:textId="54000776" w:rsidR="00BA3D97" w:rsidRPr="00147582" w:rsidRDefault="00384B4C" w:rsidP="00720AB3">
      <w:pPr>
        <w:pStyle w:val="ListParagraph"/>
        <w:numPr>
          <w:ilvl w:val="0"/>
          <w:numId w:val="1"/>
        </w:numPr>
        <w:jc w:val="both"/>
        <w:rPr>
          <w:i/>
        </w:rPr>
      </w:pPr>
      <w:r>
        <w:rPr>
          <w:i/>
        </w:rPr>
        <w:t>Patience and Practicality</w:t>
      </w:r>
    </w:p>
    <w:p w14:paraId="1C562232" w14:textId="2446E537" w:rsidR="008425B8" w:rsidRDefault="00147582" w:rsidP="008425B8">
      <w:pPr>
        <w:pStyle w:val="ListParagraph"/>
        <w:numPr>
          <w:ilvl w:val="0"/>
          <w:numId w:val="2"/>
        </w:numPr>
        <w:jc w:val="both"/>
      </w:pPr>
      <w:r>
        <w:t xml:space="preserve">People </w:t>
      </w:r>
      <w:r w:rsidR="00384B4C">
        <w:t xml:space="preserve">loses their patience if they have to go somewhere with their </w:t>
      </w:r>
      <w:bookmarkStart w:id="1" w:name="_GoBack"/>
      <w:bookmarkEnd w:id="1"/>
      <w:r w:rsidR="00384B4C">
        <w:t>vehicle, yet they cannot park their car because their space available. Being practical on buying your own car includes the planning on where you are going to put in.</w:t>
      </w:r>
    </w:p>
    <w:p w14:paraId="33CEB68A" w14:textId="77777777" w:rsidR="008425B8" w:rsidRDefault="008425B8" w:rsidP="008425B8">
      <w:pPr>
        <w:jc w:val="both"/>
      </w:pPr>
    </w:p>
    <w:p w14:paraId="11284F87" w14:textId="527FADF5" w:rsidR="008425B8" w:rsidRPr="008425B8" w:rsidRDefault="007C56E6" w:rsidP="008425B8">
      <w:pPr>
        <w:pStyle w:val="Heading1"/>
        <w:jc w:val="both"/>
      </w:pPr>
      <w:r>
        <w:t>Conclusion</w:t>
      </w:r>
    </w:p>
    <w:p w14:paraId="4CA515A5" w14:textId="743C2A4A" w:rsidR="00716B30" w:rsidRDefault="00716B30" w:rsidP="00716B30"/>
    <w:p w14:paraId="432F406F" w14:textId="4446ED43" w:rsidR="00716B30" w:rsidRDefault="00716B30" w:rsidP="00CB7465">
      <w:pPr>
        <w:jc w:val="both"/>
      </w:pPr>
      <w:r>
        <w:tab/>
      </w:r>
      <w:r w:rsidR="00DD5BDD">
        <w:t xml:space="preserve">As we </w:t>
      </w:r>
      <w:r w:rsidR="00E7088E">
        <w:t xml:space="preserve">conduct our observations and interviews, we have concluded that the incident wherein private vehicles are being parked exactly on the main road are supposed to be illegal and prohibited for the pathway to be accessible and easier to pass through. We also gathered information wherein if people </w:t>
      </w:r>
      <w:r w:rsidR="00C8381C">
        <w:t>tend</w:t>
      </w:r>
      <w:r w:rsidR="00E7088E">
        <w:t xml:space="preserve"> to buy their own car, they should invest as well on buying or making their own garage. </w:t>
      </w:r>
    </w:p>
    <w:p w14:paraId="4366AB65" w14:textId="6B411A32" w:rsidR="001E77FB" w:rsidRDefault="001E77FB" w:rsidP="00CB7465">
      <w:pPr>
        <w:jc w:val="both"/>
      </w:pPr>
      <w:r>
        <w:tab/>
        <w:t xml:space="preserve">The most common issues that </w:t>
      </w:r>
      <w:r w:rsidR="00C8381C">
        <w:t xml:space="preserve">the people who are encountering this kind of problem on which somebody’s car are being parked in front of their house even though is not their car, they are saying that the way they park their car should be prohibited and be noticed by the officials and give them a warning of improper parking action. </w:t>
      </w:r>
    </w:p>
    <w:p w14:paraId="67431231" w14:textId="4BF1FB44" w:rsidR="00001994" w:rsidRDefault="00001994" w:rsidP="00CB7465">
      <w:pPr>
        <w:jc w:val="both"/>
      </w:pPr>
      <w:r>
        <w:tab/>
        <w:t xml:space="preserve">Through the needs </w:t>
      </w:r>
      <w:r w:rsidR="00C8381C">
        <w:t xml:space="preserve">that we have gathered and observed about, </w:t>
      </w:r>
      <w:r w:rsidR="00BA27BA">
        <w:t>we have noticed that they all agreed on the policy “no garage, no car” to lessen the parked vehicles that are being the source of traffic in the road on which it should be yielded and have a free flow traffic.</w:t>
      </w:r>
    </w:p>
    <w:p w14:paraId="4561B246" w14:textId="5001143A" w:rsidR="00C8381C" w:rsidRDefault="00C8381C" w:rsidP="00CB7465">
      <w:pPr>
        <w:jc w:val="both"/>
      </w:pPr>
    </w:p>
    <w:p w14:paraId="2BA02364" w14:textId="259DE369" w:rsidR="00C8381C" w:rsidRDefault="00C8381C" w:rsidP="00C8381C">
      <w:pPr>
        <w:pStyle w:val="Heading1"/>
        <w:jc w:val="both"/>
      </w:pPr>
      <w:r>
        <w:lastRenderedPageBreak/>
        <w:t>Point of View</w:t>
      </w:r>
      <w:r w:rsidR="00BA27BA">
        <w:t>:</w:t>
      </w:r>
    </w:p>
    <w:p w14:paraId="397A6D40" w14:textId="77777777" w:rsidR="00C8381C" w:rsidRPr="00ED1C9B" w:rsidRDefault="00C8381C" w:rsidP="00C8381C"/>
    <w:p w14:paraId="28BDF363" w14:textId="21CF9950" w:rsidR="00C8381C" w:rsidRPr="00BA27BA" w:rsidRDefault="00BA27BA" w:rsidP="00C8381C">
      <w:pPr>
        <w:pStyle w:val="Heading2"/>
        <w:rPr>
          <w:b/>
        </w:rPr>
      </w:pPr>
      <w:r w:rsidRPr="00BA27BA">
        <w:rPr>
          <w:b/>
        </w:rPr>
        <w:t>Get your own garage</w:t>
      </w:r>
    </w:p>
    <w:p w14:paraId="1A2EED37" w14:textId="2C0DB9CE" w:rsidR="00C8381C" w:rsidRDefault="00C8381C" w:rsidP="00C8381C">
      <w:pPr>
        <w:pStyle w:val="ListParagraph"/>
        <w:numPr>
          <w:ilvl w:val="0"/>
          <w:numId w:val="4"/>
        </w:numPr>
      </w:pPr>
      <w:r>
        <w:t xml:space="preserve">When </w:t>
      </w:r>
      <w:r w:rsidR="00BA27BA">
        <w:t>you planned or you’re planning on getting a car, you should think about first where are you going to put your car or park your vehicle.</w:t>
      </w:r>
    </w:p>
    <w:p w14:paraId="154F1F10" w14:textId="7949B4EF" w:rsidR="00C8381C" w:rsidRDefault="00BA27BA" w:rsidP="00C8381C">
      <w:pPr>
        <w:pStyle w:val="ListParagraph"/>
        <w:numPr>
          <w:ilvl w:val="0"/>
          <w:numId w:val="4"/>
        </w:numPr>
      </w:pPr>
      <w:r>
        <w:t>Get the availability of space from your space if it doesn’t affect the pathway that the other vehicles are using.</w:t>
      </w:r>
    </w:p>
    <w:p w14:paraId="1767789D" w14:textId="77777777" w:rsidR="00C8381C" w:rsidRDefault="00C8381C" w:rsidP="00C8381C">
      <w:pPr>
        <w:pStyle w:val="ListParagraph"/>
      </w:pPr>
    </w:p>
    <w:p w14:paraId="45D0730D" w14:textId="6C81B5A9" w:rsidR="00BA27BA" w:rsidRPr="00BA27BA" w:rsidRDefault="00BA27BA" w:rsidP="00BA27BA">
      <w:pPr>
        <w:pStyle w:val="Heading2"/>
        <w:rPr>
          <w:b/>
        </w:rPr>
      </w:pPr>
      <w:r>
        <w:rPr>
          <w:b/>
        </w:rPr>
        <w:t xml:space="preserve">Never park your car on others’ driveway </w:t>
      </w:r>
    </w:p>
    <w:p w14:paraId="264CFFA6" w14:textId="07A344A8" w:rsidR="00C8381C" w:rsidRDefault="00C8381C" w:rsidP="00C8381C">
      <w:pPr>
        <w:pStyle w:val="ListParagraph"/>
        <w:numPr>
          <w:ilvl w:val="0"/>
          <w:numId w:val="4"/>
        </w:numPr>
      </w:pPr>
      <w:r>
        <w:t xml:space="preserve">If </w:t>
      </w:r>
      <w:r w:rsidR="00BA27BA">
        <w:t xml:space="preserve">you don’t have a spot to park your car, don’t just put it on someone’s parking or driveway </w:t>
      </w:r>
    </w:p>
    <w:p w14:paraId="72F845C3" w14:textId="191C3132" w:rsidR="00C8381C" w:rsidRDefault="00BA27BA" w:rsidP="00C8381C">
      <w:pPr>
        <w:pStyle w:val="ListParagraph"/>
        <w:numPr>
          <w:ilvl w:val="0"/>
          <w:numId w:val="4"/>
        </w:numPr>
      </w:pPr>
      <w:r>
        <w:t>Provide yourself with a space where other people wouldn’t be disturbed.</w:t>
      </w:r>
    </w:p>
    <w:p w14:paraId="39994E77" w14:textId="77777777" w:rsidR="00C8381C" w:rsidRPr="00FE2335" w:rsidRDefault="00C8381C" w:rsidP="00C8381C">
      <w:pPr>
        <w:pStyle w:val="ListParagraph"/>
      </w:pPr>
    </w:p>
    <w:p w14:paraId="4963F230" w14:textId="02143540" w:rsidR="00C8381C" w:rsidRPr="00BA27BA" w:rsidRDefault="00BA27BA" w:rsidP="00BA27BA">
      <w:pPr>
        <w:pStyle w:val="Heading2"/>
        <w:jc w:val="both"/>
        <w:rPr>
          <w:b/>
        </w:rPr>
      </w:pPr>
      <w:r>
        <w:rPr>
          <w:b/>
        </w:rPr>
        <w:t>Think about the others</w:t>
      </w:r>
    </w:p>
    <w:p w14:paraId="1A4EF5CE" w14:textId="747A14CB" w:rsidR="00C8381C" w:rsidRDefault="00BA27BA" w:rsidP="00C8381C">
      <w:pPr>
        <w:pStyle w:val="ListParagraph"/>
        <w:numPr>
          <w:ilvl w:val="0"/>
          <w:numId w:val="3"/>
        </w:numPr>
        <w:jc w:val="both"/>
      </w:pPr>
      <w:r>
        <w:t>Do not only think about your own convenience</w:t>
      </w:r>
      <w:r w:rsidR="00C8381C">
        <w:t>.</w:t>
      </w:r>
    </w:p>
    <w:p w14:paraId="6238958F" w14:textId="40D57EE9" w:rsidR="00C8381C" w:rsidRDefault="00BA27BA" w:rsidP="00C8381C">
      <w:pPr>
        <w:pStyle w:val="ListParagraph"/>
        <w:numPr>
          <w:ilvl w:val="0"/>
          <w:numId w:val="3"/>
        </w:numPr>
        <w:jc w:val="both"/>
      </w:pPr>
      <w:r>
        <w:t>Consider others if they would be disturbed or bothered by your parking</w:t>
      </w:r>
      <w:r w:rsidR="00C8381C">
        <w:t>.</w:t>
      </w:r>
    </w:p>
    <w:p w14:paraId="2FCE71DB" w14:textId="0E5116D2" w:rsidR="00C8381C" w:rsidRDefault="00BA27BA" w:rsidP="00C8381C">
      <w:pPr>
        <w:pStyle w:val="ListParagraph"/>
        <w:numPr>
          <w:ilvl w:val="0"/>
          <w:numId w:val="3"/>
        </w:numPr>
        <w:jc w:val="both"/>
      </w:pPr>
      <w:r>
        <w:t>Be patient enough to find a proper parking spot.</w:t>
      </w:r>
      <w:r w:rsidR="00C8381C">
        <w:t xml:space="preserve"> </w:t>
      </w:r>
    </w:p>
    <w:p w14:paraId="5471C505" w14:textId="77777777" w:rsidR="00C8381C" w:rsidRPr="00716B30" w:rsidRDefault="00C8381C" w:rsidP="00CB7465">
      <w:pPr>
        <w:jc w:val="both"/>
      </w:pPr>
    </w:p>
    <w:sectPr w:rsidR="00C8381C" w:rsidRPr="00716B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70B08"/>
    <w:multiLevelType w:val="hybridMultilevel"/>
    <w:tmpl w:val="193C78D6"/>
    <w:lvl w:ilvl="0" w:tplc="37FE5556">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1EB6546"/>
    <w:multiLevelType w:val="hybridMultilevel"/>
    <w:tmpl w:val="67C8C3A8"/>
    <w:lvl w:ilvl="0" w:tplc="A0404C6E">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25670F3"/>
    <w:multiLevelType w:val="hybridMultilevel"/>
    <w:tmpl w:val="2F120F0A"/>
    <w:lvl w:ilvl="0" w:tplc="DE3C4316">
      <w:numFmt w:val="bullet"/>
      <w:lvlText w:val="-"/>
      <w:lvlJc w:val="left"/>
      <w:pPr>
        <w:ind w:left="720" w:hanging="360"/>
      </w:pPr>
      <w:rPr>
        <w:rFonts w:ascii="Segoe UI" w:eastAsiaTheme="minorHAnsi" w:hAnsi="Segoe UI" w:cs="Segoe U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4BF2621"/>
    <w:multiLevelType w:val="hybridMultilevel"/>
    <w:tmpl w:val="DE74C9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C385688"/>
    <w:multiLevelType w:val="hybridMultilevel"/>
    <w:tmpl w:val="EE003D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7123186D"/>
    <w:multiLevelType w:val="hybridMultilevel"/>
    <w:tmpl w:val="354056CA"/>
    <w:lvl w:ilvl="0" w:tplc="D2884016">
      <w:start w:val="1"/>
      <w:numFmt w:val="bullet"/>
      <w:lvlText w:val="-"/>
      <w:lvlJc w:val="left"/>
      <w:pPr>
        <w:ind w:left="1080" w:hanging="360"/>
      </w:pPr>
      <w:rPr>
        <w:rFonts w:ascii="Segoe UI" w:eastAsiaTheme="minorHAnsi" w:hAnsi="Segoe UI" w:cs="Segoe U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6" w15:restartNumberingAfterBreak="0">
    <w:nsid w:val="7AC401CB"/>
    <w:multiLevelType w:val="hybridMultilevel"/>
    <w:tmpl w:val="0BBC682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13"/>
    <w:rsid w:val="00001994"/>
    <w:rsid w:val="000258EC"/>
    <w:rsid w:val="00093C39"/>
    <w:rsid w:val="000C4EB3"/>
    <w:rsid w:val="000D5EDE"/>
    <w:rsid w:val="0010228F"/>
    <w:rsid w:val="00147582"/>
    <w:rsid w:val="001B2983"/>
    <w:rsid w:val="001D51B9"/>
    <w:rsid w:val="001E77FB"/>
    <w:rsid w:val="002237D2"/>
    <w:rsid w:val="002673B2"/>
    <w:rsid w:val="002842C8"/>
    <w:rsid w:val="0028446B"/>
    <w:rsid w:val="00293AD2"/>
    <w:rsid w:val="002E11FD"/>
    <w:rsid w:val="00310D46"/>
    <w:rsid w:val="00344230"/>
    <w:rsid w:val="00350C5B"/>
    <w:rsid w:val="00353010"/>
    <w:rsid w:val="00384B4C"/>
    <w:rsid w:val="00390680"/>
    <w:rsid w:val="003C151E"/>
    <w:rsid w:val="003D6927"/>
    <w:rsid w:val="003E05B7"/>
    <w:rsid w:val="00424FBB"/>
    <w:rsid w:val="0043421F"/>
    <w:rsid w:val="00447040"/>
    <w:rsid w:val="004B47E1"/>
    <w:rsid w:val="004C049F"/>
    <w:rsid w:val="00514373"/>
    <w:rsid w:val="00514DC9"/>
    <w:rsid w:val="00544003"/>
    <w:rsid w:val="0056296B"/>
    <w:rsid w:val="005B6607"/>
    <w:rsid w:val="005E14BF"/>
    <w:rsid w:val="005F1EB6"/>
    <w:rsid w:val="00617213"/>
    <w:rsid w:val="00651F1C"/>
    <w:rsid w:val="00655B10"/>
    <w:rsid w:val="00671129"/>
    <w:rsid w:val="00701234"/>
    <w:rsid w:val="007140CC"/>
    <w:rsid w:val="00716B30"/>
    <w:rsid w:val="00720AB3"/>
    <w:rsid w:val="00721EDE"/>
    <w:rsid w:val="007235C3"/>
    <w:rsid w:val="00726853"/>
    <w:rsid w:val="00732D5D"/>
    <w:rsid w:val="007465CA"/>
    <w:rsid w:val="00755DAC"/>
    <w:rsid w:val="00765CEA"/>
    <w:rsid w:val="007677DF"/>
    <w:rsid w:val="007A4DCD"/>
    <w:rsid w:val="007C56E6"/>
    <w:rsid w:val="00801C7C"/>
    <w:rsid w:val="00826CB8"/>
    <w:rsid w:val="0083616C"/>
    <w:rsid w:val="008425B8"/>
    <w:rsid w:val="008575DB"/>
    <w:rsid w:val="00862539"/>
    <w:rsid w:val="00880BA3"/>
    <w:rsid w:val="00881A2E"/>
    <w:rsid w:val="008A5806"/>
    <w:rsid w:val="008E1714"/>
    <w:rsid w:val="00915CF6"/>
    <w:rsid w:val="009417A3"/>
    <w:rsid w:val="00986754"/>
    <w:rsid w:val="009D237A"/>
    <w:rsid w:val="009E16B8"/>
    <w:rsid w:val="00A448D6"/>
    <w:rsid w:val="00A45D15"/>
    <w:rsid w:val="00A463B3"/>
    <w:rsid w:val="00AB5F61"/>
    <w:rsid w:val="00AF35F4"/>
    <w:rsid w:val="00B11E4D"/>
    <w:rsid w:val="00B21DCD"/>
    <w:rsid w:val="00B913AE"/>
    <w:rsid w:val="00BA27BA"/>
    <w:rsid w:val="00BA3D97"/>
    <w:rsid w:val="00BB4B00"/>
    <w:rsid w:val="00BC012A"/>
    <w:rsid w:val="00BE0938"/>
    <w:rsid w:val="00BF0797"/>
    <w:rsid w:val="00C8381C"/>
    <w:rsid w:val="00CB7465"/>
    <w:rsid w:val="00CE4093"/>
    <w:rsid w:val="00CE4689"/>
    <w:rsid w:val="00CE575E"/>
    <w:rsid w:val="00D12655"/>
    <w:rsid w:val="00D2103D"/>
    <w:rsid w:val="00D618B6"/>
    <w:rsid w:val="00DB7072"/>
    <w:rsid w:val="00DC6807"/>
    <w:rsid w:val="00DD5BDD"/>
    <w:rsid w:val="00DE2FBE"/>
    <w:rsid w:val="00E46790"/>
    <w:rsid w:val="00E7088E"/>
    <w:rsid w:val="00E93060"/>
    <w:rsid w:val="00E96A99"/>
    <w:rsid w:val="00EA4ACB"/>
    <w:rsid w:val="00EB3359"/>
    <w:rsid w:val="00ED3082"/>
    <w:rsid w:val="00F250E4"/>
    <w:rsid w:val="00F44C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9328"/>
  <w15:chartTrackingRefBased/>
  <w15:docId w15:val="{A6BE39D6-C120-41A1-8327-295B8960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1C7C"/>
    <w:rPr>
      <w:rFonts w:ascii="Segoe UI" w:hAnsi="Segoe UI"/>
      <w:sz w:val="24"/>
    </w:rPr>
  </w:style>
  <w:style w:type="paragraph" w:styleId="Heading1">
    <w:name w:val="heading 1"/>
    <w:basedOn w:val="Normal"/>
    <w:next w:val="Normal"/>
    <w:link w:val="Heading1Char"/>
    <w:uiPriority w:val="9"/>
    <w:qFormat/>
    <w:rsid w:val="007A4DCD"/>
    <w:pPr>
      <w:keepNext/>
      <w:keepLines/>
      <w:spacing w:before="240" w:after="0"/>
      <w:outlineLvl w:val="0"/>
    </w:pPr>
    <w:rPr>
      <w:rFonts w:ascii="Segoe UI Semibold" w:eastAsiaTheme="majorEastAsia" w:hAnsi="Segoe UI Semibold" w:cstheme="majorBidi"/>
      <w:sz w:val="28"/>
      <w:szCs w:val="32"/>
    </w:rPr>
  </w:style>
  <w:style w:type="paragraph" w:styleId="Heading2">
    <w:name w:val="heading 2"/>
    <w:basedOn w:val="Normal"/>
    <w:next w:val="Normal"/>
    <w:link w:val="Heading2Char"/>
    <w:uiPriority w:val="9"/>
    <w:unhideWhenUsed/>
    <w:qFormat/>
    <w:rsid w:val="00726853"/>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46790"/>
    <w:rPr>
      <w:sz w:val="16"/>
      <w:szCs w:val="16"/>
    </w:rPr>
  </w:style>
  <w:style w:type="paragraph" w:styleId="CommentText">
    <w:name w:val="annotation text"/>
    <w:basedOn w:val="Normal"/>
    <w:link w:val="CommentTextChar"/>
    <w:uiPriority w:val="99"/>
    <w:semiHidden/>
    <w:unhideWhenUsed/>
    <w:rsid w:val="00E46790"/>
    <w:pPr>
      <w:spacing w:line="240" w:lineRule="auto"/>
    </w:pPr>
    <w:rPr>
      <w:sz w:val="20"/>
      <w:szCs w:val="20"/>
      <w:lang w:val="en-PH"/>
    </w:rPr>
  </w:style>
  <w:style w:type="character" w:customStyle="1" w:styleId="CommentTextChar">
    <w:name w:val="Comment Text Char"/>
    <w:basedOn w:val="DefaultParagraphFont"/>
    <w:link w:val="CommentText"/>
    <w:uiPriority w:val="99"/>
    <w:semiHidden/>
    <w:rsid w:val="00E46790"/>
    <w:rPr>
      <w:sz w:val="20"/>
      <w:szCs w:val="20"/>
      <w:lang w:val="en-PH"/>
    </w:rPr>
  </w:style>
  <w:style w:type="paragraph" w:styleId="BalloonText">
    <w:name w:val="Balloon Text"/>
    <w:basedOn w:val="Normal"/>
    <w:link w:val="BalloonTextChar"/>
    <w:uiPriority w:val="99"/>
    <w:semiHidden/>
    <w:unhideWhenUsed/>
    <w:rsid w:val="00E46790"/>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E46790"/>
    <w:rPr>
      <w:rFonts w:ascii="Segoe UI" w:hAnsi="Segoe UI" w:cs="Segoe UI"/>
      <w:sz w:val="18"/>
      <w:szCs w:val="18"/>
    </w:rPr>
  </w:style>
  <w:style w:type="character" w:customStyle="1" w:styleId="Heading1Char">
    <w:name w:val="Heading 1 Char"/>
    <w:basedOn w:val="DefaultParagraphFont"/>
    <w:link w:val="Heading1"/>
    <w:uiPriority w:val="9"/>
    <w:rsid w:val="007A4DCD"/>
    <w:rPr>
      <w:rFonts w:ascii="Segoe UI Semibold" w:eastAsiaTheme="majorEastAsia" w:hAnsi="Segoe UI Semibold" w:cstheme="majorBidi"/>
      <w:sz w:val="28"/>
      <w:szCs w:val="32"/>
    </w:rPr>
  </w:style>
  <w:style w:type="paragraph" w:styleId="Caption">
    <w:name w:val="caption"/>
    <w:basedOn w:val="Normal"/>
    <w:next w:val="Normal"/>
    <w:uiPriority w:val="35"/>
    <w:unhideWhenUsed/>
    <w:qFormat/>
    <w:rsid w:val="0072685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26853"/>
    <w:rPr>
      <w:rFonts w:ascii="Segoe UI" w:eastAsiaTheme="majorEastAsia" w:hAnsi="Segoe UI" w:cstheme="majorBidi"/>
      <w:sz w:val="26"/>
      <w:szCs w:val="26"/>
    </w:rPr>
  </w:style>
  <w:style w:type="paragraph" w:styleId="ListParagraph">
    <w:name w:val="List Paragraph"/>
    <w:basedOn w:val="Normal"/>
    <w:uiPriority w:val="34"/>
    <w:qFormat/>
    <w:rsid w:val="00720A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6D066-E822-4C12-9505-E5A9EB1EB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5</Pages>
  <Words>881</Words>
  <Characters>5025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Asia pacific College</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Rams</dc:creator>
  <cp:keywords/>
  <dc:description/>
  <cp:lastModifiedBy>Brian Dela Cruz</cp:lastModifiedBy>
  <cp:revision>3</cp:revision>
  <dcterms:created xsi:type="dcterms:W3CDTF">2019-07-16T00:37:00Z</dcterms:created>
  <dcterms:modified xsi:type="dcterms:W3CDTF">2019-09-23T17:10:00Z</dcterms:modified>
</cp:coreProperties>
</file>