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57C04" w:rsidRDefault="0000429C" w:rsidP="0000429C">
      <w:pPr>
        <w:pStyle w:val="Heading1"/>
        <w:rPr>
          <w:u w:val="single"/>
          <w:lang w:val="en-US"/>
        </w:rPr>
      </w:pPr>
      <w:r w:rsidRPr="0000429C">
        <w:rPr>
          <w:u w:val="single"/>
          <w:lang w:val="en-US"/>
        </w:rPr>
        <w:t>Mock Test for Milestone 4</w:t>
      </w:r>
    </w:p>
    <w:p w:rsidR="0000429C" w:rsidRDefault="0000429C" w:rsidP="0000429C">
      <w:pPr>
        <w:rPr>
          <w:lang w:val="en-US"/>
        </w:rPr>
      </w:pPr>
    </w:p>
    <w:p w:rsidR="0000429C" w:rsidRDefault="0000429C" w:rsidP="0000429C">
      <w:pPr>
        <w:pStyle w:val="Heading2"/>
      </w:pPr>
      <w:r>
        <w:t>Fabrikam Service Insights &amp; Automation Platform</w:t>
      </w:r>
    </w:p>
    <w:p w:rsidR="0000429C" w:rsidRPr="0000429C" w:rsidRDefault="0000429C" w:rsidP="0000429C"/>
    <w:p w:rsidR="0000429C" w:rsidRPr="0000429C" w:rsidRDefault="0000429C" w:rsidP="0000429C">
      <w:pPr>
        <w:pStyle w:val="Heading3"/>
        <w:rPr>
          <w:u w:val="single"/>
        </w:rPr>
      </w:pPr>
      <w:r w:rsidRPr="0000429C">
        <w:rPr>
          <w:highlight w:val="yellow"/>
          <w:u w:val="single"/>
        </w:rPr>
        <w:t>User Story 1 — Operational Reporting</w:t>
      </w:r>
      <w:r w:rsidRPr="0000429C">
        <w:rPr>
          <w:u w:val="single"/>
        </w:rPr>
        <w:t xml:space="preserve"> </w:t>
      </w:r>
    </w:p>
    <w:p w:rsidR="0000429C" w:rsidRPr="0000429C" w:rsidRDefault="0000429C" w:rsidP="0000429C">
      <w:pPr>
        <w:rPr>
          <w:u w:val="single"/>
        </w:rPr>
      </w:pPr>
      <w:r w:rsidRPr="0000429C">
        <w:rPr>
          <w:u w:val="single"/>
        </w:rPr>
        <w:t xml:space="preserve">Objective: Monitor active cases and SLA performance. </w:t>
      </w:r>
    </w:p>
    <w:p w:rsidR="0000429C" w:rsidRPr="0000429C" w:rsidRDefault="0000429C" w:rsidP="0000429C">
      <w:pPr>
        <w:rPr>
          <w:u w:val="single"/>
        </w:rPr>
      </w:pPr>
      <w:r w:rsidRPr="0000429C">
        <w:rPr>
          <w:u w:val="single"/>
        </w:rPr>
        <w:t>Requirements</w:t>
      </w:r>
    </w:p>
    <w:p w:rsidR="0000429C" w:rsidRDefault="0000429C" w:rsidP="0000429C">
      <w:pPr>
        <w:pStyle w:val="ListParagraph"/>
        <w:numPr>
          <w:ilvl w:val="0"/>
          <w:numId w:val="2"/>
        </w:numPr>
      </w:pPr>
      <w:r>
        <w:t xml:space="preserve">SQL data source design </w:t>
      </w:r>
    </w:p>
    <w:p w:rsidR="0000429C" w:rsidRDefault="0000429C" w:rsidP="0000429C">
      <w:pPr>
        <w:pStyle w:val="ListParagraph"/>
        <w:numPr>
          <w:ilvl w:val="0"/>
          <w:numId w:val="2"/>
        </w:numPr>
      </w:pPr>
      <w:r>
        <w:t xml:space="preserve">Parameters: Date, Priority, Status </w:t>
      </w:r>
    </w:p>
    <w:p w:rsidR="0000429C" w:rsidRDefault="0000429C" w:rsidP="0000429C">
      <w:pPr>
        <w:pStyle w:val="ListParagraph"/>
        <w:numPr>
          <w:ilvl w:val="0"/>
          <w:numId w:val="2"/>
        </w:numPr>
      </w:pPr>
      <w:r>
        <w:t xml:space="preserve">Tabular or grouped layout </w:t>
      </w:r>
    </w:p>
    <w:p w:rsidR="0000429C" w:rsidRPr="0000429C" w:rsidRDefault="0000429C" w:rsidP="0000429C">
      <w:pPr>
        <w:rPr>
          <w:u w:val="single"/>
        </w:rPr>
      </w:pPr>
      <w:r w:rsidRPr="0000429C">
        <w:rPr>
          <w:u w:val="single"/>
        </w:rPr>
        <w:t xml:space="preserve">Deliverable </w:t>
      </w:r>
    </w:p>
    <w:p w:rsidR="0000429C" w:rsidRDefault="0000429C" w:rsidP="0000429C">
      <w:r>
        <w:t>Design layout + dataset explanation + justification of reporting approach.</w:t>
      </w:r>
    </w:p>
    <w:p w:rsidR="0000429C" w:rsidRDefault="004C0A7F" w:rsidP="0000429C">
      <w:r w:rsidRPr="0053772E">
        <w:rPr>
          <w:highlight w:val="cyan"/>
        </w:rPr>
        <w:t>1 .Data Source Design</w:t>
      </w:r>
      <w:r>
        <w:t xml:space="preserve"> </w:t>
      </w:r>
    </w:p>
    <w:p w:rsidR="004C0A7F" w:rsidRDefault="004C0A7F" w:rsidP="0000429C">
      <w:r>
        <w:t>Data will be extracted from SQL database containing:</w:t>
      </w:r>
    </w:p>
    <w:p w:rsidR="004C0A7F" w:rsidRDefault="004C0A7F" w:rsidP="004C0A7F">
      <w:pPr>
        <w:pStyle w:val="ListParagraph"/>
        <w:numPr>
          <w:ilvl w:val="0"/>
          <w:numId w:val="3"/>
        </w:numPr>
      </w:pPr>
      <w:r>
        <w:t>Case table</w:t>
      </w:r>
    </w:p>
    <w:p w:rsidR="004C0A7F" w:rsidRDefault="004C0A7F" w:rsidP="004C0A7F">
      <w:pPr>
        <w:pStyle w:val="ListParagraph"/>
        <w:numPr>
          <w:ilvl w:val="0"/>
          <w:numId w:val="3"/>
        </w:numPr>
      </w:pPr>
      <w:r>
        <w:t>SLQ table</w:t>
      </w:r>
    </w:p>
    <w:p w:rsidR="004C0A7F" w:rsidRDefault="004C0A7F" w:rsidP="004C0A7F">
      <w:pPr>
        <w:pStyle w:val="ListParagraph"/>
        <w:numPr>
          <w:ilvl w:val="0"/>
          <w:numId w:val="3"/>
        </w:numPr>
      </w:pPr>
      <w:r>
        <w:t>Users table</w:t>
      </w:r>
    </w:p>
    <w:p w:rsidR="004C0A7F" w:rsidRDefault="004C0A7F" w:rsidP="004C0A7F">
      <w:r w:rsidRPr="0053772E">
        <w:rPr>
          <w:highlight w:val="cyan"/>
        </w:rPr>
        <w:t>2 .Report Parameters</w:t>
      </w:r>
    </w:p>
    <w:p w:rsidR="004C0A7F" w:rsidRDefault="004C0A7F" w:rsidP="004C0A7F">
      <w:pPr>
        <w:pStyle w:val="ListParagraph"/>
        <w:numPr>
          <w:ilvl w:val="0"/>
          <w:numId w:val="4"/>
        </w:numPr>
      </w:pPr>
      <w:r>
        <w:t xml:space="preserve">Start Date </w:t>
      </w:r>
    </w:p>
    <w:p w:rsidR="004C0A7F" w:rsidRDefault="004C0A7F" w:rsidP="004C0A7F">
      <w:pPr>
        <w:pStyle w:val="ListParagraph"/>
        <w:numPr>
          <w:ilvl w:val="0"/>
          <w:numId w:val="4"/>
        </w:numPr>
      </w:pPr>
      <w:r>
        <w:t>End Date</w:t>
      </w:r>
    </w:p>
    <w:p w:rsidR="004C0A7F" w:rsidRDefault="004C0A7F" w:rsidP="004C0A7F">
      <w:pPr>
        <w:pStyle w:val="ListParagraph"/>
        <w:numPr>
          <w:ilvl w:val="0"/>
          <w:numId w:val="4"/>
        </w:numPr>
      </w:pPr>
      <w:r>
        <w:t>Priority</w:t>
      </w:r>
    </w:p>
    <w:p w:rsidR="004C0A7F" w:rsidRDefault="004C0A7F" w:rsidP="004C0A7F">
      <w:pPr>
        <w:pStyle w:val="ListParagraph"/>
        <w:numPr>
          <w:ilvl w:val="0"/>
          <w:numId w:val="4"/>
        </w:numPr>
      </w:pPr>
      <w:r>
        <w:t>Status</w:t>
      </w:r>
    </w:p>
    <w:p w:rsidR="004C0A7F" w:rsidRDefault="004C0A7F" w:rsidP="004C0A7F">
      <w:r w:rsidRPr="0053772E">
        <w:rPr>
          <w:highlight w:val="cyan"/>
        </w:rPr>
        <w:t>3 .Report Layout</w:t>
      </w:r>
    </w:p>
    <w:p w:rsidR="004C0A7F" w:rsidRDefault="0053772E" w:rsidP="004C0A7F">
      <w:r>
        <w:t xml:space="preserve">Table creation -&gt; </w:t>
      </w:r>
      <w:r w:rsidR="004C0A7F">
        <w:t xml:space="preserve">Insert -&gt; choose 5 </w:t>
      </w:r>
      <w:r>
        <w:t>columns,</w:t>
      </w:r>
      <w:r w:rsidR="004C0A7F">
        <w:t xml:space="preserve"> 5 rows</w:t>
      </w:r>
    </w:p>
    <w:p w:rsidR="004C0A7F" w:rsidRDefault="004C0A7F" w:rsidP="004C0A7F">
      <w:r w:rsidRPr="0053772E">
        <w:rPr>
          <w:highlight w:val="cyan"/>
        </w:rPr>
        <w:t>Justification:</w:t>
      </w:r>
    </w:p>
    <w:p w:rsidR="004C0A7F" w:rsidRDefault="004C0A7F" w:rsidP="004C0A7F">
      <w:pPr>
        <w:pStyle w:val="ListParagraph"/>
        <w:numPr>
          <w:ilvl w:val="0"/>
          <w:numId w:val="5"/>
        </w:numPr>
      </w:pPr>
      <w:r>
        <w:t>SQL provides structured querying.</w:t>
      </w:r>
    </w:p>
    <w:p w:rsidR="004C0A7F" w:rsidRDefault="004C0A7F" w:rsidP="004C0A7F">
      <w:pPr>
        <w:pStyle w:val="ListParagraph"/>
        <w:numPr>
          <w:ilvl w:val="0"/>
          <w:numId w:val="5"/>
        </w:numPr>
      </w:pPr>
      <w:r>
        <w:t>Parameters allow flexible filtering.</w:t>
      </w:r>
    </w:p>
    <w:p w:rsidR="004C0A7F" w:rsidRPr="0000429C" w:rsidRDefault="004C0A7F" w:rsidP="0000429C">
      <w:pPr>
        <w:pStyle w:val="ListParagraph"/>
        <w:numPr>
          <w:ilvl w:val="0"/>
          <w:numId w:val="5"/>
        </w:numPr>
      </w:pPr>
      <w:r>
        <w:t>Tabular format helps operations monitor case easily.</w:t>
      </w:r>
    </w:p>
    <w:p w:rsidR="004C0A7F" w:rsidRDefault="004C0A7F" w:rsidP="0000429C">
      <w:r w:rsidRPr="0053772E">
        <w:rPr>
          <w:highlight w:val="yellow"/>
        </w:rPr>
        <w:t>User Story 2 — Management Analytics Dashboard</w:t>
      </w:r>
      <w:r>
        <w:t xml:space="preserve"> </w:t>
      </w:r>
    </w:p>
    <w:p w:rsidR="0053772E" w:rsidRPr="0053772E" w:rsidRDefault="004C0A7F" w:rsidP="0000429C">
      <w:pPr>
        <w:rPr>
          <w:u w:val="single"/>
        </w:rPr>
      </w:pPr>
      <w:r w:rsidRPr="0053772E">
        <w:rPr>
          <w:u w:val="single"/>
        </w:rPr>
        <w:t xml:space="preserve">Objective: Provide trend insights for leadership. </w:t>
      </w:r>
    </w:p>
    <w:p w:rsidR="0053772E" w:rsidRPr="0053772E" w:rsidRDefault="004C0A7F" w:rsidP="0000429C">
      <w:pPr>
        <w:rPr>
          <w:u w:val="single"/>
        </w:rPr>
      </w:pPr>
      <w:r w:rsidRPr="0053772E">
        <w:rPr>
          <w:u w:val="single"/>
        </w:rPr>
        <w:t xml:space="preserve">KPIs Required </w:t>
      </w:r>
    </w:p>
    <w:p w:rsidR="0053772E" w:rsidRDefault="004C0A7F" w:rsidP="0053772E">
      <w:pPr>
        <w:pStyle w:val="ListParagraph"/>
        <w:numPr>
          <w:ilvl w:val="0"/>
          <w:numId w:val="6"/>
        </w:numPr>
      </w:pPr>
      <w:r>
        <w:t xml:space="preserve"> Case volume trend</w:t>
      </w:r>
    </w:p>
    <w:p w:rsidR="0053772E" w:rsidRDefault="004C0A7F" w:rsidP="0053772E">
      <w:pPr>
        <w:pStyle w:val="ListParagraph"/>
        <w:numPr>
          <w:ilvl w:val="0"/>
          <w:numId w:val="6"/>
        </w:numPr>
      </w:pPr>
      <w:r>
        <w:t xml:space="preserve"> SLA breach percentage </w:t>
      </w:r>
    </w:p>
    <w:p w:rsidR="0053772E" w:rsidRDefault="004C0A7F" w:rsidP="0053772E">
      <w:pPr>
        <w:pStyle w:val="ListParagraph"/>
        <w:numPr>
          <w:ilvl w:val="0"/>
          <w:numId w:val="6"/>
        </w:numPr>
      </w:pPr>
      <w:r>
        <w:t xml:space="preserve"> Average resolution time </w:t>
      </w:r>
    </w:p>
    <w:p w:rsidR="0053772E" w:rsidRPr="0053772E" w:rsidRDefault="004C0A7F" w:rsidP="0000429C">
      <w:pPr>
        <w:rPr>
          <w:u w:val="single"/>
        </w:rPr>
      </w:pPr>
      <w:r w:rsidRPr="0053772E">
        <w:rPr>
          <w:u w:val="single"/>
        </w:rPr>
        <w:lastRenderedPageBreak/>
        <w:t>Deliverable</w:t>
      </w:r>
    </w:p>
    <w:p w:rsidR="0000429C" w:rsidRDefault="004C0A7F" w:rsidP="0000429C">
      <w:r>
        <w:t xml:space="preserve"> Dashboard design + KPI logic + insight explanation + limitations.</w:t>
      </w:r>
    </w:p>
    <w:p w:rsidR="0053772E" w:rsidRDefault="0053772E" w:rsidP="0000429C">
      <w:r w:rsidRPr="0053772E">
        <w:rPr>
          <w:highlight w:val="cyan"/>
        </w:rPr>
        <w:t>KPIs</w:t>
      </w:r>
    </w:p>
    <w:p w:rsidR="0053772E" w:rsidRDefault="0053772E" w:rsidP="0000429C">
      <w:r>
        <w:t>KPI 1 – Case Volume Trend [Total cases per Month]</w:t>
      </w:r>
    </w:p>
    <w:p w:rsidR="0053772E" w:rsidRDefault="0053772E" w:rsidP="0000429C">
      <w:r>
        <w:t>KPI 2 – SLA Breach % [(Breached Cases / Total Cases) * 100]</w:t>
      </w:r>
    </w:p>
    <w:p w:rsidR="0053772E" w:rsidRDefault="0053772E" w:rsidP="0000429C">
      <w:r>
        <w:t>KPI 3 – Average Resolution Time [Total Resolution Hours/ Closed Cases]</w:t>
      </w:r>
    </w:p>
    <w:p w:rsidR="0053772E" w:rsidRDefault="0053772E" w:rsidP="0000429C">
      <w:r w:rsidRPr="0053772E">
        <w:rPr>
          <w:highlight w:val="cyan"/>
        </w:rPr>
        <w:t>Dashboard Layout</w:t>
      </w:r>
      <w:r>
        <w:t xml:space="preserve"> </w:t>
      </w:r>
    </w:p>
    <w:p w:rsidR="0053772E" w:rsidRPr="0053772E" w:rsidRDefault="0053772E" w:rsidP="0000429C">
      <w:pPr>
        <w:rPr>
          <w:u w:val="single"/>
        </w:rPr>
      </w:pPr>
      <w:r w:rsidRPr="0053772E">
        <w:rPr>
          <w:u w:val="single"/>
        </w:rPr>
        <w:t xml:space="preserve">Top Section </w:t>
      </w:r>
    </w:p>
    <w:p w:rsidR="0053772E" w:rsidRDefault="0053772E" w:rsidP="0053772E">
      <w:pPr>
        <w:pStyle w:val="ListParagraph"/>
        <w:numPr>
          <w:ilvl w:val="0"/>
          <w:numId w:val="7"/>
        </w:numPr>
      </w:pPr>
      <w:r>
        <w:t>Total Cases (card)</w:t>
      </w:r>
    </w:p>
    <w:p w:rsidR="0053772E" w:rsidRDefault="0053772E" w:rsidP="0053772E">
      <w:pPr>
        <w:pStyle w:val="ListParagraph"/>
        <w:numPr>
          <w:ilvl w:val="0"/>
          <w:numId w:val="7"/>
        </w:numPr>
      </w:pPr>
      <w:r>
        <w:t>SLA Breach % (card)</w:t>
      </w:r>
    </w:p>
    <w:p w:rsidR="0053772E" w:rsidRDefault="0053772E" w:rsidP="0053772E">
      <w:pPr>
        <w:pStyle w:val="ListParagraph"/>
        <w:numPr>
          <w:ilvl w:val="0"/>
          <w:numId w:val="7"/>
        </w:numPr>
      </w:pPr>
      <w:r>
        <w:t>Average Resolution Time (card)</w:t>
      </w:r>
    </w:p>
    <w:p w:rsidR="0053772E" w:rsidRDefault="0053772E" w:rsidP="0000429C">
      <w:pPr>
        <w:rPr>
          <w:u w:val="single"/>
        </w:rPr>
      </w:pPr>
      <w:r w:rsidRPr="0053772E">
        <w:rPr>
          <w:u w:val="single"/>
        </w:rPr>
        <w:t>Bottom Section</w:t>
      </w:r>
    </w:p>
    <w:p w:rsidR="0053772E" w:rsidRDefault="0053772E" w:rsidP="0053772E">
      <w:pPr>
        <w:pStyle w:val="ListParagraph"/>
        <w:numPr>
          <w:ilvl w:val="0"/>
          <w:numId w:val="8"/>
        </w:numPr>
      </w:pPr>
      <w:r w:rsidRPr="0053772E">
        <w:t>Line Chart</w:t>
      </w:r>
      <w:r>
        <w:t xml:space="preserve"> (Monthly Case Trend)</w:t>
      </w:r>
    </w:p>
    <w:p w:rsidR="0053772E" w:rsidRDefault="0053772E" w:rsidP="0053772E">
      <w:pPr>
        <w:pStyle w:val="ListParagraph"/>
        <w:numPr>
          <w:ilvl w:val="0"/>
          <w:numId w:val="8"/>
        </w:numPr>
      </w:pPr>
      <w:r>
        <w:t xml:space="preserve">Column Chart (SLA by Priority) </w:t>
      </w:r>
    </w:p>
    <w:p w:rsidR="0053772E" w:rsidRDefault="0053772E" w:rsidP="0053772E">
      <w:pPr>
        <w:pStyle w:val="ListParagraph"/>
        <w:numPr>
          <w:ilvl w:val="0"/>
          <w:numId w:val="8"/>
        </w:numPr>
      </w:pPr>
      <w:r>
        <w:t>Bar Chart (Cases by Status)</w:t>
      </w:r>
    </w:p>
    <w:p w:rsidR="0053772E" w:rsidRDefault="0053772E" w:rsidP="0053772E">
      <w:pPr>
        <w:rPr>
          <w:u w:val="single"/>
        </w:rPr>
      </w:pPr>
      <w:r w:rsidRPr="0053772E">
        <w:rPr>
          <w:u w:val="single"/>
        </w:rPr>
        <w:t>Sample Insights</w:t>
      </w:r>
    </w:p>
    <w:p w:rsidR="0053772E" w:rsidRPr="005F1F5F" w:rsidRDefault="0053772E" w:rsidP="005F1F5F">
      <w:pPr>
        <w:pStyle w:val="ListParagraph"/>
        <w:numPr>
          <w:ilvl w:val="0"/>
          <w:numId w:val="9"/>
        </w:numPr>
      </w:pPr>
      <w:r w:rsidRPr="005F1F5F">
        <w:t xml:space="preserve">High priority cases show higher SLA breach rate </w:t>
      </w:r>
    </w:p>
    <w:p w:rsidR="0053772E" w:rsidRPr="005F1F5F" w:rsidRDefault="005F1F5F" w:rsidP="005F1F5F">
      <w:pPr>
        <w:pStyle w:val="ListParagraph"/>
        <w:numPr>
          <w:ilvl w:val="0"/>
          <w:numId w:val="9"/>
        </w:numPr>
      </w:pPr>
      <w:r w:rsidRPr="005F1F5F">
        <w:t>Case Volume increased in last quarter</w:t>
      </w:r>
    </w:p>
    <w:p w:rsidR="005F1F5F" w:rsidRDefault="005F1F5F" w:rsidP="005F1F5F">
      <w:pPr>
        <w:pStyle w:val="ListParagraph"/>
        <w:numPr>
          <w:ilvl w:val="0"/>
          <w:numId w:val="9"/>
        </w:numPr>
      </w:pPr>
      <w:r w:rsidRPr="005F1F5F">
        <w:t>Resolution time increasing slightly</w:t>
      </w:r>
    </w:p>
    <w:p w:rsidR="005F1F5F" w:rsidRDefault="005F1F5F" w:rsidP="005F1F5F"/>
    <w:p w:rsidR="005F1F5F" w:rsidRDefault="005F1F5F" w:rsidP="005F1F5F">
      <w:r w:rsidRPr="005F1F5F">
        <w:rPr>
          <w:highlight w:val="yellow"/>
        </w:rPr>
        <w:t>User Story 3 — Secure Access Design</w:t>
      </w:r>
      <w:r>
        <w:t xml:space="preserve"> </w:t>
      </w:r>
    </w:p>
    <w:p w:rsidR="005F1F5F" w:rsidRPr="005F1F5F" w:rsidRDefault="005F1F5F" w:rsidP="005F1F5F">
      <w:pPr>
        <w:rPr>
          <w:u w:val="single"/>
        </w:rPr>
      </w:pPr>
      <w:r w:rsidRPr="005F1F5F">
        <w:rPr>
          <w:u w:val="single"/>
        </w:rPr>
        <w:t>Objective: Protect reports and dashboards.</w:t>
      </w:r>
    </w:p>
    <w:p w:rsidR="005F1F5F" w:rsidRPr="005F1F5F" w:rsidRDefault="005F1F5F" w:rsidP="005F1F5F">
      <w:pPr>
        <w:rPr>
          <w:u w:val="single"/>
        </w:rPr>
      </w:pPr>
      <w:r w:rsidRPr="005F1F5F">
        <w:rPr>
          <w:u w:val="single"/>
        </w:rPr>
        <w:t xml:space="preserve"> Requirements </w:t>
      </w:r>
    </w:p>
    <w:p w:rsidR="005F1F5F" w:rsidRDefault="005F1F5F" w:rsidP="005F1F5F">
      <w:pPr>
        <w:pStyle w:val="ListParagraph"/>
        <w:numPr>
          <w:ilvl w:val="0"/>
          <w:numId w:val="10"/>
        </w:numPr>
      </w:pPr>
      <w:r>
        <w:t>Authentication vs authorization explanation</w:t>
      </w:r>
    </w:p>
    <w:p w:rsidR="005F1F5F" w:rsidRDefault="005F1F5F" w:rsidP="005F1F5F">
      <w:pPr>
        <w:pStyle w:val="ListParagraph"/>
        <w:numPr>
          <w:ilvl w:val="0"/>
          <w:numId w:val="10"/>
        </w:numPr>
      </w:pPr>
      <w:r>
        <w:t xml:space="preserve">Role-based access design </w:t>
      </w:r>
    </w:p>
    <w:p w:rsidR="005F1F5F" w:rsidRDefault="005F1F5F" w:rsidP="005F1F5F">
      <w:pPr>
        <w:pStyle w:val="ListParagraph"/>
        <w:numPr>
          <w:ilvl w:val="0"/>
          <w:numId w:val="10"/>
        </w:numPr>
      </w:pPr>
      <w:r>
        <w:t xml:space="preserve">Secure distribution approach </w:t>
      </w:r>
    </w:p>
    <w:p w:rsidR="005F1F5F" w:rsidRDefault="005F1F5F" w:rsidP="005F1F5F">
      <w:r>
        <w:t>Deliverable Security architecture explanation diagram.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359B7" w:rsidTr="003359B7">
        <w:tc>
          <w:tcPr>
            <w:tcW w:w="4508" w:type="dxa"/>
          </w:tcPr>
          <w:p w:rsidR="003359B7" w:rsidRDefault="003359B7" w:rsidP="005F1F5F">
            <w:r>
              <w:t>Authentication</w:t>
            </w:r>
          </w:p>
        </w:tc>
        <w:tc>
          <w:tcPr>
            <w:tcW w:w="4508" w:type="dxa"/>
          </w:tcPr>
          <w:p w:rsidR="003359B7" w:rsidRDefault="003359B7" w:rsidP="005F1F5F">
            <w:r>
              <w:t>Who you are</w:t>
            </w:r>
          </w:p>
          <w:p w:rsidR="003359B7" w:rsidRDefault="003359B7" w:rsidP="005F1F5F">
            <w:r>
              <w:t>Azure Active directory login</w:t>
            </w:r>
          </w:p>
        </w:tc>
      </w:tr>
      <w:tr w:rsidR="003359B7" w:rsidTr="003359B7">
        <w:tc>
          <w:tcPr>
            <w:tcW w:w="4508" w:type="dxa"/>
          </w:tcPr>
          <w:p w:rsidR="003359B7" w:rsidRDefault="003359B7" w:rsidP="005F1F5F">
            <w:r>
              <w:t>Authorization</w:t>
            </w:r>
          </w:p>
        </w:tc>
        <w:tc>
          <w:tcPr>
            <w:tcW w:w="4508" w:type="dxa"/>
          </w:tcPr>
          <w:p w:rsidR="003359B7" w:rsidRDefault="003359B7" w:rsidP="005F1F5F">
            <w:r>
              <w:t>What you can access</w:t>
            </w:r>
          </w:p>
          <w:p w:rsidR="003359B7" w:rsidRDefault="003359B7" w:rsidP="005F1F5F">
            <w:r>
              <w:t>Role – based control</w:t>
            </w:r>
          </w:p>
        </w:tc>
      </w:tr>
    </w:tbl>
    <w:p w:rsidR="003359B7" w:rsidRDefault="003359B7" w:rsidP="005F1F5F"/>
    <w:p w:rsidR="003359B7" w:rsidRPr="003359B7" w:rsidRDefault="003359B7" w:rsidP="005F1F5F">
      <w:pPr>
        <w:rPr>
          <w:u w:val="single"/>
        </w:rPr>
      </w:pPr>
      <w:r w:rsidRPr="003359B7">
        <w:rPr>
          <w:u w:val="single"/>
        </w:rPr>
        <w:t>Secure Distribution</w:t>
      </w:r>
    </w:p>
    <w:p w:rsidR="003359B7" w:rsidRDefault="003359B7" w:rsidP="003359B7">
      <w:pPr>
        <w:pStyle w:val="ListParagraph"/>
        <w:numPr>
          <w:ilvl w:val="0"/>
          <w:numId w:val="12"/>
        </w:numPr>
      </w:pPr>
      <w:r>
        <w:t>Publish to power bi service</w:t>
      </w:r>
    </w:p>
    <w:p w:rsidR="003359B7" w:rsidRDefault="003359B7" w:rsidP="005F1F5F">
      <w:pPr>
        <w:pStyle w:val="ListParagraph"/>
        <w:numPr>
          <w:ilvl w:val="0"/>
          <w:numId w:val="12"/>
        </w:numPr>
      </w:pPr>
      <w:r>
        <w:t>Share via secured workplace</w:t>
      </w:r>
    </w:p>
    <w:p w:rsidR="005F1F5F" w:rsidRDefault="005F1F5F" w:rsidP="005F1F5F">
      <w:pPr>
        <w:tabs>
          <w:tab w:val="left" w:pos="5140"/>
        </w:tabs>
      </w:pPr>
      <w:r>
        <w:rPr>
          <w:noProof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1892300</wp:posOffset>
                </wp:positionH>
                <wp:positionV relativeFrom="paragraph">
                  <wp:posOffset>1825625</wp:posOffset>
                </wp:positionV>
                <wp:extent cx="6350" cy="241300"/>
                <wp:effectExtent l="76200" t="0" r="69850" b="63500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241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DB168D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9" o:spid="_x0000_s1026" type="#_x0000_t32" style="position:absolute;margin-left:149pt;margin-top:143.75pt;width:.5pt;height:19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1784350</wp:posOffset>
                </wp:positionH>
                <wp:positionV relativeFrom="paragraph">
                  <wp:posOffset>1254125</wp:posOffset>
                </wp:positionV>
                <wp:extent cx="12700" cy="266700"/>
                <wp:effectExtent l="57150" t="0" r="63500" b="57150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" cy="266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4FE1E9" id="Straight Arrow Connector 8" o:spid="_x0000_s1026" type="#_x0000_t32" style="position:absolute;margin-left:140.5pt;margin-top:98.75pt;width:1pt;height:21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1778000</wp:posOffset>
                </wp:positionH>
                <wp:positionV relativeFrom="paragraph">
                  <wp:posOffset>860425</wp:posOffset>
                </wp:positionV>
                <wp:extent cx="6350" cy="184150"/>
                <wp:effectExtent l="76200" t="0" r="69850" b="63500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0" cy="184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9DF946A" id="Straight Arrow Connector 7" o:spid="_x0000_s1026" type="#_x0000_t32" style="position:absolute;margin-left:140pt;margin-top:67.75pt;width:.5pt;height:14.5pt;flip:x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1771650</wp:posOffset>
                </wp:positionH>
                <wp:positionV relativeFrom="paragraph">
                  <wp:posOffset>346075</wp:posOffset>
                </wp:positionV>
                <wp:extent cx="25400" cy="228600"/>
                <wp:effectExtent l="57150" t="0" r="69850" b="57150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400" cy="228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4F4FFF" id="Straight Arrow Connector 6" o:spid="_x0000_s1026" type="#_x0000_t32" style="position:absolute;margin-left:139.5pt;margin-top:27.25pt;width:2pt;height:18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1250950</wp:posOffset>
                </wp:positionH>
                <wp:positionV relativeFrom="paragraph">
                  <wp:posOffset>2047875</wp:posOffset>
                </wp:positionV>
                <wp:extent cx="1219200" cy="349250"/>
                <wp:effectExtent l="0" t="0" r="19050" b="1270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492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F1F5F" w:rsidRPr="005F1F5F" w:rsidRDefault="005F1F5F" w:rsidP="005F1F5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Users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5" o:spid="_x0000_s1026" style="position:absolute;margin-left:98.5pt;margin-top:161.25pt;width:96pt;height:27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" fillcolor="white [3201]" strokecolor="#70ad47 [3209]" strokeweight="1pt">
                <v:textbox>
                  <w:txbxContent>
                    <w:p w:rsidR="005F1F5F" w:rsidRPr="005F1F5F" w:rsidRDefault="005F1F5F" w:rsidP="005F1F5F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Users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1250950</wp:posOffset>
                </wp:positionH>
                <wp:positionV relativeFrom="paragraph">
                  <wp:posOffset>1501775</wp:posOffset>
                </wp:positionV>
                <wp:extent cx="1244600" cy="361950"/>
                <wp:effectExtent l="0" t="0" r="12700" b="1905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4600" cy="3619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F1F5F" w:rsidRPr="005F1F5F" w:rsidRDefault="005F1F5F" w:rsidP="005F1F5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Power BI Services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" o:spid="_x0000_s1027" style="position:absolute;margin-left:98.5pt;margin-top:118.25pt;width:98pt;height:28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" fillcolor="white [3201]" strokecolor="#70ad47 [3209]" strokeweight="1pt">
                <v:textbox>
                  <w:txbxContent>
                    <w:p w:rsidR="005F1F5F" w:rsidRPr="005F1F5F" w:rsidRDefault="005F1F5F" w:rsidP="005F1F5F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Power BI Services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1200150</wp:posOffset>
                </wp:positionH>
                <wp:positionV relativeFrom="paragraph">
                  <wp:posOffset>1044575</wp:posOffset>
                </wp:positionV>
                <wp:extent cx="1257300" cy="298450"/>
                <wp:effectExtent l="0" t="0" r="19050" b="2540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2984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F1F5F" w:rsidRPr="005F1F5F" w:rsidRDefault="005F1F5F" w:rsidP="005F1F5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Power BI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" o:spid="_x0000_s1028" style="position:absolute;margin-left:94.5pt;margin-top:82.25pt;width:99pt;height:23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" fillcolor="white [3201]" strokecolor="#70ad47 [3209]" strokeweight="1pt">
                <v:textbox>
                  <w:txbxContent>
                    <w:p w:rsidR="005F1F5F" w:rsidRPr="005F1F5F" w:rsidRDefault="005F1F5F" w:rsidP="005F1F5F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Power BI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1187450</wp:posOffset>
                </wp:positionH>
                <wp:positionV relativeFrom="paragraph">
                  <wp:posOffset>549275</wp:posOffset>
                </wp:positionV>
                <wp:extent cx="1282700" cy="298450"/>
                <wp:effectExtent l="0" t="0" r="12700" b="2540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2700" cy="2984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F1F5F" w:rsidRPr="005F1F5F" w:rsidRDefault="005F1F5F" w:rsidP="005F1F5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SQL Database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" o:spid="_x0000_s1029" style="position:absolute;margin-left:93.5pt;margin-top:43.25pt;width:101pt;height:23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" fillcolor="white [3201]" strokecolor="#70ad47 [3209]" strokeweight="1pt">
                <v:textbox>
                  <w:txbxContent>
                    <w:p w:rsidR="005F1F5F" w:rsidRPr="005F1F5F" w:rsidRDefault="005F1F5F" w:rsidP="005F1F5F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SQL Database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1206500</wp:posOffset>
                </wp:positionH>
                <wp:positionV relativeFrom="paragraph">
                  <wp:posOffset>60325</wp:posOffset>
                </wp:positionV>
                <wp:extent cx="1238250" cy="260350"/>
                <wp:effectExtent l="0" t="0" r="19050" b="2540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0" cy="2603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F1F5F" w:rsidRPr="005F1F5F" w:rsidRDefault="005F1F5F" w:rsidP="005F1F5F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Dynamics CRM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30" style="position:absolute;margin-left:95pt;margin-top:4.75pt;width:97.5pt;height:20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" fillcolor="white [3201]" strokecolor="#70ad47 [3209]" strokeweight="1pt">
                <v:textbox>
                  <w:txbxContent>
                    <w:p w:rsidR="005F1F5F" w:rsidRPr="005F1F5F" w:rsidRDefault="005F1F5F" w:rsidP="005F1F5F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Dynamics CRM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                               </w:t>
      </w:r>
      <w:r>
        <w:tab/>
      </w:r>
    </w:p>
    <w:p w:rsidR="005F1F5F" w:rsidRDefault="005F1F5F" w:rsidP="005F1F5F">
      <w:pPr>
        <w:tabs>
          <w:tab w:val="left" w:pos="5140"/>
        </w:tabs>
      </w:pPr>
    </w:p>
    <w:p w:rsidR="005F1F5F" w:rsidRDefault="005F1F5F" w:rsidP="005F1F5F">
      <w:pPr>
        <w:tabs>
          <w:tab w:val="left" w:pos="5140"/>
        </w:tabs>
      </w:pPr>
    </w:p>
    <w:p w:rsidR="005F1F5F" w:rsidRDefault="005F1F5F" w:rsidP="005F1F5F">
      <w:pPr>
        <w:tabs>
          <w:tab w:val="left" w:pos="5140"/>
        </w:tabs>
      </w:pPr>
    </w:p>
    <w:p w:rsidR="005F1F5F" w:rsidRDefault="005F1F5F" w:rsidP="005F1F5F">
      <w:pPr>
        <w:tabs>
          <w:tab w:val="left" w:pos="5140"/>
        </w:tabs>
      </w:pPr>
    </w:p>
    <w:p w:rsidR="005F1F5F" w:rsidRDefault="005F1F5F" w:rsidP="005F1F5F">
      <w:pPr>
        <w:tabs>
          <w:tab w:val="left" w:pos="5140"/>
        </w:tabs>
      </w:pPr>
    </w:p>
    <w:p w:rsidR="003359B7" w:rsidRDefault="003359B7" w:rsidP="005F1F5F">
      <w:pPr>
        <w:tabs>
          <w:tab w:val="left" w:pos="5140"/>
        </w:tabs>
      </w:pPr>
    </w:p>
    <w:p w:rsidR="003359B7" w:rsidRDefault="003359B7" w:rsidP="005F1F5F">
      <w:pPr>
        <w:tabs>
          <w:tab w:val="left" w:pos="5140"/>
        </w:tabs>
      </w:pPr>
    </w:p>
    <w:p w:rsidR="003359B7" w:rsidRDefault="003359B7" w:rsidP="005F1F5F">
      <w:pPr>
        <w:tabs>
          <w:tab w:val="left" w:pos="5140"/>
        </w:tabs>
      </w:pPr>
    </w:p>
    <w:p w:rsidR="003359B7" w:rsidRDefault="003359B7" w:rsidP="005F1F5F">
      <w:pPr>
        <w:tabs>
          <w:tab w:val="left" w:pos="5140"/>
        </w:tabs>
      </w:pPr>
    </w:p>
    <w:p w:rsidR="005F1F5F" w:rsidRDefault="005F1F5F" w:rsidP="005F1F5F">
      <w:pPr>
        <w:tabs>
          <w:tab w:val="left" w:pos="5140"/>
        </w:tabs>
      </w:pPr>
      <w:r>
        <w:t xml:space="preserve">Dynamics CRM -&gt; Power Automate -&gt; </w:t>
      </w:r>
      <w:r>
        <w:t>Emails / Teams</w:t>
      </w:r>
    </w:p>
    <w:p w:rsidR="003359B7" w:rsidRDefault="003359B7" w:rsidP="005F1F5F">
      <w:pPr>
        <w:tabs>
          <w:tab w:val="left" w:pos="5140"/>
        </w:tabs>
      </w:pPr>
    </w:p>
    <w:p w:rsidR="005F1F5F" w:rsidRDefault="005F1F5F" w:rsidP="005F1F5F">
      <w:pPr>
        <w:tabs>
          <w:tab w:val="left" w:pos="5140"/>
        </w:tabs>
      </w:pPr>
      <w:r w:rsidRPr="005F1F5F">
        <w:rPr>
          <w:highlight w:val="yellow"/>
        </w:rPr>
        <w:t>User Story 4 — Automation &amp; Exception Handling</w:t>
      </w:r>
      <w:r>
        <w:t xml:space="preserve"> </w:t>
      </w:r>
    </w:p>
    <w:p w:rsidR="005F1F5F" w:rsidRPr="005F1F5F" w:rsidRDefault="005F1F5F" w:rsidP="005F1F5F">
      <w:pPr>
        <w:tabs>
          <w:tab w:val="left" w:pos="5140"/>
        </w:tabs>
        <w:rPr>
          <w:u w:val="single"/>
        </w:rPr>
      </w:pPr>
      <w:r w:rsidRPr="005F1F5F">
        <w:rPr>
          <w:u w:val="single"/>
        </w:rPr>
        <w:t>Objective: Notify stakeholders when SLA breach occurs.</w:t>
      </w:r>
    </w:p>
    <w:p w:rsidR="005F1F5F" w:rsidRPr="005F1F5F" w:rsidRDefault="005F1F5F" w:rsidP="005F1F5F">
      <w:pPr>
        <w:tabs>
          <w:tab w:val="left" w:pos="5140"/>
        </w:tabs>
        <w:rPr>
          <w:u w:val="single"/>
        </w:rPr>
      </w:pPr>
      <w:r w:rsidRPr="005F1F5F">
        <w:rPr>
          <w:u w:val="single"/>
        </w:rPr>
        <w:t xml:space="preserve"> Requirements </w:t>
      </w:r>
    </w:p>
    <w:p w:rsidR="005F1F5F" w:rsidRDefault="005F1F5F" w:rsidP="005F1F5F">
      <w:pPr>
        <w:pStyle w:val="ListParagraph"/>
        <w:numPr>
          <w:ilvl w:val="0"/>
          <w:numId w:val="11"/>
        </w:numPr>
        <w:tabs>
          <w:tab w:val="left" w:pos="5140"/>
        </w:tabs>
      </w:pPr>
      <w:r>
        <w:t xml:space="preserve">Trigger logic </w:t>
      </w:r>
    </w:p>
    <w:p w:rsidR="005F1F5F" w:rsidRDefault="005F1F5F" w:rsidP="005F1F5F">
      <w:pPr>
        <w:pStyle w:val="ListParagraph"/>
        <w:numPr>
          <w:ilvl w:val="0"/>
          <w:numId w:val="11"/>
        </w:numPr>
        <w:tabs>
          <w:tab w:val="left" w:pos="5140"/>
        </w:tabs>
      </w:pPr>
      <w:r>
        <w:t xml:space="preserve">Notification mechanism </w:t>
      </w:r>
    </w:p>
    <w:p w:rsidR="005F1F5F" w:rsidRDefault="005F1F5F" w:rsidP="005F1F5F">
      <w:pPr>
        <w:pStyle w:val="ListParagraph"/>
        <w:numPr>
          <w:ilvl w:val="0"/>
          <w:numId w:val="11"/>
        </w:numPr>
        <w:tabs>
          <w:tab w:val="left" w:pos="5140"/>
        </w:tabs>
      </w:pPr>
      <w:r>
        <w:t>Basic failure handling</w:t>
      </w:r>
    </w:p>
    <w:p w:rsidR="005F1F5F" w:rsidRDefault="005F1F5F" w:rsidP="005F1F5F">
      <w:pPr>
        <w:tabs>
          <w:tab w:val="left" w:pos="5140"/>
        </w:tabs>
      </w:pPr>
      <w:r>
        <w:t xml:space="preserve"> Deliverable Workflow diagram + explanation + tool justification.</w:t>
      </w:r>
    </w:p>
    <w:p w:rsidR="005F1F5F" w:rsidRPr="003359B7" w:rsidRDefault="003359B7" w:rsidP="005F1F5F">
      <w:pPr>
        <w:tabs>
          <w:tab w:val="left" w:pos="5140"/>
        </w:tabs>
        <w:rPr>
          <w:u w:val="single"/>
        </w:rPr>
      </w:pPr>
      <w:r w:rsidRPr="003359B7">
        <w:rPr>
          <w:u w:val="single"/>
        </w:rPr>
        <w:t xml:space="preserve">Trigger </w:t>
      </w:r>
    </w:p>
    <w:p w:rsidR="003359B7" w:rsidRDefault="003359B7" w:rsidP="005F1F5F">
      <w:pPr>
        <w:tabs>
          <w:tab w:val="left" w:pos="5140"/>
        </w:tabs>
      </w:pPr>
      <w:r>
        <w:t>When SLA status = Breached</w:t>
      </w:r>
    </w:p>
    <w:p w:rsidR="003359B7" w:rsidRPr="003359B7" w:rsidRDefault="003359B7" w:rsidP="005F1F5F">
      <w:pPr>
        <w:tabs>
          <w:tab w:val="left" w:pos="5140"/>
        </w:tabs>
        <w:rPr>
          <w:u w:val="single"/>
        </w:rPr>
      </w:pPr>
      <w:r w:rsidRPr="003359B7">
        <w:rPr>
          <w:u w:val="single"/>
        </w:rPr>
        <w:t xml:space="preserve">Tool Used </w:t>
      </w:r>
    </w:p>
    <w:p w:rsidR="003359B7" w:rsidRDefault="003359B7" w:rsidP="005F1F5F">
      <w:pPr>
        <w:tabs>
          <w:tab w:val="left" w:pos="5140"/>
        </w:tabs>
      </w:pPr>
      <w:r>
        <w:t>Power Automate</w:t>
      </w:r>
    </w:p>
    <w:p w:rsidR="003359B7" w:rsidRPr="003359B7" w:rsidRDefault="003359B7" w:rsidP="005F1F5F">
      <w:pPr>
        <w:tabs>
          <w:tab w:val="left" w:pos="5140"/>
        </w:tabs>
        <w:rPr>
          <w:u w:val="single"/>
        </w:rPr>
      </w:pPr>
      <w:r w:rsidRPr="003359B7">
        <w:rPr>
          <w:u w:val="single"/>
        </w:rPr>
        <w:t>Work flow Steps</w:t>
      </w:r>
    </w:p>
    <w:p w:rsidR="003359B7" w:rsidRDefault="003359B7" w:rsidP="003359B7">
      <w:pPr>
        <w:pStyle w:val="ListParagraph"/>
        <w:numPr>
          <w:ilvl w:val="0"/>
          <w:numId w:val="13"/>
        </w:numPr>
        <w:tabs>
          <w:tab w:val="left" w:pos="5140"/>
        </w:tabs>
      </w:pPr>
      <w:r>
        <w:t>Case is updated</w:t>
      </w:r>
    </w:p>
    <w:p w:rsidR="003359B7" w:rsidRDefault="003359B7" w:rsidP="003359B7">
      <w:pPr>
        <w:pStyle w:val="ListParagraph"/>
        <w:numPr>
          <w:ilvl w:val="0"/>
          <w:numId w:val="13"/>
        </w:numPr>
        <w:tabs>
          <w:tab w:val="left" w:pos="5140"/>
        </w:tabs>
      </w:pPr>
      <w:r>
        <w:t>Check SLA status</w:t>
      </w:r>
    </w:p>
    <w:p w:rsidR="003359B7" w:rsidRDefault="003359B7" w:rsidP="003359B7">
      <w:pPr>
        <w:pStyle w:val="ListParagraph"/>
        <w:numPr>
          <w:ilvl w:val="0"/>
          <w:numId w:val="13"/>
        </w:numPr>
        <w:tabs>
          <w:tab w:val="left" w:pos="5140"/>
        </w:tabs>
      </w:pPr>
      <w:r>
        <w:t>If breached -&gt; send mail to manager</w:t>
      </w:r>
    </w:p>
    <w:p w:rsidR="003359B7" w:rsidRDefault="003359B7" w:rsidP="003359B7">
      <w:pPr>
        <w:pStyle w:val="ListParagraph"/>
        <w:numPr>
          <w:ilvl w:val="0"/>
          <w:numId w:val="13"/>
        </w:numPr>
        <w:tabs>
          <w:tab w:val="left" w:pos="5140"/>
        </w:tabs>
      </w:pPr>
      <w:r>
        <w:t>Log notification</w:t>
      </w:r>
    </w:p>
    <w:p w:rsidR="003359B7" w:rsidRDefault="003359B7" w:rsidP="003359B7">
      <w:pPr>
        <w:pStyle w:val="ListParagraph"/>
        <w:numPr>
          <w:ilvl w:val="0"/>
          <w:numId w:val="13"/>
        </w:numPr>
        <w:tabs>
          <w:tab w:val="left" w:pos="5140"/>
        </w:tabs>
      </w:pPr>
      <w:r>
        <w:t>Retry if fail</w:t>
      </w:r>
    </w:p>
    <w:p w:rsidR="003359B7" w:rsidRDefault="003359B7" w:rsidP="003359B7">
      <w:pPr>
        <w:tabs>
          <w:tab w:val="left" w:pos="5140"/>
        </w:tabs>
      </w:pPr>
    </w:p>
    <w:p w:rsidR="003359B7" w:rsidRDefault="003359B7" w:rsidP="003359B7">
      <w:pPr>
        <w:tabs>
          <w:tab w:val="left" w:pos="5140"/>
        </w:tabs>
      </w:pPr>
      <w:r w:rsidRPr="003359B7">
        <w:rPr>
          <w:highlight w:val="yellow"/>
        </w:rPr>
        <w:t>User Story 5 — Analytical Recommendations</w:t>
      </w:r>
      <w:r>
        <w:t xml:space="preserve"> </w:t>
      </w:r>
    </w:p>
    <w:p w:rsidR="003359B7" w:rsidRDefault="003359B7" w:rsidP="003359B7">
      <w:pPr>
        <w:tabs>
          <w:tab w:val="left" w:pos="5140"/>
        </w:tabs>
      </w:pPr>
      <w:r>
        <w:t>Objective: Provide business improvement suggestions.</w:t>
      </w:r>
    </w:p>
    <w:p w:rsidR="00ED54A4" w:rsidRDefault="00ED54A4" w:rsidP="003359B7">
      <w:pPr>
        <w:tabs>
          <w:tab w:val="left" w:pos="5140"/>
        </w:tabs>
      </w:pPr>
    </w:p>
    <w:p w:rsidR="00ED54A4" w:rsidRPr="00ED54A4" w:rsidRDefault="00ED54A4" w:rsidP="00ED54A4">
      <w:pPr>
        <w:rPr>
          <w:u w:val="single"/>
        </w:rPr>
      </w:pPr>
      <w:r w:rsidRPr="00ED54A4">
        <w:rPr>
          <w:u w:val="single"/>
        </w:rPr>
        <w:lastRenderedPageBreak/>
        <w:t>Problem Summary</w:t>
      </w:r>
    </w:p>
    <w:p w:rsidR="00ED54A4" w:rsidRPr="00ED54A4" w:rsidRDefault="00ED54A4" w:rsidP="00ED54A4">
      <w:pPr>
        <w:pStyle w:val="NormalWeb"/>
        <w:rPr>
          <w:rFonts w:asciiTheme="minorHAnsi" w:hAnsiTheme="minorHAnsi" w:cstheme="minorHAnsi"/>
        </w:rPr>
      </w:pPr>
      <w:r w:rsidRPr="00ED54A4">
        <w:rPr>
          <w:rFonts w:asciiTheme="minorHAnsi" w:hAnsiTheme="minorHAnsi" w:cstheme="minorHAnsi"/>
        </w:rPr>
        <w:t>Fabrikam lacks proactive visibility and automated SLA monitoring, leading to customer dissatisfaction and inefficient reporting.</w:t>
      </w:r>
    </w:p>
    <w:p w:rsidR="00ED54A4" w:rsidRPr="00ED54A4" w:rsidRDefault="00ED54A4" w:rsidP="00ED54A4">
      <w:pPr>
        <w:rPr>
          <w:u w:val="single"/>
        </w:rPr>
      </w:pPr>
      <w:r w:rsidRPr="00ED54A4">
        <w:rPr>
          <w:u w:val="single"/>
        </w:rPr>
        <w:t>KPIs Used</w:t>
      </w:r>
    </w:p>
    <w:p w:rsidR="00ED54A4" w:rsidRPr="00ED54A4" w:rsidRDefault="00ED54A4" w:rsidP="00ED54A4">
      <w:pPr>
        <w:pStyle w:val="NormalWeb"/>
        <w:numPr>
          <w:ilvl w:val="0"/>
          <w:numId w:val="14"/>
        </w:numPr>
        <w:rPr>
          <w:rFonts w:asciiTheme="minorHAnsi" w:hAnsiTheme="minorHAnsi" w:cstheme="minorHAnsi"/>
        </w:rPr>
      </w:pPr>
      <w:r w:rsidRPr="00ED54A4">
        <w:rPr>
          <w:rFonts w:asciiTheme="minorHAnsi" w:hAnsiTheme="minorHAnsi" w:cstheme="minorHAnsi"/>
        </w:rPr>
        <w:t>Total Cases</w:t>
      </w:r>
      <w:bookmarkStart w:id="0" w:name="_GoBack"/>
      <w:bookmarkEnd w:id="0"/>
    </w:p>
    <w:p w:rsidR="00ED54A4" w:rsidRPr="00ED54A4" w:rsidRDefault="00ED54A4" w:rsidP="00ED54A4">
      <w:pPr>
        <w:pStyle w:val="NormalWeb"/>
        <w:numPr>
          <w:ilvl w:val="0"/>
          <w:numId w:val="14"/>
        </w:numPr>
        <w:rPr>
          <w:rFonts w:asciiTheme="minorHAnsi" w:hAnsiTheme="minorHAnsi" w:cstheme="minorHAnsi"/>
        </w:rPr>
      </w:pPr>
      <w:r w:rsidRPr="00ED54A4">
        <w:rPr>
          <w:rFonts w:asciiTheme="minorHAnsi" w:hAnsiTheme="minorHAnsi" w:cstheme="minorHAnsi"/>
        </w:rPr>
        <w:t>SLA Breach %</w:t>
      </w:r>
    </w:p>
    <w:p w:rsidR="00ED54A4" w:rsidRPr="00ED54A4" w:rsidRDefault="00ED54A4" w:rsidP="00ED54A4">
      <w:pPr>
        <w:pStyle w:val="NormalWeb"/>
        <w:numPr>
          <w:ilvl w:val="0"/>
          <w:numId w:val="14"/>
        </w:numPr>
        <w:rPr>
          <w:rFonts w:asciiTheme="minorHAnsi" w:hAnsiTheme="minorHAnsi" w:cstheme="minorHAnsi"/>
        </w:rPr>
      </w:pPr>
      <w:r w:rsidRPr="00ED54A4">
        <w:rPr>
          <w:rFonts w:asciiTheme="minorHAnsi" w:hAnsiTheme="minorHAnsi" w:cstheme="minorHAnsi"/>
        </w:rPr>
        <w:t>Average Resolution Time</w:t>
      </w:r>
    </w:p>
    <w:p w:rsidR="005F1F5F" w:rsidRPr="005F1F5F" w:rsidRDefault="005F1F5F" w:rsidP="005F1F5F">
      <w:pPr>
        <w:tabs>
          <w:tab w:val="left" w:pos="5140"/>
        </w:tabs>
      </w:pPr>
    </w:p>
    <w:sectPr w:rsidR="005F1F5F" w:rsidRPr="005F1F5F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96BD3" w:rsidRDefault="00896BD3" w:rsidP="005F1F5F">
      <w:pPr>
        <w:spacing w:after="0" w:line="240" w:lineRule="auto"/>
      </w:pPr>
      <w:r>
        <w:separator/>
      </w:r>
    </w:p>
  </w:endnote>
  <w:endnote w:type="continuationSeparator" w:id="0">
    <w:p w:rsidR="00896BD3" w:rsidRDefault="00896BD3" w:rsidP="005F1F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F1F5F" w:rsidRDefault="005F1F5F">
    <w:pPr>
      <w:pStyle w:val="Footer"/>
    </w:pPr>
  </w:p>
  <w:p w:rsidR="005F1F5F" w:rsidRDefault="005F1F5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96BD3" w:rsidRDefault="00896BD3" w:rsidP="005F1F5F">
      <w:pPr>
        <w:spacing w:after="0" w:line="240" w:lineRule="auto"/>
      </w:pPr>
      <w:r>
        <w:separator/>
      </w:r>
    </w:p>
  </w:footnote>
  <w:footnote w:type="continuationSeparator" w:id="0">
    <w:p w:rsidR="00896BD3" w:rsidRDefault="00896BD3" w:rsidP="005F1F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F13418"/>
    <w:multiLevelType w:val="hybridMultilevel"/>
    <w:tmpl w:val="6B9CD6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A15902"/>
    <w:multiLevelType w:val="hybridMultilevel"/>
    <w:tmpl w:val="E1D2E98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0F7B51"/>
    <w:multiLevelType w:val="hybridMultilevel"/>
    <w:tmpl w:val="4BD819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67417D"/>
    <w:multiLevelType w:val="hybridMultilevel"/>
    <w:tmpl w:val="0EEA7A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AC28D9"/>
    <w:multiLevelType w:val="hybridMultilevel"/>
    <w:tmpl w:val="940C03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B627AB"/>
    <w:multiLevelType w:val="hybridMultilevel"/>
    <w:tmpl w:val="25EADAA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14C72F1"/>
    <w:multiLevelType w:val="hybridMultilevel"/>
    <w:tmpl w:val="980C9C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DF48D2"/>
    <w:multiLevelType w:val="hybridMultilevel"/>
    <w:tmpl w:val="BD54D8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E70F3B"/>
    <w:multiLevelType w:val="hybridMultilevel"/>
    <w:tmpl w:val="E21AC5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492791"/>
    <w:multiLevelType w:val="hybridMultilevel"/>
    <w:tmpl w:val="2CDEA2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3A4999"/>
    <w:multiLevelType w:val="multilevel"/>
    <w:tmpl w:val="705CF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F02248"/>
    <w:multiLevelType w:val="hybridMultilevel"/>
    <w:tmpl w:val="99B09C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FA5D9F"/>
    <w:multiLevelType w:val="hybridMultilevel"/>
    <w:tmpl w:val="B44E9A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8B57734"/>
    <w:multiLevelType w:val="hybridMultilevel"/>
    <w:tmpl w:val="963263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11"/>
  </w:num>
  <w:num w:numId="4">
    <w:abstractNumId w:val="12"/>
  </w:num>
  <w:num w:numId="5">
    <w:abstractNumId w:val="3"/>
  </w:num>
  <w:num w:numId="6">
    <w:abstractNumId w:val="13"/>
  </w:num>
  <w:num w:numId="7">
    <w:abstractNumId w:val="6"/>
  </w:num>
  <w:num w:numId="8">
    <w:abstractNumId w:val="4"/>
  </w:num>
  <w:num w:numId="9">
    <w:abstractNumId w:val="7"/>
  </w:num>
  <w:num w:numId="10">
    <w:abstractNumId w:val="2"/>
  </w:num>
  <w:num w:numId="11">
    <w:abstractNumId w:val="9"/>
  </w:num>
  <w:num w:numId="12">
    <w:abstractNumId w:val="8"/>
  </w:num>
  <w:num w:numId="13">
    <w:abstractNumId w:val="1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429C"/>
    <w:rsid w:val="0000429C"/>
    <w:rsid w:val="003359B7"/>
    <w:rsid w:val="004C0A7F"/>
    <w:rsid w:val="0053772E"/>
    <w:rsid w:val="005F1F5F"/>
    <w:rsid w:val="00857C04"/>
    <w:rsid w:val="00896BD3"/>
    <w:rsid w:val="008E378D"/>
    <w:rsid w:val="00ED5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DCC9FB9-CB30-4D3F-8220-B76A04CCA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429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429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0429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429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0429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0429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00429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F1F5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1F5F"/>
  </w:style>
  <w:style w:type="paragraph" w:styleId="Footer">
    <w:name w:val="footer"/>
    <w:basedOn w:val="Normal"/>
    <w:link w:val="FooterChar"/>
    <w:uiPriority w:val="99"/>
    <w:unhideWhenUsed/>
    <w:rsid w:val="005F1F5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1F5F"/>
  </w:style>
  <w:style w:type="table" w:styleId="TableGrid">
    <w:name w:val="Table Grid"/>
    <w:basedOn w:val="TableNormal"/>
    <w:uiPriority w:val="39"/>
    <w:rsid w:val="003359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D54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3353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77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4</Pages>
  <Words>417</Words>
  <Characters>2380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2026-02-16T10:51:00Z</dcterms:created>
  <dcterms:modified xsi:type="dcterms:W3CDTF">2026-02-16T12:47:00Z</dcterms:modified>
</cp:coreProperties>
</file>