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b/>
          <w:bCs/>
          <w:sz w:val="24"/>
          <w:lang w:val="en-US" w:eastAsia="zh-CN"/>
        </w:rPr>
        <w:t>触发器实验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26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本实验的目的是使学生熟练掌握数据库触发器的设计和使用方法。能够理解不同类型触发器的作用和执行原理，验证触发器的有效性</w:t>
      </w:r>
    </w:p>
    <w:p w14:paraId="1C1BFC0C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t>实验内容</w:t>
      </w:r>
    </w:p>
    <w:p w14:paraId="57AFA6AE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1.创建AFTER触发器并验证触发器的有效性。</w:t>
      </w:r>
    </w:p>
    <w:p w14:paraId="4DF2C690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62880" cy="3079115"/>
            <wp:effectExtent l="0" t="0" r="10160" b="14605"/>
            <wp:docPr id="4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CEE4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</w:p>
    <w:p w14:paraId="416B247D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</w:p>
    <w:p w14:paraId="07830D4C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4640580" cy="502920"/>
            <wp:effectExtent l="0" t="0" r="7620" b="0"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531E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2405" cy="664845"/>
            <wp:effectExtent l="0" t="0" r="635" b="5715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F8A1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</w:p>
    <w:p w14:paraId="1E752DF0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1135" cy="120650"/>
            <wp:effectExtent l="0" t="0" r="1905" b="127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09AB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2.创建BEFORE触发器并验证触发器的有效性。</w:t>
      </w:r>
    </w:p>
    <w:p w14:paraId="6837CEAE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0500" cy="3084830"/>
            <wp:effectExtent l="0" t="0" r="2540" b="8890"/>
            <wp:docPr id="4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396D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72405" cy="2908300"/>
            <wp:effectExtent l="0" t="0" r="635" b="2540"/>
            <wp:docPr id="5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5842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  <w:r>
        <w:rPr>
          <w:rFonts w:hint="eastAsia"/>
          <w:lang w:val="en-US" w:eastAsia="zh-CN"/>
        </w:rPr>
        <w:t>1</w:t>
      </w:r>
      <w:r>
        <w:drawing>
          <wp:inline distT="0" distB="0" distL="114300" distR="114300">
            <wp:extent cx="5269865" cy="3185160"/>
            <wp:effectExtent l="0" t="0" r="3175" b="0"/>
            <wp:docPr id="5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D79A">
      <w:pPr>
        <w:widowControl/>
        <w:adjustRightInd w:val="0"/>
        <w:snapToGrid w:val="0"/>
        <w:spacing w:before="100" w:beforeAutospacing="1" w:after="100" w:afterAutospacing="1" w:line="360" w:lineRule="auto"/>
        <w:jc w:val="left"/>
      </w:pPr>
    </w:p>
    <w:p w14:paraId="5CFAADCB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5274310" cy="1170305"/>
            <wp:effectExtent l="0" t="0" r="13970" b="3175"/>
            <wp:docPr id="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CDBB">
      <w:pPr>
        <w:rPr>
          <w:rFonts w:hint="eastAsia"/>
        </w:rPr>
      </w:pPr>
    </w:p>
    <w:p w14:paraId="7E94B8DD"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课后练习</w:t>
      </w:r>
      <w:r>
        <w:t>题</w:t>
      </w:r>
    </w:p>
    <w:p w14:paraId="6AE0F56F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1.思考BEFORE和AFTER触发器有什么区别，在触发器定义中NEW和OLD又有什么含义？</w:t>
      </w:r>
    </w:p>
    <w:p w14:paraId="430BDB7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BEFORE和AFTER触发器的区别在于触发时机:</w:t>
      </w:r>
    </w:p>
    <w:p w14:paraId="5EF275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BEFORE触发器在操作执行前被触发,可以修改或阻止操作</w:t>
      </w:r>
    </w:p>
    <w:p w14:paraId="3A0E30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AFTER触发器在操作执行后被触发,无法阻止操作但可以基于结果进行处理</w:t>
      </w:r>
    </w:p>
    <w:p w14:paraId="493DA78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NEW和OLD表示:</w:t>
      </w:r>
    </w:p>
    <w:p w14:paraId="7F7273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NEW代表即将被插入/更新的新纪录</w:t>
      </w:r>
    </w:p>
    <w:p w14:paraId="270624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OLD代表被更新/删除的原有纪录</w:t>
      </w:r>
    </w:p>
    <w:p w14:paraId="7E9DAD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用于在触发器内部访问和处理数据</w:t>
      </w:r>
    </w:p>
    <w:p w14:paraId="4126319F"/>
    <w:p w14:paraId="65515C5C"/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7D65420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本次数据库触发器实验,我们学习了BEFORE和AFTER触发器的概念及其应用场景。BEFORE触发器可以在操作执行前检查和修改数据,而AFTER触发器则能在操作后执行额外处理。</w:t>
      </w:r>
    </w:p>
    <w:p w14:paraId="19395F0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我们还掌握了NEW和OLD关键字的使用,它们分别代表操作前后的记录状态。通过编写各种触发器,我们实现了数据完整性检查、统计数据更新等常见需求。</w:t>
      </w:r>
    </w:p>
    <w:p w14:paraId="30D4AD1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总的来说,这次实验增强了我们对数据库触发器的理解和应用能力,为未来的数据库开发打下了基础。</w:t>
      </w:r>
      <w:bookmarkStart w:id="0" w:name="_GoBack"/>
      <w:bookmarkEnd w:id="0"/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49D1F"/>
    <w:multiLevelType w:val="singleLevel"/>
    <w:tmpl w:val="D3749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4DB863"/>
    <w:multiLevelType w:val="multilevel"/>
    <w:tmpl w:val="F44DB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35ADDA1"/>
    <w:multiLevelType w:val="multilevel"/>
    <w:tmpl w:val="435AD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5CF3301"/>
    <w:rsid w:val="0BB6443C"/>
    <w:rsid w:val="0F3B28BC"/>
    <w:rsid w:val="1697146E"/>
    <w:rsid w:val="16D93709"/>
    <w:rsid w:val="25BF6FFE"/>
    <w:rsid w:val="271510DF"/>
    <w:rsid w:val="295B4BE8"/>
    <w:rsid w:val="2F8D57AF"/>
    <w:rsid w:val="468531C2"/>
    <w:rsid w:val="4A716D05"/>
    <w:rsid w:val="4AF059B2"/>
    <w:rsid w:val="4C1A559B"/>
    <w:rsid w:val="4C863869"/>
    <w:rsid w:val="4E3724CF"/>
    <w:rsid w:val="55AA0117"/>
    <w:rsid w:val="5AD4109D"/>
    <w:rsid w:val="65095250"/>
    <w:rsid w:val="66CF713B"/>
    <w:rsid w:val="6B0061ED"/>
    <w:rsid w:val="6DFD3F7F"/>
    <w:rsid w:val="751A43AC"/>
    <w:rsid w:val="7908111E"/>
    <w:rsid w:val="7B4D1359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903</Words>
  <Characters>943</Characters>
  <Lines>1</Lines>
  <Paragraphs>1</Paragraphs>
  <TotalTime>7</TotalTime>
  <ScaleCrop>false</ScaleCrop>
  <LinksUpToDate>false</LinksUpToDate>
  <CharactersWithSpaces>975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2024-11-26T12:04:55Z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62ABC16FFA594E62B5F8DA928A96A04C_13</vt:lpwstr>
  </property>
</Properties>
</file>