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845753870"/>
        <w:docPartObj>
          <w:docPartGallery w:val="Cover Pages"/>
          <w:docPartUnique/>
        </w:docPartObj>
      </w:sdtPr>
      <w:sdtContent>
        <w:p w14:paraId="1BC9691B" w14:textId="4E01A5B3" w:rsidR="00E31444" w:rsidRDefault="00E31444">
          <w:pPr>
            <w:jc w:val="center"/>
          </w:pPr>
          <w:r>
            <w:rPr>
              <w:noProof/>
              <w:szCs w:val="21"/>
            </w:rPr>
            <w:drawing>
              <wp:inline distT="0" distB="0" distL="0" distR="0" wp14:anchorId="63AE7F67" wp14:editId="385A7A58">
                <wp:extent cx="2647950" cy="447675"/>
                <wp:effectExtent l="19050" t="0" r="0" b="0"/>
                <wp:docPr id="1" name="Picture 1" descr="hust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u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18D1FA77" w14:textId="77777777" w:rsidR="00E31444" w:rsidRDefault="00E31444"/>
        <w:p w14:paraId="4A826FE9" w14:textId="77777777" w:rsidR="00E31444" w:rsidRDefault="00E31444"/>
        <w:p w14:paraId="090C1ED5" w14:textId="77777777" w:rsidR="00E31444" w:rsidRDefault="00E31444">
          <w:pPr>
            <w:jc w:val="center"/>
            <w:rPr>
              <w:rFonts w:ascii="仿宋" w:eastAsia="仿宋" w:hAnsi="仿宋"/>
              <w:b/>
              <w:sz w:val="84"/>
              <w:szCs w:val="84"/>
            </w:rPr>
          </w:pPr>
          <w:r>
            <w:rPr>
              <w:rFonts w:ascii="仿宋" w:eastAsia="仿宋" w:hAnsi="仿宋" w:hint="eastAsia"/>
              <w:b/>
              <w:sz w:val="84"/>
              <w:szCs w:val="84"/>
            </w:rPr>
            <w:t>课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程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实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验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报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告</w:t>
          </w:r>
        </w:p>
        <w:p w14:paraId="3107750C" w14:textId="77777777" w:rsidR="00E31444" w:rsidRPr="00CE57E8" w:rsidRDefault="00E31444"/>
        <w:p w14:paraId="06221286" w14:textId="77777777" w:rsidR="00E31444" w:rsidRDefault="00E31444"/>
        <w:p w14:paraId="642D44E4" w14:textId="77777777" w:rsidR="00E31444" w:rsidRDefault="00E31444">
          <w:pPr>
            <w:rPr>
              <w:b/>
              <w:sz w:val="36"/>
              <w:szCs w:val="36"/>
            </w:rPr>
          </w:pPr>
        </w:p>
        <w:p w14:paraId="37B8D118" w14:textId="7AB7F8A1" w:rsidR="00E31444" w:rsidRDefault="00E31444">
          <w:pPr>
            <w:ind w:firstLineChars="98" w:firstLine="354"/>
            <w:rPr>
              <w:b/>
              <w:sz w:val="36"/>
              <w:szCs w:val="36"/>
              <w:u w:val="single"/>
            </w:rPr>
          </w:pPr>
          <w:r>
            <w:rPr>
              <w:rFonts w:ascii="黑体" w:eastAsia="黑体" w:hAnsi="黑体" w:hint="eastAsia"/>
              <w:b/>
              <w:sz w:val="36"/>
              <w:szCs w:val="36"/>
            </w:rPr>
            <w:t>课程名称：</w:t>
          </w:r>
          <w:r>
            <w:rPr>
              <w:rFonts w:hint="eastAsia"/>
              <w:b/>
              <w:sz w:val="36"/>
              <w:szCs w:val="36"/>
              <w:u w:val="single"/>
            </w:rPr>
            <w:t xml:space="preserve">        </w:t>
          </w:r>
          <w:r w:rsidR="00C71AEF">
            <w:rPr>
              <w:rFonts w:hint="eastAsia"/>
              <w:b/>
              <w:sz w:val="36"/>
              <w:szCs w:val="36"/>
              <w:u w:val="single"/>
            </w:rPr>
            <w:t>操作系统原理</w:t>
          </w:r>
          <w:r>
            <w:rPr>
              <w:rFonts w:hint="eastAsia"/>
              <w:b/>
              <w:sz w:val="36"/>
              <w:szCs w:val="36"/>
              <w:u w:val="single"/>
            </w:rPr>
            <w:t xml:space="preserve">实验          </w:t>
          </w:r>
        </w:p>
        <w:p w14:paraId="2F3EEE41" w14:textId="77777777" w:rsidR="00E31444" w:rsidRPr="00C71AEF" w:rsidRDefault="00E31444">
          <w:pPr>
            <w:rPr>
              <w:b/>
              <w:sz w:val="28"/>
              <w:szCs w:val="28"/>
            </w:rPr>
          </w:pPr>
        </w:p>
        <w:p w14:paraId="216BA268" w14:textId="03F19CF8" w:rsidR="00E31444" w:rsidRDefault="00E31444">
          <w:pPr>
            <w:rPr>
              <w:b/>
              <w:sz w:val="28"/>
              <w:szCs w:val="28"/>
            </w:rPr>
          </w:pPr>
        </w:p>
        <w:p w14:paraId="40497393" w14:textId="77777777" w:rsidR="00E31444" w:rsidRDefault="00E31444">
          <w:pPr>
            <w:rPr>
              <w:b/>
              <w:sz w:val="28"/>
              <w:szCs w:val="28"/>
            </w:rPr>
          </w:pPr>
        </w:p>
        <w:p w14:paraId="1E99E62D" w14:textId="77777777" w:rsidR="00E31444" w:rsidRDefault="00E31444">
          <w:pPr>
            <w:rPr>
              <w:b/>
              <w:sz w:val="28"/>
              <w:szCs w:val="28"/>
            </w:rPr>
          </w:pPr>
        </w:p>
        <w:p w14:paraId="32DD9DF1" w14:textId="77777777" w:rsidR="00C71AEF" w:rsidRDefault="00C71AEF">
          <w:pPr>
            <w:rPr>
              <w:b/>
              <w:sz w:val="28"/>
              <w:szCs w:val="28"/>
            </w:rPr>
          </w:pPr>
        </w:p>
        <w:p w14:paraId="1C4701EA" w14:textId="204DB118" w:rsidR="00E31444" w:rsidRDefault="00E31444">
          <w:pPr>
            <w:ind w:firstLineChars="642" w:firstLine="1798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专业班级：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  <w:r w:rsidR="00C71AEF">
            <w:rPr>
              <w:rFonts w:hint="eastAsia"/>
              <w:b/>
              <w:sz w:val="28"/>
              <w:szCs w:val="28"/>
              <w:u w:val="single"/>
            </w:rPr>
            <w:t>软件2202班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</w:t>
          </w:r>
        </w:p>
        <w:p w14:paraId="6B2140BA" w14:textId="156364B8" w:rsidR="00E31444" w:rsidRDefault="00E31444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学    号：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  <w:r w:rsidR="00C71AEF">
            <w:rPr>
              <w:rFonts w:hint="eastAsia"/>
              <w:b/>
              <w:sz w:val="28"/>
              <w:szCs w:val="28"/>
              <w:u w:val="single"/>
            </w:rPr>
            <w:t>U202217216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</w:t>
          </w:r>
        </w:p>
        <w:p w14:paraId="70C6DFB6" w14:textId="4106158C" w:rsidR="00E31444" w:rsidRDefault="00E31444" w:rsidP="00C71AEF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姓    名：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  <w:r w:rsidR="00C71AEF">
            <w:rPr>
              <w:rFonts w:hint="eastAsia"/>
              <w:b/>
              <w:sz w:val="28"/>
              <w:szCs w:val="28"/>
              <w:u w:val="single"/>
            </w:rPr>
            <w:t>郑德凯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   </w:t>
          </w:r>
        </w:p>
        <w:p w14:paraId="3DBED991" w14:textId="4124A5E5" w:rsidR="00E31444" w:rsidRPr="00E31444" w:rsidRDefault="00E31444" w:rsidP="00E31444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报告日期：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  <w:r w:rsidR="00C71AEF">
            <w:rPr>
              <w:b/>
              <w:sz w:val="28"/>
              <w:szCs w:val="28"/>
              <w:u w:val="single"/>
            </w:rPr>
            <w:t>2024/4/11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</w:p>
        <w:p w14:paraId="0DD94811" w14:textId="77777777" w:rsidR="00E31444" w:rsidRDefault="00E31444">
          <w:pPr>
            <w:jc w:val="center"/>
            <w:rPr>
              <w:b/>
              <w:sz w:val="28"/>
              <w:szCs w:val="28"/>
            </w:rPr>
            <w:sectPr w:rsidR="00E31444" w:rsidSect="00AF1CD7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8" w:right="1701" w:bottom="1134" w:left="1701" w:header="851" w:footer="992" w:gutter="0"/>
              <w:pgNumType w:fmt="upperRoman" w:start="0"/>
              <w:cols w:space="720"/>
              <w:titlePg/>
              <w:docGrid w:type="lines" w:linePitch="312"/>
            </w:sectPr>
          </w:pPr>
          <w:r>
            <w:rPr>
              <w:rFonts w:hint="eastAsia"/>
              <w:b/>
              <w:sz w:val="28"/>
              <w:szCs w:val="28"/>
            </w:rPr>
            <w:t>软件学院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4"/>
              <w:lang w:val="zh-CN"/>
              <w14:ligatures w14:val="standardContextual"/>
            </w:rPr>
            <w:id w:val="11465435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DB0C914" w14:textId="2E3E2C03" w:rsidR="00133E25" w:rsidRDefault="00133E25" w:rsidP="00872DE5">
              <w:pPr>
                <w:pStyle w:val="TOC"/>
                <w:jc w:val="center"/>
              </w:pPr>
              <w:r>
                <w:rPr>
                  <w:lang w:val="zh-CN"/>
                </w:rPr>
                <w:t>目录</w:t>
              </w:r>
            </w:p>
            <w:p w14:paraId="4F484144" w14:textId="625C7CC9" w:rsidR="000438B3" w:rsidRDefault="00133E25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3739595" w:history="1">
                <w:r w:rsidR="000438B3" w:rsidRPr="00622002">
                  <w:rPr>
                    <w:rStyle w:val="af3"/>
                    <w:noProof/>
                  </w:rPr>
                  <w:t>实验二：第4章进程管理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_Toc163739595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21FC9D94" w14:textId="4A4FE8F3" w:rsidR="000438B3" w:rsidRDefault="00000000">
              <w:pPr>
                <w:pStyle w:val="TOC2"/>
                <w:tabs>
                  <w:tab w:val="left" w:pos="132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739596" w:history="1">
                <w:r w:rsidR="000438B3" w:rsidRPr="00622002">
                  <w:rPr>
                    <w:rStyle w:val="af3"/>
                    <w:noProof/>
                  </w:rPr>
                  <w:t>一、</w:t>
                </w:r>
                <w:r w:rsidR="000438B3">
                  <w:rPr>
                    <w:noProof/>
                  </w:rPr>
                  <w:tab/>
                </w:r>
                <w:r w:rsidR="000438B3" w:rsidRPr="00622002">
                  <w:rPr>
                    <w:rStyle w:val="af3"/>
                    <w:noProof/>
                  </w:rPr>
                  <w:t>实验目的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_Toc163739596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7336025E" w14:textId="66D6DE04" w:rsidR="000438B3" w:rsidRDefault="00000000">
              <w:pPr>
                <w:pStyle w:val="TOC2"/>
                <w:tabs>
                  <w:tab w:val="left" w:pos="132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739597" w:history="1">
                <w:r w:rsidR="000438B3" w:rsidRPr="00622002">
                  <w:rPr>
                    <w:rStyle w:val="af3"/>
                    <w:noProof/>
                  </w:rPr>
                  <w:t>二、</w:t>
                </w:r>
                <w:r w:rsidR="000438B3">
                  <w:rPr>
                    <w:noProof/>
                  </w:rPr>
                  <w:tab/>
                </w:r>
                <w:r w:rsidR="000438B3" w:rsidRPr="00622002">
                  <w:rPr>
                    <w:rStyle w:val="af3"/>
                    <w:noProof/>
                  </w:rPr>
                  <w:t>实验内容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_Toc163739597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7A05B48D" w14:textId="5E5800B2" w:rsidR="000438B3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739598" w:history="1">
                <w:r w:rsidR="000438B3" w:rsidRPr="00622002">
                  <w:rPr>
                    <w:rStyle w:val="af3"/>
                    <w:noProof/>
                  </w:rPr>
                  <w:t>三、实验要求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_Toc163739598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47EC6E59" w14:textId="063B0CE0" w:rsidR="000438B3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739599" w:history="1">
                <w:r w:rsidR="000438B3" w:rsidRPr="00622002">
                  <w:rPr>
                    <w:rStyle w:val="af3"/>
                    <w:noProof/>
                  </w:rPr>
                  <w:t>四、实验指南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_Toc163739599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5452202D" w14:textId="1331E277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0" w:history="1">
                <w:r w:rsidR="000438B3" w:rsidRPr="00622002">
                  <w:rPr>
                    <w:rStyle w:val="af3"/>
                    <w:noProof/>
                  </w:rPr>
                  <w:t>（1）在Linux/Windows下创建2个线程A和B，循环输出数据或字符串。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_Toc163739600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6DA94200" w14:textId="65D14B34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1" w:history="1">
                <w:r w:rsidR="000438B3" w:rsidRPr="00622002">
                  <w:rPr>
                    <w:rStyle w:val="af3"/>
                    <w:noProof/>
                  </w:rPr>
                  <w:t>（2）在Liunx下创建（fork）一个子进程，实验wait/exit函数，理解父子进程的并发过程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_Toc163739601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1155EA2C" w14:textId="6887BDEA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2" w:history="1">
                <w:r w:rsidR="000438B3" w:rsidRPr="00622002">
                  <w:rPr>
                    <w:rStyle w:val="af3"/>
                    <w:noProof/>
                  </w:rPr>
                  <w:t>（3）在Windows/Linux下，利用线程实现并发画圆画方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_Toc163739602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3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28054A51" w14:textId="40ABC485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3" w:history="1">
                <w:r w:rsidR="000438B3" w:rsidRPr="00622002">
                  <w:rPr>
                    <w:rStyle w:val="af3"/>
                    <w:noProof/>
                  </w:rPr>
                  <w:t>（4）在Windows或Linux下利用线程实现“生产者-消费者”同步控制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_Toc163739603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3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6E00BEF8" w14:textId="5AD8757D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4" w:history="1">
                <w:r w:rsidR="000438B3" w:rsidRPr="00622002">
                  <w:rPr>
                    <w:rStyle w:val="af3"/>
                    <w:noProof/>
                  </w:rPr>
                  <w:t>（5）在Linux下利用信号机制(signal)实现进程通信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_Toc163739604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3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2DAB1D1E" w14:textId="0BA55A18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5" w:history="1">
                <w:r w:rsidR="000438B3" w:rsidRPr="00622002">
                  <w:rPr>
                    <w:rStyle w:val="af3"/>
                    <w:noProof/>
                  </w:rPr>
                  <w:t>（6）在Windows或Linux下模拟哲学家就餐，提供死锁和非死锁解法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_Toc163739605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4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1888C677" w14:textId="33261FED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6" w:history="1">
                <w:r w:rsidR="000438B3" w:rsidRPr="00622002">
                  <w:rPr>
                    <w:rStyle w:val="af3"/>
                    <w:noProof/>
                  </w:rPr>
                  <w:t>（7）研读Linux内核并用printk调试进程创建和调度策略的相关信息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_Toc163739606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4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52329068" w14:textId="207D2741" w:rsidR="000438B3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739607" w:history="1">
                <w:r w:rsidR="000438B3" w:rsidRPr="00622002">
                  <w:rPr>
                    <w:rStyle w:val="af3"/>
                    <w:noProof/>
                  </w:rPr>
                  <w:t>五、实验过程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_Toc163739607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4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78DAC310" w14:textId="6EE83EA8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8" w:history="1">
                <w:r w:rsidR="000438B3" w:rsidRPr="00622002">
                  <w:rPr>
                    <w:rStyle w:val="af3"/>
                    <w:noProof/>
                  </w:rPr>
                  <w:t>（1）在Linux/Windows下创建2个线程A和B，循环输出数据或字符串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_Toc163739608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4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7B7A427B" w14:textId="04E220B6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09" w:history="1">
                <w:r w:rsidR="000438B3" w:rsidRPr="00622002">
                  <w:rPr>
                    <w:rStyle w:val="af3"/>
                    <w:noProof/>
                  </w:rPr>
                  <w:t>（2）在Liunx下创建（fork）一个子进程，实验wait/exit函数，理解父子进程的并发过程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_Toc163739609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6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1C556AB0" w14:textId="0567620E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10" w:history="1">
                <w:r w:rsidR="000438B3" w:rsidRPr="00622002">
                  <w:rPr>
                    <w:rStyle w:val="af3"/>
                    <w:noProof/>
                  </w:rPr>
                  <w:t>（3）在Windows/Linux下，利用线程实现并发画圆画方。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_Toc163739610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9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13EA9B1C" w14:textId="265115FC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11" w:history="1">
                <w:r w:rsidR="000438B3" w:rsidRPr="00622002">
                  <w:rPr>
                    <w:rStyle w:val="af3"/>
                    <w:noProof/>
                  </w:rPr>
                  <w:t>（4）在Windows或Linux下利用线程实现“生产者-消费者”同步控制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_Toc163739611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9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2A4D4B5A" w14:textId="5C19FCC7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12" w:history="1">
                <w:r w:rsidR="000438B3" w:rsidRPr="00622002">
                  <w:rPr>
                    <w:rStyle w:val="af3"/>
                    <w:noProof/>
                  </w:rPr>
                  <w:t>（5）在Linux下利用信号机制(signal)实现进程通信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_Toc163739612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12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72508ECA" w14:textId="33408E8B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13" w:history="1">
                <w:r w:rsidR="000438B3" w:rsidRPr="00622002">
                  <w:rPr>
                    <w:rStyle w:val="af3"/>
                    <w:noProof/>
                  </w:rPr>
                  <w:t>（6）Windows或Linux下模拟哲学家就餐，提供死锁和非死锁解法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_Toc163739613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12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1782C615" w14:textId="1B10A5A1" w:rsidR="000438B3" w:rsidRDefault="00000000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3739614" w:history="1">
                <w:r w:rsidR="000438B3" w:rsidRPr="00622002">
                  <w:rPr>
                    <w:rStyle w:val="af3"/>
                    <w:noProof/>
                  </w:rPr>
                  <w:t>（7）研读Linux内核并用printk调试进程创建和调度策略的相关信息</w:t>
                </w:r>
                <w:r w:rsidR="000438B3">
                  <w:rPr>
                    <w:noProof/>
                    <w:webHidden/>
                  </w:rPr>
                  <w:tab/>
                </w:r>
                <w:r w:rsidR="000438B3">
                  <w:rPr>
                    <w:noProof/>
                    <w:webHidden/>
                  </w:rPr>
                  <w:fldChar w:fldCharType="begin"/>
                </w:r>
                <w:r w:rsidR="000438B3">
                  <w:rPr>
                    <w:noProof/>
                    <w:webHidden/>
                  </w:rPr>
                  <w:instrText xml:space="preserve"> PAGEREF _Toc163739614 \h </w:instrText>
                </w:r>
                <w:r w:rsidR="000438B3">
                  <w:rPr>
                    <w:noProof/>
                    <w:webHidden/>
                  </w:rPr>
                </w:r>
                <w:r w:rsidR="000438B3">
                  <w:rPr>
                    <w:noProof/>
                    <w:webHidden/>
                  </w:rPr>
                  <w:fldChar w:fldCharType="separate"/>
                </w:r>
                <w:r w:rsidR="000438B3">
                  <w:rPr>
                    <w:noProof/>
                    <w:webHidden/>
                  </w:rPr>
                  <w:t>12</w:t>
                </w:r>
                <w:r w:rsidR="000438B3">
                  <w:rPr>
                    <w:noProof/>
                    <w:webHidden/>
                  </w:rPr>
                  <w:fldChar w:fldCharType="end"/>
                </w:r>
              </w:hyperlink>
            </w:p>
            <w:p w14:paraId="221ED81D" w14:textId="0EF5E049" w:rsidR="00133E25" w:rsidRDefault="00133E25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3156245E" w14:textId="1B358C7D" w:rsidR="00E31444" w:rsidRDefault="00E31444" w:rsidP="00E31444">
          <w:pPr>
            <w:pStyle w:val="1"/>
          </w:pPr>
          <w:bookmarkStart w:id="0" w:name="_Toc163739595"/>
          <w:r>
            <w:rPr>
              <w:rFonts w:hint="eastAsia"/>
            </w:rPr>
            <w:lastRenderedPageBreak/>
            <w:t>实验二：第4章进程管理</w:t>
          </w:r>
          <w:bookmarkEnd w:id="0"/>
        </w:p>
        <w:p w14:paraId="65EA64FC" w14:textId="6C3114E6" w:rsidR="00E31444" w:rsidRDefault="00E31444" w:rsidP="00E31444">
          <w:pPr>
            <w:pStyle w:val="2"/>
            <w:numPr>
              <w:ilvl w:val="0"/>
              <w:numId w:val="1"/>
            </w:numPr>
          </w:pPr>
          <w:bookmarkStart w:id="1" w:name="_Toc163739596"/>
          <w:r>
            <w:rPr>
              <w:rFonts w:hint="eastAsia"/>
            </w:rPr>
            <w:t>实验目的</w:t>
          </w:r>
          <w:bookmarkEnd w:id="1"/>
        </w:p>
        <w:p w14:paraId="7CFB1F0A" w14:textId="5D660EE6" w:rsidR="00E31444" w:rsidRDefault="00E31444" w:rsidP="00E31444">
          <w:pPr>
            <w:pStyle w:val="a9"/>
            <w:numPr>
              <w:ilvl w:val="0"/>
              <w:numId w:val="3"/>
            </w:numPr>
          </w:pPr>
          <w:r>
            <w:t>理解进程/线程的概念和应用编程过程；</w:t>
          </w:r>
        </w:p>
        <w:p w14:paraId="48E2C6F5" w14:textId="79B59F0D" w:rsidR="00E31444" w:rsidRDefault="00E31444" w:rsidP="00E31444">
          <w:pPr>
            <w:pStyle w:val="a9"/>
            <w:numPr>
              <w:ilvl w:val="0"/>
              <w:numId w:val="3"/>
            </w:numPr>
          </w:pPr>
          <w:r>
            <w:t>理解进程/线程的同步机制和应用编程；</w:t>
          </w:r>
        </w:p>
        <w:p w14:paraId="7139E411" w14:textId="77777777" w:rsidR="00E31444" w:rsidRDefault="00E31444" w:rsidP="00E31444">
          <w:pPr>
            <w:pStyle w:val="a9"/>
            <w:numPr>
              <w:ilvl w:val="0"/>
              <w:numId w:val="3"/>
            </w:numPr>
          </w:pPr>
          <w:r>
            <w:t>掌握和推广国产操作系统（推荐银河麒麟或优麒麟，建议）</w:t>
          </w:r>
        </w:p>
        <w:p w14:paraId="59A9A14C" w14:textId="5B9DCF6D" w:rsidR="00E31444" w:rsidRDefault="00E31444" w:rsidP="00E31444">
          <w:pPr>
            <w:pStyle w:val="2"/>
            <w:numPr>
              <w:ilvl w:val="0"/>
              <w:numId w:val="1"/>
            </w:numPr>
          </w:pPr>
          <w:bookmarkStart w:id="2" w:name="_Toc163739597"/>
          <w:r>
            <w:rPr>
              <w:rFonts w:hint="eastAsia"/>
            </w:rPr>
            <w:t>实验内容</w:t>
          </w:r>
          <w:bookmarkEnd w:id="2"/>
        </w:p>
        <w:p w14:paraId="2CAEB07E" w14:textId="1A413B08" w:rsidR="00E31444" w:rsidRDefault="00E31444" w:rsidP="000609F7">
          <w:pPr>
            <w:pStyle w:val="a9"/>
            <w:numPr>
              <w:ilvl w:val="0"/>
              <w:numId w:val="4"/>
            </w:numPr>
          </w:pPr>
          <w:r>
            <w:t>在Linux/Windows下创建2个线程A和B，循环输出数据或字符串。</w:t>
          </w:r>
        </w:p>
        <w:p w14:paraId="44B591FD" w14:textId="18A8F549" w:rsidR="00E31444" w:rsidRDefault="00E31444" w:rsidP="000609F7">
          <w:pPr>
            <w:pStyle w:val="a9"/>
            <w:numPr>
              <w:ilvl w:val="0"/>
              <w:numId w:val="4"/>
            </w:numPr>
          </w:pPr>
          <w:r>
            <w:t>在Liunx下创建（fork）一个子进程，实验wait/exit函数</w:t>
          </w:r>
        </w:p>
        <w:p w14:paraId="04AE63F1" w14:textId="3B5ED04F" w:rsidR="00E31444" w:rsidRDefault="00E31444" w:rsidP="000609F7">
          <w:pPr>
            <w:pStyle w:val="a9"/>
            <w:numPr>
              <w:ilvl w:val="0"/>
              <w:numId w:val="4"/>
            </w:numPr>
          </w:pPr>
          <w:r>
            <w:t>在Windows/Linux下，利用线程实现并发画圆画方。</w:t>
          </w:r>
        </w:p>
        <w:p w14:paraId="313CBD8A" w14:textId="70A29B9E" w:rsidR="00E31444" w:rsidRDefault="00E31444" w:rsidP="000609F7">
          <w:pPr>
            <w:pStyle w:val="a9"/>
            <w:numPr>
              <w:ilvl w:val="0"/>
              <w:numId w:val="4"/>
            </w:numPr>
          </w:pPr>
          <w:r>
            <w:t>在Windows或Linux下利用线程实现“生产者-消费者”同步控制</w:t>
          </w:r>
        </w:p>
        <w:p w14:paraId="02401853" w14:textId="46A452FB" w:rsidR="00E31444" w:rsidRDefault="00E31444" w:rsidP="000609F7">
          <w:pPr>
            <w:pStyle w:val="a9"/>
            <w:numPr>
              <w:ilvl w:val="0"/>
              <w:numId w:val="4"/>
            </w:numPr>
          </w:pPr>
          <w:r>
            <w:t>在Linux下利用信号机制(signal)实现进程通信</w:t>
          </w:r>
        </w:p>
        <w:p w14:paraId="6FF1DCAD" w14:textId="02027D5B" w:rsidR="00E31444" w:rsidRDefault="00E31444" w:rsidP="000609F7">
          <w:pPr>
            <w:pStyle w:val="a9"/>
            <w:numPr>
              <w:ilvl w:val="0"/>
              <w:numId w:val="4"/>
            </w:numPr>
          </w:pPr>
          <w:r>
            <w:t>在Windows或Linux下模拟哲学家就餐，提供死锁和非死锁解法。</w:t>
          </w:r>
        </w:p>
        <w:p w14:paraId="5E8FF0CC" w14:textId="77777777" w:rsidR="000609F7" w:rsidRDefault="00E31444" w:rsidP="000609F7">
          <w:pPr>
            <w:pStyle w:val="a9"/>
            <w:numPr>
              <w:ilvl w:val="0"/>
              <w:numId w:val="4"/>
            </w:numPr>
          </w:pPr>
          <w:r>
            <w:t>研读Linux内核并用printk调试进程创建和调度策略的相关信息</w:t>
          </w:r>
        </w:p>
        <w:p w14:paraId="57092C05" w14:textId="11F3B7BA" w:rsidR="000609F7" w:rsidRDefault="000609F7" w:rsidP="000609F7">
          <w:pPr>
            <w:pStyle w:val="2"/>
          </w:pPr>
          <w:bookmarkStart w:id="3" w:name="_Toc163739598"/>
          <w:r w:rsidRPr="000609F7">
            <w:rPr>
              <w:rFonts w:hint="eastAsia"/>
            </w:rPr>
            <w:t>三、</w:t>
          </w:r>
          <w:r>
            <w:rPr>
              <w:rFonts w:hint="eastAsia"/>
            </w:rPr>
            <w:t>实验要求</w:t>
          </w:r>
          <w:bookmarkEnd w:id="3"/>
        </w:p>
        <w:p w14:paraId="4184CA2F" w14:textId="77777777" w:rsidR="000609F7" w:rsidRDefault="000609F7" w:rsidP="000609F7">
          <w:pPr>
            <w:pStyle w:val="a9"/>
            <w:numPr>
              <w:ilvl w:val="0"/>
              <w:numId w:val="6"/>
            </w:numPr>
          </w:pPr>
          <w:r w:rsidRPr="000609F7">
            <w:t>1,2,4必做(当堂演示2或4得1分)。若选做7总分加2分。课前预做。</w:t>
          </w:r>
        </w:p>
        <w:p w14:paraId="1E1F5B57" w14:textId="7216F364" w:rsidR="000609F7" w:rsidRDefault="00133E25" w:rsidP="00133E25">
          <w:pPr>
            <w:pStyle w:val="2"/>
          </w:pPr>
          <w:bookmarkStart w:id="4" w:name="_Toc163739599"/>
          <w:r>
            <w:rPr>
              <w:rFonts w:hint="eastAsia"/>
            </w:rPr>
            <w:t>四、</w:t>
          </w:r>
          <w:r w:rsidR="000609F7">
            <w:rPr>
              <w:rFonts w:hint="eastAsia"/>
            </w:rPr>
            <w:t>实验指南</w:t>
          </w:r>
        </w:p>
      </w:sdtContent>
    </w:sdt>
    <w:bookmarkEnd w:id="4" w:displacedByCustomXml="prev"/>
    <w:p w14:paraId="2A4B7EA1" w14:textId="24F51464" w:rsidR="000609F7" w:rsidRDefault="000609F7" w:rsidP="000609F7">
      <w:pPr>
        <w:pStyle w:val="3"/>
      </w:pPr>
      <w:bookmarkStart w:id="5" w:name="_Toc163739600"/>
      <w:r>
        <w:rPr>
          <w:rFonts w:hint="eastAsia"/>
        </w:rPr>
        <w:t>（</w:t>
      </w:r>
      <w:r>
        <w:t>1）在Linux/Windows下创建2个线程A和B，循环输出数据或字符串。</w:t>
      </w:r>
      <w:bookmarkEnd w:id="5"/>
    </w:p>
    <w:p w14:paraId="2D45BF0E" w14:textId="04F8B432" w:rsidR="000609F7" w:rsidRDefault="000609F7" w:rsidP="000609F7">
      <w:pPr>
        <w:pStyle w:val="a9"/>
        <w:numPr>
          <w:ilvl w:val="0"/>
          <w:numId w:val="7"/>
        </w:numPr>
      </w:pPr>
      <w:r>
        <w:t>提示1：使用pthread线程库或CreateThread函数</w:t>
      </w:r>
    </w:p>
    <w:p w14:paraId="30958AB0" w14:textId="61253295" w:rsidR="000609F7" w:rsidRDefault="000609F7" w:rsidP="000609F7">
      <w:pPr>
        <w:pStyle w:val="a9"/>
        <w:numPr>
          <w:ilvl w:val="0"/>
          <w:numId w:val="7"/>
        </w:numPr>
      </w:pPr>
      <w:r>
        <w:t>提示2：线程A递增输出1-1000；线程B递减输出1000-1。为避免输出太快，每隔0.2秒（可自行调节）输出一个数。</w:t>
      </w:r>
    </w:p>
    <w:p w14:paraId="0640ABCB" w14:textId="10D51863" w:rsidR="00D47053" w:rsidRDefault="000609F7" w:rsidP="000609F7">
      <w:pPr>
        <w:pStyle w:val="a9"/>
        <w:numPr>
          <w:ilvl w:val="0"/>
          <w:numId w:val="7"/>
        </w:numPr>
      </w:pPr>
      <w:r>
        <w:t>提示3：输出数据时，同时输出”A”或”B”标示是哪个线程输出的，并注意格式化输出信息</w:t>
      </w:r>
      <w:r>
        <w:rPr>
          <w:rFonts w:hint="eastAsia"/>
        </w:rPr>
        <w:t>。</w:t>
      </w:r>
    </w:p>
    <w:p w14:paraId="10AC5F9F" w14:textId="5F912F64" w:rsidR="000609F7" w:rsidRDefault="000609F7" w:rsidP="000609F7">
      <w:pPr>
        <w:pStyle w:val="3"/>
      </w:pPr>
      <w:bookmarkStart w:id="6" w:name="_Toc163739601"/>
      <w:r>
        <w:rPr>
          <w:rFonts w:hint="eastAsia"/>
        </w:rPr>
        <w:t>（</w:t>
      </w:r>
      <w:r w:rsidRPr="000609F7">
        <w:t>2）在Liunx下创建（fork）一个子进程，实验wait/exit函数，理解父子进程的并发过程</w:t>
      </w:r>
      <w:bookmarkEnd w:id="6"/>
    </w:p>
    <w:p w14:paraId="2392BF12" w14:textId="3B9E1D3C" w:rsidR="000609F7" w:rsidRDefault="000609F7" w:rsidP="000609F7">
      <w:pPr>
        <w:pStyle w:val="a9"/>
        <w:numPr>
          <w:ilvl w:val="0"/>
          <w:numId w:val="8"/>
        </w:numPr>
      </w:pPr>
      <w:r>
        <w:t>设计1个或2个程序，实现下面的效果（不一定同时实现），也不一定每个程序都要调用wait或/和exit。</w:t>
      </w:r>
    </w:p>
    <w:p w14:paraId="4D227E86" w14:textId="77777777" w:rsidR="000609F7" w:rsidRDefault="000609F7" w:rsidP="000609F7">
      <w:pPr>
        <w:pStyle w:val="a9"/>
        <w:numPr>
          <w:ilvl w:val="0"/>
          <w:numId w:val="8"/>
        </w:numPr>
      </w:pPr>
      <w:r>
        <w:lastRenderedPageBreak/>
        <w:t>效果1：父进程不用wait函数，让父进程先于子进程结束，子进程进入死循环或较长时间的循环，观察父子进程的进程ID和父进程ID。程序中printf各进程的进程号和父进程号。注意，父进程和子进程的输出请给出相应的提示字符串以便相互区分，后同同时，用ps命令显示进程列表，观察指定进程的进程ID和父进程ID，和printf输出的这些ID是否一致，并解释。</w:t>
      </w:r>
    </w:p>
    <w:p w14:paraId="61B010C1" w14:textId="5BF11161" w:rsidR="000609F7" w:rsidRDefault="000609F7" w:rsidP="000609F7">
      <w:pPr>
        <w:pStyle w:val="a9"/>
        <w:numPr>
          <w:ilvl w:val="0"/>
          <w:numId w:val="8"/>
        </w:numPr>
      </w:pPr>
      <w:r>
        <w:t>效果2：父进程用wait函数。子进程休眠5秒，父进程不休眠。子进程用exit返回参数。父进程中printf子进程返回的参数。</w:t>
      </w:r>
    </w:p>
    <w:p w14:paraId="04CB27BC" w14:textId="755E2AE0" w:rsidR="000609F7" w:rsidRDefault="000609F7" w:rsidP="000609F7">
      <w:pPr>
        <w:pStyle w:val="3"/>
      </w:pPr>
      <w:bookmarkStart w:id="7" w:name="_Toc163739602"/>
      <w:r>
        <w:rPr>
          <w:rFonts w:hint="eastAsia"/>
        </w:rPr>
        <w:t>（</w:t>
      </w:r>
      <w:r w:rsidRPr="000609F7">
        <w:t>3）在Windows/Linux下，利用线程实现并发画圆画方</w:t>
      </w:r>
      <w:bookmarkEnd w:id="7"/>
    </w:p>
    <w:p w14:paraId="5E6604C8" w14:textId="00E7E409" w:rsidR="000609F7" w:rsidRDefault="000609F7" w:rsidP="000609F7">
      <w:pPr>
        <w:pStyle w:val="a9"/>
        <w:numPr>
          <w:ilvl w:val="0"/>
          <w:numId w:val="9"/>
        </w:numPr>
      </w:pPr>
      <w:r>
        <w:t>提示1：圆心，半径，颜色，正方形中心，边长，颜色自己确定。</w:t>
      </w:r>
    </w:p>
    <w:p w14:paraId="436AFF54" w14:textId="7C292A2A" w:rsidR="000609F7" w:rsidRDefault="000609F7" w:rsidP="000609F7">
      <w:pPr>
        <w:pStyle w:val="a9"/>
        <w:numPr>
          <w:ilvl w:val="0"/>
          <w:numId w:val="9"/>
        </w:numPr>
      </w:pPr>
      <w:r>
        <w:t>提示2：圆和正方形边界建议都取720个点。为直观展示绘制过程，每个点绘制后睡眠0.2秒~0.5秒。</w:t>
      </w:r>
    </w:p>
    <w:p w14:paraId="63D8854A" w14:textId="524374E2" w:rsidR="000609F7" w:rsidRDefault="000609F7" w:rsidP="000609F7">
      <w:pPr>
        <w:pStyle w:val="a9"/>
        <w:numPr>
          <w:ilvl w:val="0"/>
          <w:numId w:val="9"/>
        </w:numPr>
      </w:pPr>
      <w:r>
        <w:t>提示3：建议使用VS和MFC或QT对话框类型程序来绘制窗口和图形。</w:t>
      </w:r>
    </w:p>
    <w:p w14:paraId="686C0AD7" w14:textId="1E90B88C" w:rsidR="000609F7" w:rsidRDefault="000609F7" w:rsidP="000609F7">
      <w:pPr>
        <w:pStyle w:val="3"/>
      </w:pPr>
      <w:bookmarkStart w:id="8" w:name="_Toc163739603"/>
      <w:r>
        <w:rPr>
          <w:rFonts w:hint="eastAsia"/>
        </w:rPr>
        <w:t>（</w:t>
      </w:r>
      <w:r w:rsidRPr="000609F7">
        <w:t>4）在Windows或Linux下利用线程实现“生产者-消费者”同步控制</w:t>
      </w:r>
      <w:bookmarkEnd w:id="8"/>
    </w:p>
    <w:p w14:paraId="25615D14" w14:textId="77777777" w:rsidR="000609F7" w:rsidRDefault="000609F7" w:rsidP="000609F7">
      <w:pPr>
        <w:pStyle w:val="a9"/>
        <w:numPr>
          <w:ilvl w:val="0"/>
          <w:numId w:val="10"/>
        </w:numPr>
      </w:pPr>
      <w:r>
        <w:rPr>
          <w:rFonts w:hint="eastAsia"/>
        </w:rPr>
        <w:t>提示</w:t>
      </w:r>
      <w:r>
        <w:t>1：使用数组（10个元素）代替缓冲区。2个输入线程产生产品（随机数）存到数组中；3个输出线程从数组中取数输出。</w:t>
      </w:r>
    </w:p>
    <w:p w14:paraId="3CD6831F" w14:textId="333AB6B8" w:rsidR="000609F7" w:rsidRDefault="000609F7" w:rsidP="000609F7">
      <w:pPr>
        <w:pStyle w:val="a9"/>
        <w:numPr>
          <w:ilvl w:val="0"/>
          <w:numId w:val="10"/>
        </w:numPr>
      </w:pPr>
      <w:r>
        <w:t>提示2： Windows使用临界区对象和信号量对象，主要函数EnterCriticalSection | LeaveCriticalSection |WaitForSingleObject |ReleaseSemaphore</w:t>
      </w:r>
    </w:p>
    <w:p w14:paraId="77CFD24D" w14:textId="5744B283" w:rsidR="000609F7" w:rsidRDefault="000609F7" w:rsidP="000609F7">
      <w:pPr>
        <w:pStyle w:val="a9"/>
        <w:numPr>
          <w:ilvl w:val="0"/>
          <w:numId w:val="10"/>
        </w:numPr>
      </w:pPr>
      <w:r>
        <w:t>提示3：Linux使用互斥锁对象和轻量级信号量对象，主要函数：sem_wait( )，sem_post( )，pthread_mutex_lock( )，pthread_mutex_unlock( )</w:t>
      </w:r>
    </w:p>
    <w:p w14:paraId="44736252" w14:textId="44831273" w:rsidR="000609F7" w:rsidRDefault="000609F7" w:rsidP="000609F7">
      <w:pPr>
        <w:pStyle w:val="a9"/>
        <w:numPr>
          <w:ilvl w:val="0"/>
          <w:numId w:val="10"/>
        </w:numPr>
      </w:pPr>
      <w:r>
        <w:t>提示4：生产者1的数据：1000-1999 (每个数据随机间隔100ms-1s)，生产者2的数据：2000-2999  (每个数据随机间隔100ms-1s)</w:t>
      </w:r>
    </w:p>
    <w:p w14:paraId="198FBD2E" w14:textId="73678CF5" w:rsidR="000609F7" w:rsidRDefault="000609F7" w:rsidP="000609F7">
      <w:pPr>
        <w:pStyle w:val="a9"/>
        <w:numPr>
          <w:ilvl w:val="0"/>
          <w:numId w:val="10"/>
        </w:numPr>
      </w:pPr>
      <w:r>
        <w:t>提示5：消费者每休眠100ms-1s的随机时间消费一个数据。</w:t>
      </w:r>
    </w:p>
    <w:p w14:paraId="18EC9D06" w14:textId="66978245" w:rsidR="000609F7" w:rsidRDefault="000609F7" w:rsidP="000609F7">
      <w:pPr>
        <w:pStyle w:val="a9"/>
        <w:numPr>
          <w:ilvl w:val="0"/>
          <w:numId w:val="10"/>
        </w:numPr>
      </w:pPr>
      <w:r>
        <w:t>提示6：屏幕打印（或日志文件记录）每个数据的生产和消费记录。</w:t>
      </w:r>
    </w:p>
    <w:p w14:paraId="2B1BB52A" w14:textId="009F9B0C" w:rsidR="000609F7" w:rsidRDefault="000609F7" w:rsidP="000609F7">
      <w:pPr>
        <w:pStyle w:val="3"/>
      </w:pPr>
      <w:bookmarkStart w:id="9" w:name="_Toc163739604"/>
      <w:r>
        <w:rPr>
          <w:rFonts w:hint="eastAsia"/>
        </w:rPr>
        <w:t>（</w:t>
      </w:r>
      <w:r w:rsidRPr="000609F7">
        <w:t>5）在Linux下利用信号机制(signal)实现进程通信</w:t>
      </w:r>
      <w:bookmarkEnd w:id="9"/>
    </w:p>
    <w:p w14:paraId="369C716E" w14:textId="77777777" w:rsidR="000609F7" w:rsidRDefault="000609F7" w:rsidP="000609F7">
      <w:pPr>
        <w:pStyle w:val="a9"/>
        <w:numPr>
          <w:ilvl w:val="0"/>
          <w:numId w:val="11"/>
        </w:numPr>
      </w:pPr>
      <w:r>
        <w:rPr>
          <w:rFonts w:hint="eastAsia"/>
        </w:rPr>
        <w:t>提示</w:t>
      </w:r>
      <w:r>
        <w:t>1：父进程创建(fork)子进程，并让子进程进入死循环。</w:t>
      </w:r>
    </w:p>
    <w:p w14:paraId="2AB847FA" w14:textId="77777777" w:rsidR="000609F7" w:rsidRDefault="000609F7" w:rsidP="000609F7">
      <w:pPr>
        <w:pStyle w:val="a9"/>
        <w:numPr>
          <w:ilvl w:val="0"/>
          <w:numId w:val="11"/>
        </w:numPr>
      </w:pPr>
      <w:r>
        <w:rPr>
          <w:rFonts w:hint="eastAsia"/>
        </w:rPr>
        <w:t>提示</w:t>
      </w:r>
      <w:r>
        <w:t>2：子进程每隔2秒输出”I am Child Process, alive !\n”</w:t>
      </w:r>
    </w:p>
    <w:p w14:paraId="030663FA" w14:textId="36A3F4E2" w:rsidR="000609F7" w:rsidRDefault="000609F7" w:rsidP="000609F7">
      <w:pPr>
        <w:pStyle w:val="a9"/>
        <w:numPr>
          <w:ilvl w:val="0"/>
          <w:numId w:val="11"/>
        </w:numPr>
      </w:pPr>
      <w:r>
        <w:t>提示3：父进程询问用户”To terminate Child Process. Yes or No? \n”要求用户从键盘回答Y或N.若用户回答N，延迟2秒后再提问.</w:t>
      </w:r>
    </w:p>
    <w:p w14:paraId="27362917" w14:textId="4AF65F03" w:rsidR="000609F7" w:rsidRDefault="000609F7" w:rsidP="000609F7">
      <w:pPr>
        <w:pStyle w:val="a9"/>
        <w:numPr>
          <w:ilvl w:val="0"/>
          <w:numId w:val="11"/>
        </w:numPr>
      </w:pPr>
      <w:r>
        <w:t>提示4：若用户回答Y，向子进程发送用户信号，让子进程结束。</w:t>
      </w:r>
    </w:p>
    <w:p w14:paraId="63D324D5" w14:textId="77777777" w:rsidR="000609F7" w:rsidRDefault="000609F7" w:rsidP="000609F7">
      <w:pPr>
        <w:pStyle w:val="a9"/>
        <w:numPr>
          <w:ilvl w:val="0"/>
          <w:numId w:val="11"/>
        </w:numPr>
      </w:pPr>
      <w:r>
        <w:rPr>
          <w:rFonts w:hint="eastAsia"/>
        </w:rPr>
        <w:t>提示</w:t>
      </w:r>
      <w:r>
        <w:t>5：子进程结束之前打印字符串：”Bye,Wolrd !\n”</w:t>
      </w:r>
    </w:p>
    <w:p w14:paraId="0B0B3BF3" w14:textId="68A7D8EB" w:rsidR="000609F7" w:rsidRDefault="000609F7" w:rsidP="000609F7">
      <w:pPr>
        <w:pStyle w:val="a9"/>
        <w:numPr>
          <w:ilvl w:val="0"/>
          <w:numId w:val="11"/>
        </w:numPr>
      </w:pPr>
      <w:r>
        <w:t>提示6：函数：kill( )，signal( )，利用用户信号，编写信号处理函数</w:t>
      </w:r>
    </w:p>
    <w:p w14:paraId="0DB2DF52" w14:textId="77038DCB" w:rsidR="000609F7" w:rsidRDefault="000609F7" w:rsidP="000609F7">
      <w:pPr>
        <w:pStyle w:val="3"/>
      </w:pPr>
      <w:bookmarkStart w:id="10" w:name="_Toc163739605"/>
      <w:r>
        <w:rPr>
          <w:rFonts w:hint="eastAsia"/>
        </w:rPr>
        <w:lastRenderedPageBreak/>
        <w:t>（</w:t>
      </w:r>
      <w:r w:rsidRPr="000609F7">
        <w:t>6）在Windows或Linux下模拟哲学家就餐，提供死锁和非死锁解法</w:t>
      </w:r>
      <w:bookmarkEnd w:id="10"/>
    </w:p>
    <w:p w14:paraId="41A47EA6" w14:textId="77777777" w:rsidR="000609F7" w:rsidRDefault="000609F7" w:rsidP="00133E25">
      <w:pPr>
        <w:pStyle w:val="a9"/>
        <w:numPr>
          <w:ilvl w:val="0"/>
          <w:numId w:val="13"/>
        </w:numPr>
      </w:pPr>
      <w:r>
        <w:rPr>
          <w:rFonts w:hint="eastAsia"/>
        </w:rPr>
        <w:t>提示</w:t>
      </w:r>
      <w:r>
        <w:t>1：同时提供提供可能会带来死锁的解法和不可能死锁的解法。</w:t>
      </w:r>
    </w:p>
    <w:p w14:paraId="14F4A159" w14:textId="2719D335" w:rsidR="000609F7" w:rsidRDefault="000609F7" w:rsidP="00133E25">
      <w:pPr>
        <w:pStyle w:val="a9"/>
        <w:numPr>
          <w:ilvl w:val="0"/>
          <w:numId w:val="13"/>
        </w:numPr>
      </w:pPr>
      <w:r>
        <w:t>提示2：可能会带来死锁的解法参见课件。Windows尝试使用临界区对（EnterCriticalSection，LeaveCriticalSection）；Linux尝试使用互斥(pthread_mutex_lock, pthread_mutex_unlock)</w:t>
      </w:r>
    </w:p>
    <w:p w14:paraId="7E96087D" w14:textId="0DEFA84D" w:rsidR="000609F7" w:rsidRDefault="000609F7" w:rsidP="00133E25">
      <w:pPr>
        <w:pStyle w:val="a9"/>
        <w:numPr>
          <w:ilvl w:val="0"/>
          <w:numId w:val="13"/>
        </w:numPr>
      </w:pPr>
      <w:r>
        <w:t>提示3：完全不可能产生死锁的解法，例如：尝试拿取两只筷子，两只都能拿则拿，否则都不拿。</w:t>
      </w:r>
    </w:p>
    <w:p w14:paraId="25434D8C" w14:textId="77777777" w:rsidR="00133E25" w:rsidRDefault="00133E25" w:rsidP="00133E25">
      <w:pPr>
        <w:pStyle w:val="a9"/>
        <w:numPr>
          <w:ilvl w:val="0"/>
          <w:numId w:val="13"/>
        </w:numPr>
      </w:pPr>
      <w:r w:rsidRPr="00133E25">
        <w:t>提示4：为增强随机性，各状态间维持100ms-500ms内的随机时长。</w:t>
      </w:r>
      <w:r w:rsidRPr="00133E25">
        <w:t></w:t>
      </w:r>
    </w:p>
    <w:p w14:paraId="2EF858D2" w14:textId="3FDD3B93" w:rsidR="000609F7" w:rsidRDefault="00133E25" w:rsidP="00133E25">
      <w:pPr>
        <w:pStyle w:val="a9"/>
        <w:numPr>
          <w:ilvl w:val="0"/>
          <w:numId w:val="13"/>
        </w:numPr>
      </w:pPr>
      <w:r w:rsidRPr="00133E25">
        <w:t>提示5：[可选]图形界面显示哲学家取筷，吃饭，放筷，思考等状态。</w:t>
      </w:r>
    </w:p>
    <w:p w14:paraId="2F6372AB" w14:textId="56412B38" w:rsidR="00133E25" w:rsidRDefault="00133E25" w:rsidP="00133E25">
      <w:pPr>
        <w:pStyle w:val="3"/>
      </w:pPr>
      <w:bookmarkStart w:id="11" w:name="_Toc163739606"/>
      <w:r>
        <w:rPr>
          <w:rFonts w:hint="eastAsia"/>
        </w:rPr>
        <w:t>（</w:t>
      </w:r>
      <w:r w:rsidRPr="00133E25">
        <w:t>7）研读Linux内核并用printk调试进程创建和调度策略的相关信息</w:t>
      </w:r>
      <w:bookmarkEnd w:id="11"/>
    </w:p>
    <w:p w14:paraId="74C9779D" w14:textId="77777777" w:rsidR="00133E25" w:rsidRPr="00133E25" w:rsidRDefault="00133E25" w:rsidP="00133E25">
      <w:pPr>
        <w:rPr>
          <w:rStyle w:val="af2"/>
        </w:rPr>
      </w:pPr>
      <w:r w:rsidRPr="00133E25">
        <w:rPr>
          <w:rStyle w:val="af2"/>
          <w:rFonts w:hint="eastAsia"/>
        </w:rPr>
        <w:t>要求：编写应用程序</w:t>
      </w:r>
      <w:r w:rsidRPr="00133E25">
        <w:rPr>
          <w:rStyle w:val="af2"/>
        </w:rPr>
        <w:t>Hello.c，调用fork创建进程，在内核中跟踪该新建子进程的fork过程和显示与调度策略相关的PCB成员变量。</w:t>
      </w:r>
    </w:p>
    <w:p w14:paraId="6FFEA84F" w14:textId="77777777" w:rsidR="00133E25" w:rsidRDefault="00133E25" w:rsidP="00133E25">
      <w:pPr>
        <w:pStyle w:val="a9"/>
        <w:numPr>
          <w:ilvl w:val="0"/>
          <w:numId w:val="18"/>
        </w:numPr>
      </w:pPr>
      <w:r>
        <w:rPr>
          <w:rFonts w:hint="eastAsia"/>
        </w:rPr>
        <w:t>提示</w:t>
      </w:r>
      <w:r>
        <w:t>1：编写应用程序Hello.c，在其中调用fork创建子进程(功能不限)，打印出父子进程的ID号；</w:t>
      </w:r>
    </w:p>
    <w:p w14:paraId="178BDCA8" w14:textId="77777777" w:rsidR="00133E25" w:rsidRDefault="00133E25" w:rsidP="00133E25">
      <w:pPr>
        <w:pStyle w:val="a9"/>
        <w:numPr>
          <w:ilvl w:val="0"/>
          <w:numId w:val="18"/>
        </w:numPr>
      </w:pPr>
      <w:r>
        <w:rPr>
          <w:rFonts w:hint="eastAsia"/>
        </w:rPr>
        <w:t>提示</w:t>
      </w:r>
      <w:r>
        <w:t>2：在内核中合适的位置（譬如do_fork函数内的某处）用printk输出“当前正创建的进程对应cmd，进程ID和父进程ID”等调试信息。</w:t>
      </w:r>
    </w:p>
    <w:p w14:paraId="6B9CD98B" w14:textId="77777777" w:rsidR="00133E25" w:rsidRDefault="00133E25" w:rsidP="00133E25">
      <w:pPr>
        <w:pStyle w:val="a9"/>
        <w:numPr>
          <w:ilvl w:val="0"/>
          <w:numId w:val="18"/>
        </w:numPr>
      </w:pPr>
      <w:r>
        <w:rPr>
          <w:rFonts w:hint="eastAsia"/>
        </w:rPr>
        <w:t>提示</w:t>
      </w:r>
      <w:r>
        <w:t>3：为避免do_fork函数频繁地输出上述调试信息，须限定仅在Hello程序中调用fork时才输出上述调试信息，请思考要如何实现。</w:t>
      </w:r>
    </w:p>
    <w:p w14:paraId="082D749B" w14:textId="5055E39D" w:rsidR="00133E25" w:rsidRDefault="00133E25" w:rsidP="00133E25">
      <w:pPr>
        <w:pStyle w:val="a9"/>
        <w:numPr>
          <w:ilvl w:val="1"/>
          <w:numId w:val="18"/>
        </w:numPr>
      </w:pPr>
      <w:r>
        <w:t>参考方法：内核设计全局变量bool flag和系统调用SetDebug(bool)，SetDebug可以修改flag的值为true或false。在Hello程序中的调用fork函数前后，分别调用SetDebug(true)和SetDebug(false)修改flag。在printk调试信息时检查flag以确定是否要使用printk输出调试信息</w:t>
      </w:r>
    </w:p>
    <w:p w14:paraId="4BF46AE7" w14:textId="7915B444" w:rsidR="00133E25" w:rsidRDefault="00133E25" w:rsidP="00133E25">
      <w:pPr>
        <w:pStyle w:val="2"/>
      </w:pPr>
      <w:bookmarkStart w:id="12" w:name="_Toc163739607"/>
      <w:r>
        <w:rPr>
          <w:rFonts w:hint="eastAsia"/>
        </w:rPr>
        <w:t>五、实验过程</w:t>
      </w:r>
      <w:bookmarkEnd w:id="12"/>
    </w:p>
    <w:p w14:paraId="7D3ED5ED" w14:textId="10D6BEE0" w:rsidR="006B07C8" w:rsidRDefault="006B07C8" w:rsidP="006B07C8">
      <w:pPr>
        <w:pStyle w:val="3"/>
      </w:pPr>
      <w:bookmarkStart w:id="13" w:name="_Toc163739608"/>
      <w:r>
        <w:rPr>
          <w:rFonts w:hint="eastAsia"/>
        </w:rPr>
        <w:t>（1）</w:t>
      </w:r>
      <w:r w:rsidRPr="006B07C8">
        <w:rPr>
          <w:rFonts w:hint="eastAsia"/>
        </w:rPr>
        <w:t>在</w:t>
      </w:r>
      <w:r w:rsidRPr="006B07C8">
        <w:t>Linux/Windows下创建2个线程A和B，循环输出数据或字符串</w:t>
      </w:r>
      <w:bookmarkEnd w:id="13"/>
    </w:p>
    <w:p w14:paraId="381F483D" w14:textId="04518A61" w:rsidR="000327E6" w:rsidRPr="000327E6" w:rsidRDefault="000327E6" w:rsidP="000327E6">
      <w:r>
        <w:rPr>
          <w:rFonts w:hint="eastAsia"/>
        </w:rPr>
        <w:t>采用</w:t>
      </w:r>
      <w:r w:rsidRPr="000327E6">
        <w:t>pthread库创建线程</w:t>
      </w:r>
      <w:r>
        <w:rPr>
          <w:rFonts w:hint="eastAsia"/>
        </w:rPr>
        <w:t>，代码如下：</w:t>
      </w:r>
    </w:p>
    <w:p w14:paraId="15C4BA46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#include &lt;stdio.h&gt;</w:t>
      </w:r>
    </w:p>
    <w:p w14:paraId="372ADBB5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#include &lt;pthread.h&gt;</w:t>
      </w:r>
    </w:p>
    <w:p w14:paraId="406FC6D7" w14:textId="09F2699B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lastRenderedPageBreak/>
        <w:t>#include &lt;unistd.h&gt;</w:t>
      </w:r>
    </w:p>
    <w:p w14:paraId="1B2BFD41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pthread_mutex_t mutex = PTHREAD_MUTEX_INITIALIZER;</w:t>
      </w:r>
    </w:p>
    <w:p w14:paraId="019F5440" w14:textId="33CA0B98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int count</w:t>
      </w:r>
      <w:r>
        <w:rPr>
          <w:rFonts w:ascii="Calibri" w:hAnsi="Calibri" w:cs="Calibri" w:hint="eastAsia"/>
        </w:rPr>
        <w:t>1</w:t>
      </w:r>
      <w:r w:rsidRPr="000327E6">
        <w:rPr>
          <w:rFonts w:ascii="Calibri" w:hAnsi="Calibri" w:cs="Calibri"/>
        </w:rPr>
        <w:t xml:space="preserve"> = 1;</w:t>
      </w:r>
    </w:p>
    <w:p w14:paraId="586FC01D" w14:textId="628D701E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int count2 = 1000;</w:t>
      </w:r>
    </w:p>
    <w:p w14:paraId="522A0076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void* threadA(void* arg) {</w:t>
      </w:r>
    </w:p>
    <w:p w14:paraId="306091B3" w14:textId="67132848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while (count</w:t>
      </w:r>
      <w:r>
        <w:rPr>
          <w:rFonts w:ascii="Calibri" w:hAnsi="Calibri" w:cs="Calibri" w:hint="eastAsia"/>
        </w:rPr>
        <w:t>1</w:t>
      </w:r>
      <w:r w:rsidRPr="000327E6">
        <w:rPr>
          <w:rFonts w:ascii="Calibri" w:hAnsi="Calibri" w:cs="Calibri"/>
        </w:rPr>
        <w:t xml:space="preserve"> &lt;= 1000) {</w:t>
      </w:r>
    </w:p>
    <w:p w14:paraId="03C249E9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pthread_mutex_lock(&amp;mutex);</w:t>
      </w:r>
    </w:p>
    <w:p w14:paraId="4F9A26DE" w14:textId="64FD35E2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printf("A: %04d\n", count</w:t>
      </w:r>
      <w:r>
        <w:rPr>
          <w:rFonts w:ascii="Calibri" w:hAnsi="Calibri" w:cs="Calibri" w:hint="eastAsia"/>
        </w:rPr>
        <w:t>1</w:t>
      </w:r>
      <w:r w:rsidRPr="000327E6">
        <w:rPr>
          <w:rFonts w:ascii="Calibri" w:hAnsi="Calibri" w:cs="Calibri"/>
        </w:rPr>
        <w:t>++);</w:t>
      </w:r>
    </w:p>
    <w:p w14:paraId="67D1E777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pthread_mutex_unlock(&amp;mutex);</w:t>
      </w:r>
    </w:p>
    <w:p w14:paraId="7AA9B1BE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usleep(200000); // 0.2</w:t>
      </w:r>
      <w:r w:rsidRPr="000327E6">
        <w:rPr>
          <w:rFonts w:ascii="Calibri" w:hAnsi="Calibri" w:cs="Calibri"/>
        </w:rPr>
        <w:t>秒</w:t>
      </w:r>
    </w:p>
    <w:p w14:paraId="5B14CD58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}</w:t>
      </w:r>
    </w:p>
    <w:p w14:paraId="4816849B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return NULL;</w:t>
      </w:r>
    </w:p>
    <w:p w14:paraId="22EA0DC5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}</w:t>
      </w:r>
    </w:p>
    <w:p w14:paraId="081F01C8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</w:p>
    <w:p w14:paraId="28940683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void* threadB(void* arg) {</w:t>
      </w:r>
    </w:p>
    <w:p w14:paraId="51CA938D" w14:textId="6109163C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while (count</w:t>
      </w:r>
      <w:r>
        <w:rPr>
          <w:rFonts w:ascii="Calibri" w:hAnsi="Calibri" w:cs="Calibri" w:hint="eastAsia"/>
        </w:rPr>
        <w:t>2</w:t>
      </w:r>
      <w:r w:rsidRPr="000327E6">
        <w:rPr>
          <w:rFonts w:ascii="Calibri" w:hAnsi="Calibri" w:cs="Calibri"/>
        </w:rPr>
        <w:t xml:space="preserve"> &gt;= 1) {</w:t>
      </w:r>
    </w:p>
    <w:p w14:paraId="638B5865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pthread_mutex_lock(&amp;mutex);</w:t>
      </w:r>
    </w:p>
    <w:p w14:paraId="73CB022A" w14:textId="34A6F4A8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printf("B: %04d\n", count</w:t>
      </w:r>
      <w:r>
        <w:rPr>
          <w:rFonts w:ascii="Calibri" w:hAnsi="Calibri" w:cs="Calibri" w:hint="eastAsia"/>
        </w:rPr>
        <w:t>2</w:t>
      </w:r>
      <w:r w:rsidRPr="000327E6">
        <w:rPr>
          <w:rFonts w:ascii="Calibri" w:hAnsi="Calibri" w:cs="Calibri"/>
        </w:rPr>
        <w:t>--);</w:t>
      </w:r>
    </w:p>
    <w:p w14:paraId="4E1EFF8A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pthread_mutex_unlock(&amp;mutex);</w:t>
      </w:r>
    </w:p>
    <w:p w14:paraId="163E3BC2" w14:textId="2C14DD06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usleep(200000); // </w:t>
      </w:r>
    </w:p>
    <w:p w14:paraId="6C874728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}</w:t>
      </w:r>
    </w:p>
    <w:p w14:paraId="1CC1C6E4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return NULL;</w:t>
      </w:r>
    </w:p>
    <w:p w14:paraId="50F7C7F5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}</w:t>
      </w:r>
    </w:p>
    <w:p w14:paraId="4CBEE582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</w:p>
    <w:p w14:paraId="52778E75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int main() {</w:t>
      </w:r>
    </w:p>
    <w:p w14:paraId="6E24B0F9" w14:textId="4DDDA42C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pthread_t tidA, tidB;</w:t>
      </w:r>
    </w:p>
    <w:p w14:paraId="10A638A5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pthread_create(&amp;tidA, NULL, threadA, NULL);</w:t>
      </w:r>
    </w:p>
    <w:p w14:paraId="19C2D444" w14:textId="4AF0151C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pthread_create(&amp;tidB, NULL, threadB, NULL);</w:t>
      </w:r>
    </w:p>
    <w:p w14:paraId="62560134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pthread_join(tidA, NULL);</w:t>
      </w:r>
    </w:p>
    <w:p w14:paraId="18791331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lastRenderedPageBreak/>
        <w:t xml:space="preserve">    pthread_join(tidB, NULL);</w:t>
      </w:r>
    </w:p>
    <w:p w14:paraId="32B95839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return 0;</w:t>
      </w:r>
    </w:p>
    <w:p w14:paraId="01EFAC37" w14:textId="0B7A5BA7" w:rsid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}</w:t>
      </w:r>
    </w:p>
    <w:p w14:paraId="0C551EB9" w14:textId="2ACFCA02" w:rsidR="000327E6" w:rsidRDefault="000327E6" w:rsidP="000327E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运行结果：</w:t>
      </w:r>
      <w:r>
        <w:rPr>
          <w:noProof/>
        </w:rPr>
        <w:drawing>
          <wp:inline distT="0" distB="0" distL="0" distR="0" wp14:anchorId="00856A39" wp14:editId="3B1EC3BE">
            <wp:extent cx="5274310" cy="4152265"/>
            <wp:effectExtent l="0" t="0" r="2540" b="635"/>
            <wp:docPr id="212809956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6400" name="图片 1" descr="图形用户界面, 应用程序, Word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B65" w14:textId="624095E5" w:rsidR="000327E6" w:rsidRDefault="000327E6" w:rsidP="000327E6">
      <w:pPr>
        <w:pStyle w:val="3"/>
      </w:pPr>
      <w:bookmarkStart w:id="14" w:name="_Toc163739609"/>
      <w:r>
        <w:rPr>
          <w:rFonts w:hint="eastAsia"/>
        </w:rPr>
        <w:t>（</w:t>
      </w:r>
      <w:r w:rsidRPr="000327E6">
        <w:t>2）在Liunx下创建（fork）一个子进程，实验wait/exit函数，理解父子进程的并发过程</w:t>
      </w:r>
      <w:bookmarkEnd w:id="14"/>
    </w:p>
    <w:p w14:paraId="42432D92" w14:textId="5D7FDB07" w:rsidR="006A665C" w:rsidRPr="006A665C" w:rsidRDefault="006A665C" w:rsidP="006A665C">
      <w:pPr>
        <w:pStyle w:val="4"/>
      </w:pPr>
      <w:r>
        <w:rPr>
          <w:rFonts w:hint="eastAsia"/>
        </w:rPr>
        <w:t>1.效果1</w:t>
      </w:r>
    </w:p>
    <w:p w14:paraId="5C463244" w14:textId="0CEA740A" w:rsidR="006B07C8" w:rsidRDefault="000327E6" w:rsidP="006A665C">
      <w:pPr>
        <w:pStyle w:val="a9"/>
        <w:numPr>
          <w:ilvl w:val="0"/>
          <w:numId w:val="21"/>
        </w:numPr>
      </w:pPr>
      <w:r>
        <w:rPr>
          <w:rFonts w:hint="eastAsia"/>
        </w:rPr>
        <w:t>效果1代码：</w:t>
      </w:r>
    </w:p>
    <w:p w14:paraId="186DBADD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#include &lt;stdio.h&gt;</w:t>
      </w:r>
    </w:p>
    <w:p w14:paraId="44A65CB8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#include &lt;unistd.h&gt;</w:t>
      </w:r>
    </w:p>
    <w:p w14:paraId="3D3FCDAB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#include &lt;sys/types.h&gt;</w:t>
      </w:r>
    </w:p>
    <w:p w14:paraId="53C1F642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#include &lt;sys/wait.h&gt;</w:t>
      </w:r>
    </w:p>
    <w:p w14:paraId="53111359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</w:p>
    <w:p w14:paraId="51202136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int main() {</w:t>
      </w:r>
    </w:p>
    <w:p w14:paraId="17D1A7C6" w14:textId="3FAF3033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lastRenderedPageBreak/>
        <w:t xml:space="preserve">    pid_t pid = fork();</w:t>
      </w:r>
    </w:p>
    <w:p w14:paraId="588AA910" w14:textId="4CF62EE3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if (pid == -1) {</w:t>
      </w:r>
    </w:p>
    <w:p w14:paraId="5A84BE33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perror("fork");</w:t>
      </w:r>
    </w:p>
    <w:p w14:paraId="3181A03E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return 1;</w:t>
      </w:r>
    </w:p>
    <w:p w14:paraId="29B2C002" w14:textId="28687258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} else if (pid == 0) {</w:t>
      </w:r>
    </w:p>
    <w:p w14:paraId="497CCCDD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printf("Child process: PID=%d, PPID=%d\n", getpid(), getppid());</w:t>
      </w:r>
    </w:p>
    <w:p w14:paraId="53CC26B5" w14:textId="07858245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while(1); </w:t>
      </w:r>
    </w:p>
    <w:p w14:paraId="44028EE2" w14:textId="42C28B4F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} else {</w:t>
      </w:r>
    </w:p>
    <w:p w14:paraId="31305283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printf("Parent process: PID=%d, PPID=%d\n", getpid(), getppid());</w:t>
      </w:r>
    </w:p>
    <w:p w14:paraId="25DA4056" w14:textId="5BBD4824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    sleep(1); </w:t>
      </w:r>
    </w:p>
    <w:p w14:paraId="5BD525AD" w14:textId="27E347D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}</w:t>
      </w:r>
    </w:p>
    <w:p w14:paraId="1B1338F7" w14:textId="77777777" w:rsidR="000327E6" w:rsidRP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 xml:space="preserve">    return 0;</w:t>
      </w:r>
    </w:p>
    <w:p w14:paraId="5292FE32" w14:textId="4B7D0A69" w:rsidR="000327E6" w:rsidRDefault="000327E6" w:rsidP="000327E6">
      <w:pPr>
        <w:spacing w:line="240" w:lineRule="auto"/>
        <w:rPr>
          <w:rFonts w:ascii="Calibri" w:hAnsi="Calibri" w:cs="Calibri"/>
        </w:rPr>
      </w:pPr>
      <w:r w:rsidRPr="000327E6">
        <w:rPr>
          <w:rFonts w:ascii="Calibri" w:hAnsi="Calibri" w:cs="Calibri"/>
        </w:rPr>
        <w:t>}</w:t>
      </w:r>
    </w:p>
    <w:p w14:paraId="23F8356B" w14:textId="30ED6A6D" w:rsidR="000327E6" w:rsidRPr="006A665C" w:rsidRDefault="000327E6" w:rsidP="006A665C">
      <w:pPr>
        <w:pStyle w:val="a9"/>
        <w:numPr>
          <w:ilvl w:val="0"/>
          <w:numId w:val="21"/>
        </w:num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 w:hint="eastAsia"/>
        </w:rPr>
        <w:t>运行结果：</w:t>
      </w:r>
    </w:p>
    <w:p w14:paraId="454055C2" w14:textId="0F056B37" w:rsidR="00133E25" w:rsidRDefault="000327E6" w:rsidP="00133E25">
      <w:r w:rsidRPr="000327E6">
        <w:rPr>
          <w:noProof/>
        </w:rPr>
        <w:drawing>
          <wp:inline distT="0" distB="0" distL="0" distR="0" wp14:anchorId="5DEED2C7" wp14:editId="74C5A5A7">
            <wp:extent cx="5274310" cy="2170430"/>
            <wp:effectExtent l="0" t="0" r="2540" b="1270"/>
            <wp:docPr id="549569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9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5860" w14:textId="2C787B61" w:rsidR="006A665C" w:rsidRDefault="006A665C" w:rsidP="006A665C">
      <w:pPr>
        <w:pStyle w:val="a9"/>
        <w:numPr>
          <w:ilvl w:val="0"/>
          <w:numId w:val="21"/>
        </w:numPr>
      </w:pPr>
      <w:r>
        <w:rPr>
          <w:rFonts w:hint="eastAsia"/>
        </w:rPr>
        <w:t>结果解释：</w:t>
      </w:r>
    </w:p>
    <w:p w14:paraId="5FB38E9A" w14:textId="5A5EF0D3" w:rsidR="006A665C" w:rsidRDefault="006A665C" w:rsidP="0019008C">
      <w:pPr>
        <w:ind w:firstLine="420"/>
      </w:pPr>
      <w:r w:rsidRPr="006A665C">
        <w:t>21414是正在运行的效果1程序的进程ID。由于在效果1的程序中，父进程先于子进程结束，</w:t>
      </w:r>
      <w:r w:rsidR="0019008C" w:rsidRPr="0019008C">
        <w:rPr>
          <w:rFonts w:hint="eastAsia"/>
        </w:rPr>
        <w:t>而子进程进入了一个无限循环中。这意味着在父进程休眠期间，子进程会持续运行，直到父进程结束或者被其他方式终止</w:t>
      </w:r>
      <w:r w:rsidR="0019008C">
        <w:rPr>
          <w:rFonts w:hint="eastAsia"/>
        </w:rPr>
        <w:t>。</w:t>
      </w:r>
      <w:r w:rsidR="0019008C" w:rsidRPr="0019008C">
        <w:t>ps命令显示了子进程的进程ID，因为子进程仍在运行，而父进程已经在休眠1秒后结束</w:t>
      </w:r>
    </w:p>
    <w:p w14:paraId="3D375E5A" w14:textId="244B7D4E" w:rsidR="006A665C" w:rsidRDefault="006A665C" w:rsidP="006A665C">
      <w:pPr>
        <w:pStyle w:val="a9"/>
        <w:numPr>
          <w:ilvl w:val="0"/>
          <w:numId w:val="22"/>
        </w:numPr>
      </w:pPr>
      <w:r>
        <w:rPr>
          <w:rFonts w:hint="eastAsia"/>
        </w:rPr>
        <w:t>效果2代码</w:t>
      </w:r>
    </w:p>
    <w:p w14:paraId="48E690E0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>#include &lt;stdio.h&gt;</w:t>
      </w:r>
    </w:p>
    <w:p w14:paraId="5050B6F1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>#include &lt;unistd.h&gt;</w:t>
      </w:r>
    </w:p>
    <w:p w14:paraId="43872606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lastRenderedPageBreak/>
        <w:t>#include &lt;sys/types.h&gt;</w:t>
      </w:r>
    </w:p>
    <w:p w14:paraId="32CA924A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>#include &lt;sys/wait.h&gt;</w:t>
      </w:r>
    </w:p>
    <w:p w14:paraId="205B001E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</w:p>
    <w:p w14:paraId="5E205391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>int main() {</w:t>
      </w:r>
    </w:p>
    <w:p w14:paraId="1932C542" w14:textId="429E6BCC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pid_t pid = fork();</w:t>
      </w:r>
    </w:p>
    <w:p w14:paraId="4BC637D0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</w:p>
    <w:p w14:paraId="6136BF89" w14:textId="3E34B812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if (pid == -1) {</w:t>
      </w:r>
    </w:p>
    <w:p w14:paraId="0C5EDF70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perror("fork");</w:t>
      </w:r>
    </w:p>
    <w:p w14:paraId="2EAE780C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return 1;</w:t>
      </w:r>
    </w:p>
    <w:p w14:paraId="16ED1B3E" w14:textId="5B944C0C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} else if (pid == 0) {</w:t>
      </w:r>
    </w:p>
    <w:p w14:paraId="213AC44F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printf("Child process: PID=%d, PPID=%d\n", getpid(), getppid());</w:t>
      </w:r>
    </w:p>
    <w:p w14:paraId="6689D9AC" w14:textId="33CFED9D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sleep(5); </w:t>
      </w:r>
    </w:p>
    <w:p w14:paraId="5170868E" w14:textId="4ADB73BB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return 123;</w:t>
      </w:r>
    </w:p>
    <w:p w14:paraId="64E6E514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} else {</w:t>
      </w:r>
    </w:p>
    <w:p w14:paraId="57016CDB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printf("Parent process: PID=%d, PPID=%d\n", getpid(), getppid());</w:t>
      </w:r>
    </w:p>
    <w:p w14:paraId="6CB9FB53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int status;</w:t>
      </w:r>
    </w:p>
    <w:p w14:paraId="35EBA354" w14:textId="33026275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wait(&amp;status); </w:t>
      </w:r>
    </w:p>
    <w:p w14:paraId="2BE590E1" w14:textId="7D87E915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    printf("Child process returned: %d\n", WEXITSTATUS(status)); </w:t>
      </w:r>
    </w:p>
    <w:p w14:paraId="20F3C688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}</w:t>
      </w:r>
    </w:p>
    <w:p w14:paraId="43140B20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</w:p>
    <w:p w14:paraId="72FB9B8B" w14:textId="77777777" w:rsidR="006A665C" w:rsidRP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 xml:space="preserve">    return 0;</w:t>
      </w:r>
    </w:p>
    <w:p w14:paraId="111F8407" w14:textId="398B2A4B" w:rsidR="006A665C" w:rsidRDefault="006A665C" w:rsidP="006A665C">
      <w:pPr>
        <w:spacing w:line="240" w:lineRule="auto"/>
        <w:rPr>
          <w:rFonts w:ascii="Calibri" w:hAnsi="Calibri" w:cs="Calibri"/>
        </w:rPr>
      </w:pPr>
      <w:r w:rsidRPr="006A665C">
        <w:rPr>
          <w:rFonts w:ascii="Calibri" w:hAnsi="Calibri" w:cs="Calibri"/>
        </w:rPr>
        <w:t>}</w:t>
      </w:r>
    </w:p>
    <w:p w14:paraId="13DE5825" w14:textId="35D6CE34" w:rsidR="006A665C" w:rsidRPr="006A665C" w:rsidRDefault="006A665C" w:rsidP="006A665C">
      <w:pPr>
        <w:pStyle w:val="a9"/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运行结果</w:t>
      </w:r>
    </w:p>
    <w:p w14:paraId="5C16ACF3" w14:textId="5B419963" w:rsidR="006A665C" w:rsidRDefault="006A665C" w:rsidP="006A665C">
      <w:r w:rsidRPr="006A665C">
        <w:rPr>
          <w:noProof/>
        </w:rPr>
        <w:drawing>
          <wp:inline distT="0" distB="0" distL="0" distR="0" wp14:anchorId="7EA642DA" wp14:editId="4B5FA7DF">
            <wp:extent cx="3705742" cy="847843"/>
            <wp:effectExtent l="0" t="0" r="9525" b="9525"/>
            <wp:docPr id="11105665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6582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2183" w14:textId="1D1A0348" w:rsidR="005B147E" w:rsidRDefault="00872DE5" w:rsidP="005B147E">
      <w:pPr>
        <w:pStyle w:val="3"/>
      </w:pPr>
      <w:bookmarkStart w:id="15" w:name="_Toc163739610"/>
      <w:r>
        <w:rPr>
          <w:rFonts w:hint="eastAsia"/>
        </w:rPr>
        <w:t>（</w:t>
      </w:r>
      <w:r w:rsidRPr="00872DE5">
        <w:t>3）在Windows/Linux下，利用线程实现并发画圆画方。</w:t>
      </w:r>
      <w:bookmarkEnd w:id="15"/>
    </w:p>
    <w:p w14:paraId="3B3AACE0" w14:textId="77D5FE3E" w:rsidR="005B147E" w:rsidRDefault="005B147E" w:rsidP="005B147E">
      <w:r>
        <w:rPr>
          <w:rFonts w:hint="eastAsia"/>
        </w:rPr>
        <w:t>环境：win11，vscode，</w:t>
      </w:r>
      <w:r w:rsidRPr="005B147E">
        <w:t>easyx</w:t>
      </w:r>
      <w:r>
        <w:rPr>
          <w:rFonts w:hint="eastAsia"/>
        </w:rPr>
        <w:t>图形库</w:t>
      </w:r>
    </w:p>
    <w:p w14:paraId="54F09687" w14:textId="179567DF" w:rsidR="005B147E" w:rsidRDefault="005B147E" w:rsidP="005B147E">
      <w:r>
        <w:rPr>
          <w:rFonts w:hint="eastAsia"/>
        </w:rPr>
        <w:lastRenderedPageBreak/>
        <w:t>代码：</w:t>
      </w:r>
    </w:p>
    <w:p w14:paraId="0E8756A2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#include &lt;graphics.h&gt;</w:t>
      </w:r>
    </w:p>
    <w:p w14:paraId="79133181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#include &lt;conio.h&gt;</w:t>
      </w:r>
    </w:p>
    <w:p w14:paraId="68AD52BC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DWORD Circle_Bresenham(LPVOID lpParam)</w:t>
      </w:r>
    </w:p>
    <w:p w14:paraId="5C4BD275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{</w:t>
      </w:r>
    </w:p>
    <w:p w14:paraId="63D5BC60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int x = 320, y = 240, r = 90, color = LIGHTBLUE;</w:t>
      </w:r>
    </w:p>
    <w:p w14:paraId="19A8A1F8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int tx = 0, ty = r, d = 3 - 2 * r;</w:t>
      </w:r>
    </w:p>
    <w:p w14:paraId="755A5A91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</w:p>
    <w:p w14:paraId="265164B6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while (tx &lt;= ty)</w:t>
      </w:r>
    </w:p>
    <w:p w14:paraId="1B9173A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{</w:t>
      </w:r>
    </w:p>
    <w:p w14:paraId="7155D1AC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tx, y + ty, color);</w:t>
      </w:r>
    </w:p>
    <w:p w14:paraId="0459A694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tx, y - ty, color);</w:t>
      </w:r>
    </w:p>
    <w:p w14:paraId="7E582F3D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tx, y + ty, color);</w:t>
      </w:r>
    </w:p>
    <w:p w14:paraId="18192F33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tx, y - ty, color);</w:t>
      </w:r>
    </w:p>
    <w:p w14:paraId="19346AB5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ty, y + tx, color);</w:t>
      </w:r>
    </w:p>
    <w:p w14:paraId="0AEE578E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ty, y - tx, color);</w:t>
      </w:r>
    </w:p>
    <w:p w14:paraId="74A1A618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ty, y + tx, color);</w:t>
      </w:r>
    </w:p>
    <w:p w14:paraId="786DD9CE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ty, y - tx, color);</w:t>
      </w:r>
    </w:p>
    <w:p w14:paraId="2949B40A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</w:p>
    <w:p w14:paraId="0B8CB562" w14:textId="7F079C50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if (d &lt; 0)</w:t>
      </w: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 xml:space="preserve">/ </w:t>
      </w:r>
    </w:p>
    <w:p w14:paraId="30172A9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d += 4 * tx + 6;</w:t>
      </w:r>
    </w:p>
    <w:p w14:paraId="03C9F9B1" w14:textId="26743906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else</w:t>
      </w: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</w:r>
    </w:p>
    <w:p w14:paraId="767CA110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d += 4 * (tx - ty) + 10, ty--;</w:t>
      </w:r>
    </w:p>
    <w:p w14:paraId="263BD1A2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Sleep(100);</w:t>
      </w:r>
    </w:p>
    <w:p w14:paraId="5FE60034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tx++;</w:t>
      </w:r>
    </w:p>
    <w:p w14:paraId="15A2A841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}</w:t>
      </w:r>
    </w:p>
    <w:p w14:paraId="1C1D8588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return 0;</w:t>
      </w:r>
    </w:p>
    <w:p w14:paraId="3398638F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}</w:t>
      </w:r>
    </w:p>
    <w:p w14:paraId="783044C8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</w:p>
    <w:p w14:paraId="6ECB92B5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lastRenderedPageBreak/>
        <w:t>DWORD Square(LPVOID lpParam)</w:t>
      </w:r>
    </w:p>
    <w:p w14:paraId="12C812E2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{</w:t>
      </w:r>
    </w:p>
    <w:p w14:paraId="20891596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int x = 320, y = 240, r = 90, color = RED;</w:t>
      </w:r>
    </w:p>
    <w:p w14:paraId="460DD8C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int tx = 0, ty = r;</w:t>
      </w:r>
    </w:p>
    <w:p w14:paraId="1C4260D4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</w:p>
    <w:p w14:paraId="39895545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while (tx &lt;= ty)</w:t>
      </w:r>
    </w:p>
    <w:p w14:paraId="64991101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{</w:t>
      </w:r>
    </w:p>
    <w:p w14:paraId="0D06ED58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tx, y + ty, color);</w:t>
      </w:r>
    </w:p>
    <w:p w14:paraId="5DCC12B2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tx, y - ty, color);</w:t>
      </w:r>
    </w:p>
    <w:p w14:paraId="78F62CAC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tx, y + ty, color);</w:t>
      </w:r>
    </w:p>
    <w:p w14:paraId="171CC5E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tx, y - ty, color);</w:t>
      </w:r>
    </w:p>
    <w:p w14:paraId="45E14633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ty, y + tx, color);</w:t>
      </w:r>
    </w:p>
    <w:p w14:paraId="6E4EE21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+ ty, y - tx, color);</w:t>
      </w:r>
    </w:p>
    <w:p w14:paraId="6344D58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ty, y + tx, color);</w:t>
      </w:r>
    </w:p>
    <w:p w14:paraId="62C0DDBB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putpixel(x - ty, y - tx, color);</w:t>
      </w:r>
    </w:p>
    <w:p w14:paraId="1C073D88" w14:textId="71A6C8DA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Sleep(70);</w:t>
      </w:r>
      <w:r w:rsidRPr="005B147E">
        <w:rPr>
          <w:rFonts w:ascii="Calibri" w:hAnsi="Calibri" w:cs="Calibri"/>
        </w:rPr>
        <w:tab/>
      </w:r>
    </w:p>
    <w:p w14:paraId="5CD041C7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</w:r>
      <w:r w:rsidRPr="005B147E">
        <w:rPr>
          <w:rFonts w:ascii="Calibri" w:hAnsi="Calibri" w:cs="Calibri"/>
        </w:rPr>
        <w:tab/>
        <w:t>tx++;</w:t>
      </w:r>
    </w:p>
    <w:p w14:paraId="3C78520D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}</w:t>
      </w:r>
    </w:p>
    <w:p w14:paraId="6EF07FA2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return 0;</w:t>
      </w:r>
    </w:p>
    <w:p w14:paraId="1B5D4B90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}</w:t>
      </w:r>
    </w:p>
    <w:p w14:paraId="65288164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</w:p>
    <w:p w14:paraId="2D11BB5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int main()</w:t>
      </w:r>
    </w:p>
    <w:p w14:paraId="1C4D1EF3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{</w:t>
      </w:r>
    </w:p>
    <w:p w14:paraId="55A90D0B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HANDLE hThread[2];</w:t>
      </w:r>
    </w:p>
    <w:p w14:paraId="5B6846DA" w14:textId="34C4C6BA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DWORD ThreadID;</w:t>
      </w:r>
    </w:p>
    <w:p w14:paraId="365B5805" w14:textId="7C089E1D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initgraph(640, 480);</w:t>
      </w:r>
    </w:p>
    <w:p w14:paraId="39B3493F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hThread[0] = CreateThread(NULL, 0, Circle_Bresenham, NULL, 0, &amp;ThreadID);</w:t>
      </w:r>
    </w:p>
    <w:p w14:paraId="629947BB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hThread[1] = CreateThread(NULL, 0, Square, NULL, 0, &amp;ThreadID);</w:t>
      </w:r>
    </w:p>
    <w:p w14:paraId="2D61CCDE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WaitForMultipleObjects(2, hThread, TRUE, INFINITE);</w:t>
      </w:r>
    </w:p>
    <w:p w14:paraId="59780496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lastRenderedPageBreak/>
        <w:tab/>
        <w:t>_getch();</w:t>
      </w:r>
    </w:p>
    <w:p w14:paraId="6C54CDB9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closegraph();</w:t>
      </w:r>
    </w:p>
    <w:p w14:paraId="0C652D3E" w14:textId="77777777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ab/>
        <w:t>return 0;</w:t>
      </w:r>
    </w:p>
    <w:p w14:paraId="01AF83EB" w14:textId="208560E4" w:rsidR="005B147E" w:rsidRDefault="005B147E" w:rsidP="005B147E">
      <w:pPr>
        <w:spacing w:line="240" w:lineRule="auto"/>
        <w:rPr>
          <w:rFonts w:ascii="Calibri" w:hAnsi="Calibri" w:cs="Calibri"/>
        </w:rPr>
      </w:pPr>
      <w:r w:rsidRPr="005B147E">
        <w:rPr>
          <w:rFonts w:ascii="Calibri" w:hAnsi="Calibri" w:cs="Calibri"/>
        </w:rPr>
        <w:t>}</w:t>
      </w:r>
    </w:p>
    <w:p w14:paraId="68BE9D5C" w14:textId="390ACA46" w:rsidR="005B147E" w:rsidRPr="005B147E" w:rsidRDefault="005B147E" w:rsidP="005B147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运行结果：</w:t>
      </w:r>
    </w:p>
    <w:p w14:paraId="588C1A9E" w14:textId="7403E689" w:rsidR="005B147E" w:rsidRPr="005B147E" w:rsidRDefault="005B147E" w:rsidP="005B147E">
      <w:r w:rsidRPr="005B147E">
        <w:rPr>
          <w:noProof/>
        </w:rPr>
        <w:drawing>
          <wp:inline distT="0" distB="0" distL="0" distR="0" wp14:anchorId="54B019A4" wp14:editId="7556BE10">
            <wp:extent cx="5274310" cy="3956050"/>
            <wp:effectExtent l="0" t="0" r="2540" b="6350"/>
            <wp:docPr id="731506085" name="图片 1" descr="形状, 维恩图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06085" name="图片 1" descr="形状, 维恩图, 圆圈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085" w14:textId="615E7B22" w:rsidR="00872DE5" w:rsidRDefault="00FD7218" w:rsidP="00FD7218">
      <w:pPr>
        <w:pStyle w:val="3"/>
      </w:pPr>
      <w:bookmarkStart w:id="16" w:name="_Toc163739611"/>
      <w:r>
        <w:rPr>
          <w:rFonts w:hint="eastAsia"/>
        </w:rPr>
        <w:t>（4）</w:t>
      </w:r>
      <w:r w:rsidRPr="00FD7218">
        <w:rPr>
          <w:rFonts w:hint="eastAsia"/>
        </w:rPr>
        <w:t>在</w:t>
      </w:r>
      <w:r w:rsidRPr="00FD7218">
        <w:t>Windows或Linux下利用线程实现“生产者-消费者”同步控制</w:t>
      </w:r>
      <w:bookmarkEnd w:id="16"/>
    </w:p>
    <w:p w14:paraId="3C93A4FB" w14:textId="6D9AB094" w:rsidR="00FD7218" w:rsidRDefault="00FD7218" w:rsidP="00FD7218">
      <w:r>
        <w:rPr>
          <w:rFonts w:hint="eastAsia"/>
        </w:rPr>
        <w:t>任务代码：</w:t>
      </w:r>
    </w:p>
    <w:p w14:paraId="48B451B8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#include&lt;pthread.h&gt;</w:t>
      </w:r>
    </w:p>
    <w:p w14:paraId="48AFD2CA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#include&lt;unistd.h&gt;</w:t>
      </w:r>
    </w:p>
    <w:p w14:paraId="1C366C26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#include&lt;stdlib.h&gt;</w:t>
      </w:r>
    </w:p>
    <w:p w14:paraId="6EDF9C55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#include&lt;stdio.h&gt;</w:t>
      </w:r>
    </w:p>
    <w:p w14:paraId="137D615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#include&lt;time.h&gt;</w:t>
      </w:r>
    </w:p>
    <w:p w14:paraId="4C0D099F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#include&lt;sys/syscall.h&gt;</w:t>
      </w:r>
    </w:p>
    <w:p w14:paraId="2B36F4A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lastRenderedPageBreak/>
        <w:t>#include&lt;semaphore.h&gt;</w:t>
      </w:r>
    </w:p>
    <w:p w14:paraId="76536C1F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int share[10];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共享缓冲区</w:t>
      </w:r>
    </w:p>
    <w:p w14:paraId="7967E4D5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int indexc=0;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生产者处理的标号</w:t>
      </w:r>
      <w:r w:rsidRPr="00FD7218">
        <w:rPr>
          <w:rFonts w:ascii="Calibri" w:hAnsi="Calibri" w:cs="Calibri"/>
        </w:rPr>
        <w:t>(</w:t>
      </w:r>
      <w:r w:rsidRPr="00FD7218">
        <w:rPr>
          <w:rFonts w:ascii="Calibri" w:hAnsi="Calibri" w:cs="Calibri"/>
        </w:rPr>
        <w:t>临界资源</w:t>
      </w:r>
      <w:r w:rsidRPr="00FD7218">
        <w:rPr>
          <w:rFonts w:ascii="Calibri" w:hAnsi="Calibri" w:cs="Calibri"/>
        </w:rPr>
        <w:t>)</w:t>
      </w:r>
    </w:p>
    <w:p w14:paraId="21C2BE16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int indexp=0;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消费者处理的标号</w:t>
      </w:r>
      <w:r w:rsidRPr="00FD7218">
        <w:rPr>
          <w:rFonts w:ascii="Calibri" w:hAnsi="Calibri" w:cs="Calibri"/>
        </w:rPr>
        <w:t>(</w:t>
      </w:r>
      <w:r w:rsidRPr="00FD7218">
        <w:rPr>
          <w:rFonts w:ascii="Calibri" w:hAnsi="Calibri" w:cs="Calibri"/>
        </w:rPr>
        <w:t>临界资源</w:t>
      </w:r>
      <w:r w:rsidRPr="00FD7218">
        <w:rPr>
          <w:rFonts w:ascii="Calibri" w:hAnsi="Calibri" w:cs="Calibri"/>
        </w:rPr>
        <w:t>)</w:t>
      </w:r>
    </w:p>
    <w:p w14:paraId="47030B76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sem_t is_empty;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缓冲区中存在空位</w:t>
      </w:r>
    </w:p>
    <w:p w14:paraId="5ADB93EB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sem_t is_full;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缓冲区已满</w:t>
      </w:r>
    </w:p>
    <w:p w14:paraId="34C68759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pthread_mutex_t mutexc = PTHREAD_MUTEX_INITIALIZER;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互斥锁</w:t>
      </w:r>
    </w:p>
    <w:p w14:paraId="3F43272A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pthread_mutex_t mutexp = PTHREAD_MUTEX_INITIALIZER;     //</w:t>
      </w:r>
      <w:r w:rsidRPr="00FD7218">
        <w:rPr>
          <w:rFonts w:ascii="Calibri" w:hAnsi="Calibri" w:cs="Calibri"/>
        </w:rPr>
        <w:t>互斥锁</w:t>
      </w:r>
    </w:p>
    <w:p w14:paraId="0E425B31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</w:p>
    <w:p w14:paraId="22B10D9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void* consume(void* arg){</w:t>
      </w:r>
    </w:p>
    <w:p w14:paraId="7D641D51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int add=(int)arg;</w:t>
      </w:r>
    </w:p>
    <w:p w14:paraId="04C5B21A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while(1){</w:t>
      </w:r>
    </w:p>
    <w:p w14:paraId="2F4E44B8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sem_wait(&amp;is_full);</w:t>
      </w:r>
    </w:p>
    <w:p w14:paraId="68AF264D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pthread_mutex_lock(&amp;mutexc);</w:t>
      </w:r>
    </w:p>
    <w:p w14:paraId="225D418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struct timespec ts;</w:t>
      </w:r>
    </w:p>
    <w:p w14:paraId="6EA86F1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clock_gettime(CLOCK_MONOTONIC, &amp;ts);</w:t>
      </w:r>
    </w:p>
    <w:p w14:paraId="4EBA163A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int data=ts.tv_nsec%1000+add;</w:t>
      </w:r>
    </w:p>
    <w:p w14:paraId="53F37F51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share[indexc]=data;</w:t>
      </w:r>
    </w:p>
    <w:p w14:paraId="3F6834DF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float sleepTime=0.001*(ts.tv_nsec%900)+0.1;</w:t>
      </w:r>
    </w:p>
    <w:p w14:paraId="1BC11ED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printf("</w:t>
      </w:r>
      <w:r w:rsidRPr="00FD7218">
        <w:rPr>
          <w:rFonts w:ascii="Calibri" w:hAnsi="Calibri" w:cs="Calibri"/>
        </w:rPr>
        <w:t>生产者</w:t>
      </w:r>
      <w:r w:rsidRPr="00FD7218">
        <w:rPr>
          <w:rFonts w:ascii="Calibri" w:hAnsi="Calibri" w:cs="Calibri"/>
        </w:rPr>
        <w:t>%ld</w:t>
      </w:r>
      <w:r w:rsidRPr="00FD7218">
        <w:rPr>
          <w:rFonts w:ascii="Calibri" w:hAnsi="Calibri" w:cs="Calibri"/>
        </w:rPr>
        <w:t>填第</w:t>
      </w:r>
      <w:r w:rsidRPr="00FD7218">
        <w:rPr>
          <w:rFonts w:ascii="Calibri" w:hAnsi="Calibri" w:cs="Calibri"/>
        </w:rPr>
        <w:t>%d</w:t>
      </w:r>
      <w:r w:rsidRPr="00FD7218">
        <w:rPr>
          <w:rFonts w:ascii="Calibri" w:hAnsi="Calibri" w:cs="Calibri"/>
        </w:rPr>
        <w:t>块：</w:t>
      </w:r>
      <w:r w:rsidRPr="00FD7218">
        <w:rPr>
          <w:rFonts w:ascii="Calibri" w:hAnsi="Calibri" w:cs="Calibri"/>
        </w:rPr>
        <w:t>%d</w:t>
      </w:r>
      <w:r w:rsidRPr="00FD7218">
        <w:rPr>
          <w:rFonts w:ascii="Calibri" w:hAnsi="Calibri" w:cs="Calibri"/>
        </w:rPr>
        <w:t>，即将沉睡</w:t>
      </w:r>
      <w:r w:rsidRPr="00FD7218">
        <w:rPr>
          <w:rFonts w:ascii="Calibri" w:hAnsi="Calibri" w:cs="Calibri"/>
        </w:rPr>
        <w:t>%fs\n",syscall(SYS_gettid),indexc,data,sleepTime);</w:t>
      </w:r>
    </w:p>
    <w:p w14:paraId="5AC7D632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indexc++;</w:t>
      </w:r>
    </w:p>
    <w:p w14:paraId="3F7124B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if(indexc&gt;9)indexc-=10;</w:t>
      </w:r>
    </w:p>
    <w:p w14:paraId="72995CAF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pthread_mutex_unlock(&amp;mutexc);</w:t>
      </w:r>
    </w:p>
    <w:p w14:paraId="0085A33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sem_post(&amp;is_empty);</w:t>
      </w:r>
    </w:p>
    <w:p w14:paraId="21D3D97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sleep(sleepTime);</w:t>
      </w:r>
    </w:p>
    <w:p w14:paraId="574970B5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</w:p>
    <w:p w14:paraId="3775BEF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}</w:t>
      </w:r>
    </w:p>
    <w:p w14:paraId="3B2CA902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}</w:t>
      </w:r>
    </w:p>
    <w:p w14:paraId="3B5C74F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</w:p>
    <w:p w14:paraId="64FEF267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lastRenderedPageBreak/>
        <w:t>void* produce(void){</w:t>
      </w:r>
    </w:p>
    <w:p w14:paraId="23A643B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while(1){</w:t>
      </w:r>
    </w:p>
    <w:p w14:paraId="3C81A032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sem_wait(&amp;is_empty);</w:t>
      </w:r>
    </w:p>
    <w:p w14:paraId="53EB85A4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struct timespec ts;</w:t>
      </w:r>
    </w:p>
    <w:p w14:paraId="0D72B88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clock_gettime(CLOCK_MONOTONIC, &amp;ts);</w:t>
      </w:r>
    </w:p>
    <w:p w14:paraId="051CCAC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float sleepTime=0.001*(ts.tv_nsec%900)+0.1;</w:t>
      </w:r>
    </w:p>
    <w:p w14:paraId="3C9B6086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pthread_mutex_lock(&amp;mutexp);</w:t>
      </w:r>
    </w:p>
    <w:p w14:paraId="2FD2CBA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printf("</w:t>
      </w:r>
      <w:r w:rsidRPr="00FD7218">
        <w:rPr>
          <w:rFonts w:ascii="Calibri" w:hAnsi="Calibri" w:cs="Calibri"/>
        </w:rPr>
        <w:t>消费者</w:t>
      </w:r>
      <w:r w:rsidRPr="00FD7218">
        <w:rPr>
          <w:rFonts w:ascii="Calibri" w:hAnsi="Calibri" w:cs="Calibri"/>
        </w:rPr>
        <w:t>%ld</w:t>
      </w:r>
      <w:r w:rsidRPr="00FD7218">
        <w:rPr>
          <w:rFonts w:ascii="Calibri" w:hAnsi="Calibri" w:cs="Calibri"/>
        </w:rPr>
        <w:t>取第</w:t>
      </w:r>
      <w:r w:rsidRPr="00FD7218">
        <w:rPr>
          <w:rFonts w:ascii="Calibri" w:hAnsi="Calibri" w:cs="Calibri"/>
        </w:rPr>
        <w:t>%d</w:t>
      </w:r>
      <w:r w:rsidRPr="00FD7218">
        <w:rPr>
          <w:rFonts w:ascii="Calibri" w:hAnsi="Calibri" w:cs="Calibri"/>
        </w:rPr>
        <w:t>块：</w:t>
      </w:r>
      <w:r w:rsidRPr="00FD7218">
        <w:rPr>
          <w:rFonts w:ascii="Calibri" w:hAnsi="Calibri" w:cs="Calibri"/>
        </w:rPr>
        <w:t xml:space="preserve">%d, </w:t>
      </w:r>
      <w:r w:rsidRPr="00FD7218">
        <w:rPr>
          <w:rFonts w:ascii="Calibri" w:hAnsi="Calibri" w:cs="Calibri"/>
        </w:rPr>
        <w:t>即将沉睡</w:t>
      </w:r>
      <w:r w:rsidRPr="00FD7218">
        <w:rPr>
          <w:rFonts w:ascii="Calibri" w:hAnsi="Calibri" w:cs="Calibri"/>
        </w:rPr>
        <w:t>%fs\n",syscall(SYS_gettid),indexp,share[indexp],sleepTime);</w:t>
      </w:r>
    </w:p>
    <w:p w14:paraId="44DC5AE7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indexp++;</w:t>
      </w:r>
    </w:p>
    <w:p w14:paraId="54982C74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if(indexp&gt;9)indexp-=10;</w:t>
      </w:r>
    </w:p>
    <w:p w14:paraId="6CEE447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pthread_mutex_unlock(&amp;mutexp);</w:t>
      </w:r>
    </w:p>
    <w:p w14:paraId="0BC6744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</w:r>
      <w:r w:rsidRPr="00FD7218">
        <w:rPr>
          <w:rFonts w:ascii="Calibri" w:hAnsi="Calibri" w:cs="Calibri"/>
        </w:rPr>
        <w:tab/>
        <w:t>sem_post(&amp;is_full);</w:t>
      </w:r>
    </w:p>
    <w:p w14:paraId="5766E3C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        sleep(sleepTime);</w:t>
      </w:r>
    </w:p>
    <w:p w14:paraId="213C9D3D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 xml:space="preserve">        }</w:t>
      </w:r>
    </w:p>
    <w:p w14:paraId="2D68E821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</w:p>
    <w:p w14:paraId="2C9E11F5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}</w:t>
      </w:r>
    </w:p>
    <w:p w14:paraId="4723A0E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</w:p>
    <w:p w14:paraId="3CE14B10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int main(){</w:t>
      </w:r>
    </w:p>
    <w:p w14:paraId="2A0969A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sem_init(&amp;is_empty,0,0);//</w:t>
      </w:r>
      <w:r w:rsidRPr="00FD7218">
        <w:rPr>
          <w:rFonts w:ascii="Calibri" w:hAnsi="Calibri" w:cs="Calibri"/>
        </w:rPr>
        <w:t>初值为</w:t>
      </w:r>
      <w:r w:rsidRPr="00FD7218">
        <w:rPr>
          <w:rFonts w:ascii="Calibri" w:hAnsi="Calibri" w:cs="Calibri"/>
        </w:rPr>
        <w:t>0</w:t>
      </w:r>
      <w:r w:rsidRPr="00FD7218">
        <w:rPr>
          <w:rFonts w:ascii="Calibri" w:hAnsi="Calibri" w:cs="Calibri"/>
        </w:rPr>
        <w:t>，用于同步生产者和消费者</w:t>
      </w:r>
    </w:p>
    <w:p w14:paraId="4627C28D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sem_init(&amp;is_full,0,9);</w:t>
      </w:r>
      <w:r w:rsidRPr="00FD7218">
        <w:rPr>
          <w:rFonts w:ascii="Calibri" w:hAnsi="Calibri" w:cs="Calibri"/>
        </w:rPr>
        <w:tab/>
        <w:t>//</w:t>
      </w:r>
      <w:r w:rsidRPr="00FD7218">
        <w:rPr>
          <w:rFonts w:ascii="Calibri" w:hAnsi="Calibri" w:cs="Calibri"/>
        </w:rPr>
        <w:t>初值为</w:t>
      </w:r>
      <w:r w:rsidRPr="00FD7218">
        <w:rPr>
          <w:rFonts w:ascii="Calibri" w:hAnsi="Calibri" w:cs="Calibri"/>
        </w:rPr>
        <w:t>9</w:t>
      </w:r>
      <w:r w:rsidRPr="00FD7218">
        <w:rPr>
          <w:rFonts w:ascii="Calibri" w:hAnsi="Calibri" w:cs="Calibri"/>
        </w:rPr>
        <w:t>，表示初始缓冲区填</w:t>
      </w:r>
      <w:r w:rsidRPr="00FD7218">
        <w:rPr>
          <w:rFonts w:ascii="Calibri" w:hAnsi="Calibri" w:cs="Calibri"/>
        </w:rPr>
        <w:t>10</w:t>
      </w:r>
      <w:r w:rsidRPr="00FD7218">
        <w:rPr>
          <w:rFonts w:ascii="Calibri" w:hAnsi="Calibri" w:cs="Calibri"/>
        </w:rPr>
        <w:t>个满</w:t>
      </w:r>
    </w:p>
    <w:p w14:paraId="7E5F779B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pthread_t idc1,idc2;</w:t>
      </w:r>
    </w:p>
    <w:p w14:paraId="2F7C7417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pthread_t idp1,idp2,idp3;</w:t>
      </w:r>
    </w:p>
    <w:p w14:paraId="547E56B8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pthread_create(&amp;idc1,NULL,(void*)consume,(void*)1000);</w:t>
      </w:r>
    </w:p>
    <w:p w14:paraId="0DD1ABCF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pthread_create(&amp;idc2,NULL,(void*)consume,(void*)2000);</w:t>
      </w:r>
    </w:p>
    <w:p w14:paraId="3FB8EB4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pthread_create(&amp;idp1,NULL,(void*)produce,NULL);</w:t>
      </w:r>
    </w:p>
    <w:p w14:paraId="3427F7A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pthread_create(&amp;idp2,NULL,(void*)produce,NULL);</w:t>
      </w:r>
    </w:p>
    <w:p w14:paraId="7C53FC0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pthread_create(&amp;idp3,NULL,(void*)produce,NULL);</w:t>
      </w:r>
    </w:p>
    <w:p w14:paraId="3CF9AF1B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pthread_join(idc1,NULL);</w:t>
      </w:r>
    </w:p>
    <w:p w14:paraId="51BF68C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pthread_join(idc2,NULL);</w:t>
      </w:r>
    </w:p>
    <w:p w14:paraId="3722E565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lastRenderedPageBreak/>
        <w:tab/>
        <w:t>pthread_join(idp1,NULL);</w:t>
      </w:r>
    </w:p>
    <w:p w14:paraId="50C72463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pthread_join(idp2,NULL);</w:t>
      </w:r>
    </w:p>
    <w:p w14:paraId="02CBDBDC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pthread_join(idp3,NULL);</w:t>
      </w:r>
    </w:p>
    <w:p w14:paraId="61BE3DFE" w14:textId="77777777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ab/>
        <w:t>return 0;</w:t>
      </w:r>
    </w:p>
    <w:p w14:paraId="3EDE095D" w14:textId="5A5D2685" w:rsidR="00FD7218" w:rsidRPr="00FD7218" w:rsidRDefault="00FD7218" w:rsidP="00FD7218">
      <w:pPr>
        <w:spacing w:line="240" w:lineRule="auto"/>
        <w:rPr>
          <w:rFonts w:ascii="Calibri" w:hAnsi="Calibri" w:cs="Calibri"/>
        </w:rPr>
      </w:pPr>
      <w:r w:rsidRPr="00FD7218">
        <w:rPr>
          <w:rFonts w:ascii="Calibri" w:hAnsi="Calibri" w:cs="Calibri"/>
        </w:rPr>
        <w:t>}</w:t>
      </w:r>
    </w:p>
    <w:p w14:paraId="68117852" w14:textId="1EAA3ADF" w:rsidR="00FD7218" w:rsidRDefault="00FD7218" w:rsidP="00FD7218">
      <w:r w:rsidRPr="00FD7218">
        <w:rPr>
          <w:noProof/>
        </w:rPr>
        <w:drawing>
          <wp:inline distT="0" distB="0" distL="0" distR="0" wp14:anchorId="03A13882" wp14:editId="3CC9343B">
            <wp:extent cx="5274310" cy="4177030"/>
            <wp:effectExtent l="0" t="0" r="2540" b="0"/>
            <wp:docPr id="40558348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3489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BA31" w14:textId="1E4578F7" w:rsidR="00FD7218" w:rsidRDefault="00FD7218" w:rsidP="00FD7218">
      <w:r>
        <w:rPr>
          <w:rFonts w:hint="eastAsia"/>
        </w:rPr>
        <w:t>图中的生产者是58715</w:t>
      </w:r>
      <w:r>
        <w:t>、</w:t>
      </w:r>
      <w:r>
        <w:rPr>
          <w:rFonts w:hint="eastAsia"/>
        </w:rPr>
        <w:t>58714</w:t>
      </w:r>
      <w:r>
        <w:t>，消费者是</w:t>
      </w:r>
      <w:r>
        <w:rPr>
          <w:rFonts w:hint="eastAsia"/>
        </w:rPr>
        <w:t>58717</w:t>
      </w:r>
      <w:r>
        <w:t>、</w:t>
      </w:r>
      <w:r>
        <w:rPr>
          <w:rFonts w:hint="eastAsia"/>
        </w:rPr>
        <w:t>58718。</w:t>
      </w:r>
      <w:r>
        <w:t>沉睡时间为100ms到1s，填入数据随机。</w:t>
      </w:r>
      <w:r>
        <w:rPr>
          <w:rFonts w:hint="eastAsia"/>
        </w:rPr>
        <w:t>使用了两个信号量</w:t>
      </w:r>
      <w:r>
        <w:t>is_empty/is_full，两个互斥锁mutexc和mutexp。</w:t>
      </w:r>
      <w:r>
        <w:rPr>
          <w:rFonts w:hint="eastAsia"/>
        </w:rPr>
        <w:t>其中信号量用于监测缓冲区是否还能继续填入或已满，互斥锁分别用于生产者、消费者的互斥使用临界资源</w:t>
      </w:r>
      <w:r>
        <w:t>indexc和indexp操作</w:t>
      </w:r>
      <w:r>
        <w:rPr>
          <w:rFonts w:hint="eastAsia"/>
        </w:rPr>
        <w:t>。</w:t>
      </w:r>
    </w:p>
    <w:p w14:paraId="75E139DC" w14:textId="51CC4E9C" w:rsidR="00FD7218" w:rsidRDefault="00FD7218" w:rsidP="00FD7218">
      <w:pPr>
        <w:pStyle w:val="3"/>
      </w:pPr>
      <w:bookmarkStart w:id="17" w:name="_Toc163739612"/>
      <w:r>
        <w:rPr>
          <w:rFonts w:hint="eastAsia"/>
        </w:rPr>
        <w:lastRenderedPageBreak/>
        <w:t>（</w:t>
      </w:r>
      <w:r w:rsidRPr="00FD7218">
        <w:t>5）在Linux下利用信号机制(signal)实现进程通信</w:t>
      </w:r>
      <w:bookmarkEnd w:id="17"/>
    </w:p>
    <w:p w14:paraId="290ADB17" w14:textId="4B4B6A75" w:rsidR="00367B95" w:rsidRDefault="00367B95" w:rsidP="00367B95">
      <w:pPr>
        <w:pStyle w:val="3"/>
      </w:pPr>
      <w:bookmarkStart w:id="18" w:name="_Toc163739613"/>
      <w:r>
        <w:rPr>
          <w:rFonts w:hint="eastAsia"/>
        </w:rPr>
        <w:t>（6）</w:t>
      </w:r>
      <w:r w:rsidRPr="00367B95">
        <w:t>Windows或Linux下模拟哲学家就餐，提供死锁和非死锁解法</w:t>
      </w:r>
      <w:bookmarkEnd w:id="18"/>
    </w:p>
    <w:p w14:paraId="58EE583A" w14:textId="4D4B6E15" w:rsidR="00367B95" w:rsidRDefault="00367B95" w:rsidP="00367B95">
      <w:pPr>
        <w:pStyle w:val="3"/>
      </w:pPr>
      <w:bookmarkStart w:id="19" w:name="_Toc163739614"/>
      <w:r>
        <w:rPr>
          <w:rFonts w:hint="eastAsia"/>
        </w:rPr>
        <w:t>（</w:t>
      </w:r>
      <w:r w:rsidRPr="00367B95">
        <w:t>7）研读Linux内核并用printk调试进程创建和调度策略的相关信息</w:t>
      </w:r>
      <w:bookmarkEnd w:id="19"/>
    </w:p>
    <w:p w14:paraId="42ADA8F7" w14:textId="706FE071" w:rsidR="00367B95" w:rsidRDefault="00367B95" w:rsidP="00367B95">
      <w:r>
        <w:rPr>
          <w:rFonts w:hint="eastAsia"/>
        </w:rPr>
        <w:t>1.在系统内核中添加set_debug系统调用和debug_flag全局变量：</w:t>
      </w:r>
    </w:p>
    <w:p w14:paraId="678D3803" w14:textId="25E8BCDF" w:rsidR="00367B95" w:rsidRDefault="00367B95" w:rsidP="00367B95">
      <w:r w:rsidRPr="00367B95">
        <w:rPr>
          <w:noProof/>
        </w:rPr>
        <w:drawing>
          <wp:inline distT="0" distB="0" distL="0" distR="0" wp14:anchorId="6CA27BDE" wp14:editId="4E358B23">
            <wp:extent cx="5274310" cy="1732280"/>
            <wp:effectExtent l="0" t="0" r="2540" b="1270"/>
            <wp:docPr id="20337427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4279" name="图片 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0E5" w14:textId="699D7322" w:rsidR="00367B95" w:rsidRDefault="00367B95" w:rsidP="00367B95">
      <w:r w:rsidRPr="00367B95">
        <w:rPr>
          <w:noProof/>
        </w:rPr>
        <w:drawing>
          <wp:inline distT="0" distB="0" distL="0" distR="0" wp14:anchorId="5856CFD1" wp14:editId="4C02484A">
            <wp:extent cx="5274310" cy="1068070"/>
            <wp:effectExtent l="0" t="0" r="2540" b="0"/>
            <wp:docPr id="99762475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4750" name="图片 1" descr="图片包含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7076" w14:textId="5EC111A5" w:rsidR="00367B95" w:rsidRDefault="00367B95" w:rsidP="00367B95">
      <w:r w:rsidRPr="00367B95">
        <w:rPr>
          <w:noProof/>
        </w:rPr>
        <w:drawing>
          <wp:inline distT="0" distB="0" distL="0" distR="0" wp14:anchorId="76C2A392" wp14:editId="0F3F5155">
            <wp:extent cx="5274310" cy="396240"/>
            <wp:effectExtent l="0" t="0" r="2540" b="3810"/>
            <wp:docPr id="1033975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5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727" w14:textId="1756176F" w:rsidR="00367B95" w:rsidRDefault="003D0E0A" w:rsidP="00367B95">
      <w:r w:rsidRPr="003D0E0A">
        <w:rPr>
          <w:noProof/>
        </w:rPr>
        <w:drawing>
          <wp:inline distT="0" distB="0" distL="0" distR="0" wp14:anchorId="5CCDB5F8" wp14:editId="27DE2D86">
            <wp:extent cx="5274310" cy="781050"/>
            <wp:effectExtent l="0" t="0" r="2540" b="0"/>
            <wp:docPr id="14200794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7942" name="图片 1" descr="文本&#10;&#10;低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A6EC" w14:textId="148F9DE0" w:rsidR="003D0E0A" w:rsidRDefault="003D0E0A" w:rsidP="003D0E0A">
      <w:r>
        <w:rPr>
          <w:rFonts w:hint="eastAsia"/>
        </w:rPr>
        <w:t>2.在fork.c文件中修改</w:t>
      </w:r>
      <w:r w:rsidRPr="003D0E0A">
        <w:t>kernel_clone</w:t>
      </w:r>
      <w:r>
        <w:rPr>
          <w:rFonts w:hint="eastAsia"/>
        </w:rPr>
        <w:t>函数</w:t>
      </w:r>
    </w:p>
    <w:p w14:paraId="08091121" w14:textId="527FDDE8" w:rsidR="003D0E0A" w:rsidRDefault="003D0E0A" w:rsidP="003D0E0A">
      <w:r w:rsidRPr="003D0E0A">
        <w:rPr>
          <w:noProof/>
        </w:rPr>
        <w:lastRenderedPageBreak/>
        <w:drawing>
          <wp:inline distT="0" distB="0" distL="0" distR="0" wp14:anchorId="0E70F92E" wp14:editId="704937EF">
            <wp:extent cx="5274310" cy="1271905"/>
            <wp:effectExtent l="0" t="0" r="2540" b="4445"/>
            <wp:docPr id="204131923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9238" name="图片 1" descr="文本&#10;&#10;中度可信度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AF92" w14:textId="40E9586C" w:rsidR="003D0E0A" w:rsidRDefault="003D0E0A" w:rsidP="000438B3">
      <w:pPr>
        <w:pStyle w:val="a9"/>
        <w:numPr>
          <w:ilvl w:val="0"/>
          <w:numId w:val="22"/>
        </w:numPr>
      </w:pPr>
      <w:r>
        <w:rPr>
          <w:rFonts w:hint="eastAsia"/>
        </w:rPr>
        <w:t>编写hello.c文件</w:t>
      </w:r>
    </w:p>
    <w:p w14:paraId="3566353E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#include &lt;stdio.h&gt;</w:t>
      </w:r>
    </w:p>
    <w:p w14:paraId="2D1566CA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#include &lt;stdlib.h&gt;</w:t>
      </w:r>
    </w:p>
    <w:p w14:paraId="29151000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#include &lt;unistd.h&gt;</w:t>
      </w:r>
    </w:p>
    <w:p w14:paraId="2813A7D1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#include &lt;sys/syscall.h&gt;</w:t>
      </w:r>
    </w:p>
    <w:p w14:paraId="1519D246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#include &lt;stdbool.h&gt;</w:t>
      </w:r>
    </w:p>
    <w:p w14:paraId="1AA476A3" w14:textId="78CEC1B0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#define __NR_set_debug 335 </w:t>
      </w:r>
    </w:p>
    <w:p w14:paraId="32680F53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4CA30693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long set_debug(bool flag) {</w:t>
      </w:r>
    </w:p>
    <w:p w14:paraId="25400A13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return syscall(__NR_set_debug, flag);</w:t>
      </w:r>
    </w:p>
    <w:p w14:paraId="24CF381F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}</w:t>
      </w:r>
    </w:p>
    <w:p w14:paraId="3CA8C019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30DE59D2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int main() {</w:t>
      </w:r>
    </w:p>
    <w:p w14:paraId="5D28A5DA" w14:textId="65E33371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</w:t>
      </w:r>
    </w:p>
    <w:p w14:paraId="7B6F90DB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set_debug(true);</w:t>
      </w:r>
    </w:p>
    <w:p w14:paraId="02151AA6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7EABF3CB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pid_t pid;</w:t>
      </w:r>
    </w:p>
    <w:p w14:paraId="25B4BA5F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215E903A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printf("Parent process ID: %d\n", getpid());</w:t>
      </w:r>
    </w:p>
    <w:p w14:paraId="43CFC003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1405FCBF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pid = fork();</w:t>
      </w:r>
    </w:p>
    <w:p w14:paraId="44BDF411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4649115C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if (pid &lt; 0) {</w:t>
      </w:r>
    </w:p>
    <w:p w14:paraId="7C2BC073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    fprintf(stderr, "Fork failed\n");</w:t>
      </w:r>
    </w:p>
    <w:p w14:paraId="3582E74D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    return 1;</w:t>
      </w:r>
    </w:p>
    <w:p w14:paraId="79F0419F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} else if (pid == 0) {</w:t>
      </w:r>
    </w:p>
    <w:p w14:paraId="11126A00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    printf("Child process ID: %d, Parent process ID: %d\n", getpid(), getppid());</w:t>
      </w:r>
    </w:p>
    <w:p w14:paraId="0A793195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} else {</w:t>
      </w:r>
    </w:p>
    <w:p w14:paraId="666FE1B7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    printf("Parent process ID: %d, Child process ID: %d\n", getpid(), pid);</w:t>
      </w:r>
    </w:p>
    <w:p w14:paraId="75614E1C" w14:textId="7D2DECD2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}</w:t>
      </w:r>
    </w:p>
    <w:p w14:paraId="30FE77D1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set_debug(false);</w:t>
      </w:r>
    </w:p>
    <w:p w14:paraId="2D475947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</w:p>
    <w:p w14:paraId="2538D628" w14:textId="77777777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 xml:space="preserve">    return 0;</w:t>
      </w:r>
    </w:p>
    <w:p w14:paraId="7B88925E" w14:textId="107C7C73" w:rsidR="000438B3" w:rsidRPr="000438B3" w:rsidRDefault="000438B3" w:rsidP="000438B3">
      <w:pPr>
        <w:pStyle w:val="a9"/>
        <w:spacing w:line="240" w:lineRule="auto"/>
        <w:ind w:left="440"/>
        <w:rPr>
          <w:rFonts w:ascii="Calibri" w:hAnsi="Calibri" w:cs="Calibri"/>
        </w:rPr>
      </w:pPr>
      <w:r w:rsidRPr="000438B3">
        <w:rPr>
          <w:rFonts w:ascii="Calibri" w:hAnsi="Calibri" w:cs="Calibri"/>
        </w:rPr>
        <w:t>}</w:t>
      </w:r>
    </w:p>
    <w:p w14:paraId="10199803" w14:textId="09A9DB23" w:rsidR="000438B3" w:rsidRDefault="000438B3" w:rsidP="000438B3">
      <w:pPr>
        <w:pStyle w:val="a9"/>
        <w:numPr>
          <w:ilvl w:val="0"/>
          <w:numId w:val="22"/>
        </w:numPr>
      </w:pPr>
      <w:r>
        <w:rPr>
          <w:rFonts w:hint="eastAsia"/>
        </w:rPr>
        <w:t>运行结果</w:t>
      </w:r>
    </w:p>
    <w:p w14:paraId="1448486B" w14:textId="0A8D975A" w:rsidR="003D0E0A" w:rsidRDefault="00062D97" w:rsidP="003D0E0A">
      <w:r w:rsidRPr="00062D97">
        <w:lastRenderedPageBreak/>
        <w:drawing>
          <wp:inline distT="0" distB="0" distL="0" distR="0" wp14:anchorId="74F405A0" wp14:editId="7D11E050">
            <wp:extent cx="5274310" cy="2814955"/>
            <wp:effectExtent l="0" t="0" r="2540" b="4445"/>
            <wp:docPr id="773648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48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F35" w14:textId="77777777" w:rsidR="000438B3" w:rsidRPr="00367B95" w:rsidRDefault="000438B3" w:rsidP="003D0E0A"/>
    <w:sectPr w:rsidR="000438B3" w:rsidRPr="0036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DA09A" w14:textId="77777777" w:rsidR="00AF1CD7" w:rsidRDefault="00AF1CD7">
      <w:pPr>
        <w:spacing w:after="0" w:line="240" w:lineRule="auto"/>
      </w:pPr>
      <w:r>
        <w:separator/>
      </w:r>
    </w:p>
  </w:endnote>
  <w:endnote w:type="continuationSeparator" w:id="0">
    <w:p w14:paraId="691D5BDE" w14:textId="77777777" w:rsidR="00AF1CD7" w:rsidRDefault="00AF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A40D0" w14:textId="77777777" w:rsidR="009810A4" w:rsidRDefault="009810A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A989D" w14:textId="77777777" w:rsidR="009810A4" w:rsidRDefault="009810A4">
    <w:pPr>
      <w:pStyle w:val="af0"/>
      <w:jc w:val="center"/>
    </w:pPr>
  </w:p>
  <w:p w14:paraId="224D9235" w14:textId="77777777" w:rsidR="009810A4" w:rsidRDefault="009810A4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55DBC" w14:textId="77777777" w:rsidR="009810A4" w:rsidRDefault="009810A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0F387" w14:textId="77777777" w:rsidR="00AF1CD7" w:rsidRDefault="00AF1CD7">
      <w:pPr>
        <w:spacing w:after="0" w:line="240" w:lineRule="auto"/>
      </w:pPr>
      <w:r>
        <w:separator/>
      </w:r>
    </w:p>
  </w:footnote>
  <w:footnote w:type="continuationSeparator" w:id="0">
    <w:p w14:paraId="3AB20A4D" w14:textId="77777777" w:rsidR="00AF1CD7" w:rsidRDefault="00AF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45957" w14:textId="77777777" w:rsidR="009810A4" w:rsidRDefault="009810A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5CF03" w14:textId="77777777" w:rsidR="009810A4" w:rsidRDefault="009810A4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247B" w14:textId="77777777" w:rsidR="009810A4" w:rsidRDefault="009810A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5A93"/>
    <w:multiLevelType w:val="hybridMultilevel"/>
    <w:tmpl w:val="08805A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E55937"/>
    <w:multiLevelType w:val="hybridMultilevel"/>
    <w:tmpl w:val="C492B2F0"/>
    <w:lvl w:ilvl="0" w:tplc="AC42FF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840DCE"/>
    <w:multiLevelType w:val="hybridMultilevel"/>
    <w:tmpl w:val="84D44BE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9814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CE50CE"/>
    <w:multiLevelType w:val="hybridMultilevel"/>
    <w:tmpl w:val="71F8D20E"/>
    <w:lvl w:ilvl="0" w:tplc="A62C567E">
      <w:start w:val="4"/>
      <w:numFmt w:val="japaneseCounting"/>
      <w:lvlText w:val="%1、"/>
      <w:lvlJc w:val="left"/>
      <w:pPr>
        <w:ind w:left="798" w:hanging="7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1D2131"/>
    <w:multiLevelType w:val="hybridMultilevel"/>
    <w:tmpl w:val="351AB67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A1C79FF"/>
    <w:multiLevelType w:val="hybridMultilevel"/>
    <w:tmpl w:val="EFAE76C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E2F53DA"/>
    <w:multiLevelType w:val="hybridMultilevel"/>
    <w:tmpl w:val="130AB71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FAC738A"/>
    <w:multiLevelType w:val="hybridMultilevel"/>
    <w:tmpl w:val="A22C1E5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0C92F2C"/>
    <w:multiLevelType w:val="hybridMultilevel"/>
    <w:tmpl w:val="81D8E1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34281D"/>
    <w:multiLevelType w:val="hybridMultilevel"/>
    <w:tmpl w:val="459AAA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60B329D"/>
    <w:multiLevelType w:val="hybridMultilevel"/>
    <w:tmpl w:val="50A07E6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39C1116"/>
    <w:multiLevelType w:val="hybridMultilevel"/>
    <w:tmpl w:val="9462F0F0"/>
    <w:lvl w:ilvl="0" w:tplc="D59EBD62">
      <w:start w:val="1"/>
      <w:numFmt w:val="japaneseCounting"/>
      <w:lvlText w:val="%1、"/>
      <w:lvlJc w:val="left"/>
      <w:pPr>
        <w:ind w:left="798" w:hanging="798"/>
      </w:pPr>
      <w:rPr>
        <w:rFonts w:hint="default"/>
      </w:rPr>
    </w:lvl>
    <w:lvl w:ilvl="1" w:tplc="D94E0424">
      <w:start w:val="4"/>
      <w:numFmt w:val="japaneseCounting"/>
      <w:lvlText w:val="%2．"/>
      <w:lvlJc w:val="left"/>
      <w:pPr>
        <w:ind w:left="1238" w:hanging="79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68F4582"/>
    <w:multiLevelType w:val="hybridMultilevel"/>
    <w:tmpl w:val="A2B0E4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8485240"/>
    <w:multiLevelType w:val="hybridMultilevel"/>
    <w:tmpl w:val="4E42B8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046E2C"/>
    <w:multiLevelType w:val="hybridMultilevel"/>
    <w:tmpl w:val="D4D44F7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DC85020"/>
    <w:multiLevelType w:val="hybridMultilevel"/>
    <w:tmpl w:val="923ED30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E5513FE"/>
    <w:multiLevelType w:val="hybridMultilevel"/>
    <w:tmpl w:val="A886986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08C7844"/>
    <w:multiLevelType w:val="hybridMultilevel"/>
    <w:tmpl w:val="A2A07C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9B90E77"/>
    <w:multiLevelType w:val="hybridMultilevel"/>
    <w:tmpl w:val="2AA8DCE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BC04FE4"/>
    <w:multiLevelType w:val="hybridMultilevel"/>
    <w:tmpl w:val="341693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E1C40F4"/>
    <w:multiLevelType w:val="hybridMultilevel"/>
    <w:tmpl w:val="03DA290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2867178">
    <w:abstractNumId w:val="12"/>
  </w:num>
  <w:num w:numId="2" w16cid:durableId="487982795">
    <w:abstractNumId w:val="10"/>
  </w:num>
  <w:num w:numId="3" w16cid:durableId="1644963501">
    <w:abstractNumId w:val="0"/>
  </w:num>
  <w:num w:numId="4" w16cid:durableId="768965722">
    <w:abstractNumId w:val="13"/>
  </w:num>
  <w:num w:numId="5" w16cid:durableId="1916161951">
    <w:abstractNumId w:val="1"/>
  </w:num>
  <w:num w:numId="6" w16cid:durableId="504368176">
    <w:abstractNumId w:val="9"/>
  </w:num>
  <w:num w:numId="7" w16cid:durableId="695276924">
    <w:abstractNumId w:val="15"/>
  </w:num>
  <w:num w:numId="8" w16cid:durableId="1759404233">
    <w:abstractNumId w:val="8"/>
  </w:num>
  <w:num w:numId="9" w16cid:durableId="475951045">
    <w:abstractNumId w:val="5"/>
  </w:num>
  <w:num w:numId="10" w16cid:durableId="385107560">
    <w:abstractNumId w:val="7"/>
  </w:num>
  <w:num w:numId="11" w16cid:durableId="573708996">
    <w:abstractNumId w:val="19"/>
  </w:num>
  <w:num w:numId="12" w16cid:durableId="1425885250">
    <w:abstractNumId w:val="11"/>
  </w:num>
  <w:num w:numId="13" w16cid:durableId="447704659">
    <w:abstractNumId w:val="17"/>
  </w:num>
  <w:num w:numId="14" w16cid:durableId="2000959774">
    <w:abstractNumId w:val="14"/>
  </w:num>
  <w:num w:numId="15" w16cid:durableId="331104447">
    <w:abstractNumId w:val="3"/>
  </w:num>
  <w:num w:numId="16" w16cid:durableId="1255165566">
    <w:abstractNumId w:val="16"/>
  </w:num>
  <w:num w:numId="17" w16cid:durableId="583952026">
    <w:abstractNumId w:val="20"/>
  </w:num>
  <w:num w:numId="18" w16cid:durableId="1440878769">
    <w:abstractNumId w:val="21"/>
  </w:num>
  <w:num w:numId="19" w16cid:durableId="1208837895">
    <w:abstractNumId w:val="4"/>
  </w:num>
  <w:num w:numId="20" w16cid:durableId="1897887996">
    <w:abstractNumId w:val="6"/>
  </w:num>
  <w:num w:numId="21" w16cid:durableId="544605590">
    <w:abstractNumId w:val="18"/>
  </w:num>
  <w:num w:numId="22" w16cid:durableId="1531382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53"/>
    <w:rsid w:val="000327E6"/>
    <w:rsid w:val="000438B3"/>
    <w:rsid w:val="000609F7"/>
    <w:rsid w:val="00062D97"/>
    <w:rsid w:val="00133E25"/>
    <w:rsid w:val="0019008C"/>
    <w:rsid w:val="00367B95"/>
    <w:rsid w:val="003D0E0A"/>
    <w:rsid w:val="005B147E"/>
    <w:rsid w:val="006A665C"/>
    <w:rsid w:val="006B07C8"/>
    <w:rsid w:val="00872DE5"/>
    <w:rsid w:val="009810A4"/>
    <w:rsid w:val="00AF1CD7"/>
    <w:rsid w:val="00BE1EE3"/>
    <w:rsid w:val="00C27392"/>
    <w:rsid w:val="00C71AEF"/>
    <w:rsid w:val="00D47053"/>
    <w:rsid w:val="00DF2705"/>
    <w:rsid w:val="00E31444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8CD6"/>
  <w15:chartTrackingRefBased/>
  <w15:docId w15:val="{FE9B13EE-5288-4838-A066-A9F94300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70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4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470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0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0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0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0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0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0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0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4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70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70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70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70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70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70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70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0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70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70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0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0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70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705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rsid w:val="00E31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f">
    <w:name w:val="页眉 字符"/>
    <w:basedOn w:val="a0"/>
    <w:link w:val="ae"/>
    <w:uiPriority w:val="99"/>
    <w:rsid w:val="00E314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rsid w:val="00E31444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f1">
    <w:name w:val="页脚 字符"/>
    <w:basedOn w:val="a0"/>
    <w:link w:val="af0"/>
    <w:uiPriority w:val="99"/>
    <w:rsid w:val="00E31444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f2">
    <w:name w:val="Subtle Emphasis"/>
    <w:basedOn w:val="a0"/>
    <w:uiPriority w:val="19"/>
    <w:qFormat/>
    <w:rsid w:val="00133E25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133E25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133E25"/>
  </w:style>
  <w:style w:type="paragraph" w:styleId="TOC2">
    <w:name w:val="toc 2"/>
    <w:basedOn w:val="a"/>
    <w:next w:val="a"/>
    <w:autoRedefine/>
    <w:uiPriority w:val="39"/>
    <w:unhideWhenUsed/>
    <w:rsid w:val="00133E2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E25"/>
    <w:pPr>
      <w:ind w:leftChars="400" w:left="840"/>
    </w:pPr>
  </w:style>
  <w:style w:type="character" w:styleId="af3">
    <w:name w:val="Hyperlink"/>
    <w:basedOn w:val="a0"/>
    <w:uiPriority w:val="99"/>
    <w:unhideWhenUsed/>
    <w:rsid w:val="00133E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0F35B-A00D-491D-B22D-657B06B7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德凯 郑</dc:creator>
  <cp:keywords/>
  <dc:description/>
  <cp:lastModifiedBy>德凯 郑</cp:lastModifiedBy>
  <cp:revision>9</cp:revision>
  <dcterms:created xsi:type="dcterms:W3CDTF">2024-04-11T02:17:00Z</dcterms:created>
  <dcterms:modified xsi:type="dcterms:W3CDTF">2024-04-14T05:16:00Z</dcterms:modified>
</cp:coreProperties>
</file>