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Когда ты в первый раз нажимаешь на кнопку атаки оружием,активируется анимация доставания. При последующих атаках оружие атакует. Если не использовать его 10 секунд,активируется анимация исчезновения оружия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