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1F25" w14:textId="77777777" w:rsidR="00E862D5" w:rsidRDefault="00000000" w:rsidP="00E862D5">
      <w:pPr>
        <w:spacing w:after="40"/>
        <w:jc w:val="center"/>
        <w:rPr>
          <w:rFonts w:ascii="Times New Roman" w:hAnsi="Times New Roman" w:cs="Times New Roman"/>
          <w:b/>
          <w:color w:val="auto"/>
        </w:rPr>
      </w:pPr>
      <w:r w:rsidRPr="009D03B0">
        <w:rPr>
          <w:rFonts w:ascii="Times New Roman" w:hAnsi="Times New Roman" w:cs="Times New Roman"/>
          <w:b/>
          <w:color w:val="auto"/>
        </w:rPr>
        <w:t>BÁO CÁO DỰ ÁN HỆ THỐNG MÁY CHỦ WEB (GROUP PROJECT)</w:t>
      </w:r>
      <w:r w:rsidRPr="009D03B0">
        <w:rPr>
          <w:rFonts w:ascii="Times New Roman" w:hAnsi="Times New Roman" w:cs="Times New Roman"/>
          <w:b/>
          <w:color w:val="auto"/>
        </w:rPr>
        <w:br/>
        <w:t>ĐỀ TÀI: PHÁT TRIỂN HỆ THỐNG MÁY CHỦ WEB GIÁM SÁT TÀI NGUYÊN MÁY CHỦ LINUX (UnixSys Monitor)</w:t>
      </w:r>
      <w:r w:rsidRPr="009D03B0">
        <w:rPr>
          <w:rFonts w:ascii="Times New Roman" w:hAnsi="Times New Roman" w:cs="Times New Roman"/>
          <w:b/>
          <w:color w:val="auto"/>
        </w:rPr>
        <w:br/>
      </w:r>
    </w:p>
    <w:p w14:paraId="202CBC49" w14:textId="5F985920" w:rsidR="001B7BC2" w:rsidRPr="009D03B0" w:rsidRDefault="00000000" w:rsidP="00650117">
      <w:pPr>
        <w:spacing w:after="40"/>
        <w:rPr>
          <w:rFonts w:ascii="Times New Roman" w:hAnsi="Times New Roman" w:cs="Times New Roman"/>
          <w:color w:val="auto"/>
        </w:rPr>
      </w:pPr>
      <w:r w:rsidRPr="009D03B0">
        <w:rPr>
          <w:rFonts w:ascii="Times New Roman" w:hAnsi="Times New Roman" w:cs="Times New Roman"/>
          <w:b/>
          <w:color w:val="auto"/>
        </w:rPr>
        <w:t xml:space="preserve">Nhóm sinh viên thực hiện: </w:t>
      </w:r>
      <w:r w:rsidRPr="009D03B0">
        <w:rPr>
          <w:rFonts w:ascii="Times New Roman" w:hAnsi="Times New Roman" w:cs="Times New Roman"/>
          <w:color w:val="auto"/>
        </w:rPr>
        <w:t>Nguyễn Hoàng Lực (Trưởng nhó</w:t>
      </w:r>
      <w:r w:rsidR="00CF258C">
        <w:rPr>
          <w:rFonts w:ascii="Times New Roman" w:hAnsi="Times New Roman" w:cs="Times New Roman"/>
          <w:color w:val="auto"/>
        </w:rPr>
        <w:t>m</w:t>
      </w:r>
      <w:r w:rsidRPr="009D03B0">
        <w:rPr>
          <w:rFonts w:ascii="Times New Roman" w:hAnsi="Times New Roman" w:cs="Times New Roman"/>
          <w:color w:val="auto"/>
        </w:rPr>
        <w:t>), Nguyễn Xuân</w:t>
      </w:r>
      <w:r w:rsidR="00060B91">
        <w:rPr>
          <w:rFonts w:ascii="Times New Roman" w:hAnsi="Times New Roman" w:cs="Times New Roman"/>
          <w:color w:val="auto"/>
        </w:rPr>
        <w:t xml:space="preserve"> Lâm</w:t>
      </w:r>
      <w:r w:rsidRPr="009D03B0">
        <w:rPr>
          <w:rFonts w:ascii="Times New Roman" w:hAnsi="Times New Roman" w:cs="Times New Roman"/>
          <w:color w:val="auto"/>
        </w:rPr>
        <w:t xml:space="preserve">, Nguyễn Đăng </w:t>
      </w:r>
      <w:r w:rsidR="00060B91">
        <w:rPr>
          <w:rFonts w:ascii="Times New Roman" w:hAnsi="Times New Roman" w:cs="Times New Roman"/>
          <w:color w:val="auto"/>
        </w:rPr>
        <w:t>Luận</w:t>
      </w:r>
      <w:r w:rsidRPr="009D03B0">
        <w:rPr>
          <w:rFonts w:ascii="Times New Roman" w:hAnsi="Times New Roman" w:cs="Times New Roman"/>
          <w:color w:val="auto"/>
        </w:rPr>
        <w:t>, Võ Thị Quỳnh Linh</w:t>
      </w:r>
    </w:p>
    <w:p w14:paraId="6F3FFC0E" w14:textId="77777777" w:rsidR="001B7BC2" w:rsidRPr="009D03B0" w:rsidRDefault="00000000">
      <w:pPr>
        <w:pStyle w:val="Heading1"/>
        <w:spacing w:before="200" w:after="80"/>
        <w:rPr>
          <w:rFonts w:ascii="Times New Roman" w:hAnsi="Times New Roman" w:cs="Times New Roman"/>
          <w:color w:val="auto"/>
          <w:sz w:val="22"/>
          <w:szCs w:val="22"/>
        </w:rPr>
      </w:pPr>
      <w:r w:rsidRPr="009D03B0">
        <w:rPr>
          <w:rFonts w:ascii="Times New Roman" w:hAnsi="Times New Roman" w:cs="Times New Roman"/>
          <w:color w:val="auto"/>
          <w:sz w:val="22"/>
          <w:szCs w:val="22"/>
        </w:rPr>
        <w:t>I. Ý TƯỞNG DỰ ÁN &amp; BẢNG PHÂN CHIA CÔNG VIỆC ĐỒNG ĐỀU (EQUAL WORK DIVISION)</w:t>
      </w:r>
    </w:p>
    <w:p w14:paraId="04B5A67E" w14:textId="1B4781BD"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1. Ý tưởng Dự án Web Server (UnixSys Monitor):</w:t>
      </w:r>
      <w:r w:rsidRPr="009D03B0">
        <w:rPr>
          <w:rFonts w:ascii="Times New Roman" w:hAnsi="Times New Roman" w:cs="Times New Roman"/>
          <w:b/>
          <w:color w:val="auto"/>
        </w:rPr>
        <w:br/>
      </w:r>
      <w:r w:rsidRPr="009D03B0">
        <w:rPr>
          <w:rFonts w:ascii="Times New Roman" w:hAnsi="Times New Roman" w:cs="Times New Roman"/>
          <w:color w:val="auto"/>
        </w:rPr>
        <w:t xml:space="preserve">Thay vì chỉ xây dựng một máy chủ web tĩnh đơn điệu, nhóm đã lựa chọn và phát triển đề tài </w:t>
      </w:r>
      <w:r w:rsidRPr="009D03B0">
        <w:rPr>
          <w:rFonts w:ascii="Times New Roman" w:hAnsi="Times New Roman" w:cs="Times New Roman"/>
          <w:b/>
          <w:color w:val="auto"/>
        </w:rPr>
        <w:t>UnixSys Monitor - Hệ thống Máy chủ Web Giám sát Tài nguyên &amp; Điều khiển Hệ thống Linux</w:t>
      </w:r>
      <w:r w:rsidRPr="009D03B0">
        <w:rPr>
          <w:rFonts w:ascii="Times New Roman" w:hAnsi="Times New Roman" w:cs="Times New Roman"/>
          <w:color w:val="auto"/>
        </w:rPr>
        <w:t>. Dự án được thiết kế chuyên biệt để chạy dưới dạng Daemon nền, cung cấp giao diện Web trực quan (Live Dashboard) giúp quản trị viên theo dõi tải CPU, bộ nhớ RAM, dung lượng ổ đĩa, tiến trình đang chạy theo thời gian thực và quản lý tài liệu lưu trữ thông qua cơ chế CGI Dynamic Scripting và Directory Indexing.</w:t>
      </w:r>
      <w:r w:rsidRPr="009D03B0">
        <w:rPr>
          <w:rFonts w:ascii="Times New Roman" w:hAnsi="Times New Roman" w:cs="Times New Roman"/>
          <w:color w:val="auto"/>
        </w:rPr>
        <w:br/>
      </w:r>
      <w:r w:rsidRPr="009D03B0">
        <w:rPr>
          <w:rFonts w:ascii="Times New Roman" w:hAnsi="Times New Roman" w:cs="Times New Roman"/>
          <w:color w:val="auto"/>
        </w:rPr>
        <w:br/>
      </w:r>
      <w:r w:rsidRPr="009D03B0">
        <w:rPr>
          <w:rFonts w:ascii="Times New Roman" w:hAnsi="Times New Roman" w:cs="Times New Roman"/>
          <w:b/>
          <w:color w:val="auto"/>
        </w:rPr>
        <w:t>2. Phân công Công việc Đồng đều (25% mỗi thành viên bao gồm cả Báo cáo):</w:t>
      </w:r>
      <w:r w:rsidRPr="009D03B0">
        <w:rPr>
          <w:rFonts w:ascii="Times New Roman" w:hAnsi="Times New Roman" w:cs="Times New Roman"/>
          <w:b/>
          <w:color w:val="auto"/>
        </w:rPr>
        <w:br/>
      </w:r>
    </w:p>
    <w:tbl>
      <w:tblPr>
        <w:tblW w:w="0" w:type="auto"/>
        <w:jc w:val="center"/>
        <w:tblLook w:val="04A0" w:firstRow="1" w:lastRow="0" w:firstColumn="1" w:lastColumn="0" w:noHBand="0" w:noVBand="1"/>
      </w:tblPr>
      <w:tblGrid>
        <w:gridCol w:w="2340"/>
        <w:gridCol w:w="2340"/>
        <w:gridCol w:w="2340"/>
        <w:gridCol w:w="2340"/>
      </w:tblGrid>
      <w:tr w:rsidR="001B7BC2" w:rsidRPr="009D03B0" w14:paraId="4E395862" w14:textId="77777777" w:rsidTr="009D03B0">
        <w:trPr>
          <w:jc w:val="center"/>
        </w:trPr>
        <w:tc>
          <w:tcPr>
            <w:tcW w:w="2340" w:type="dxa"/>
          </w:tcPr>
          <w:p w14:paraId="47C0D78F"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Thành viên nhóm</w:t>
            </w:r>
          </w:p>
        </w:tc>
        <w:tc>
          <w:tcPr>
            <w:tcW w:w="2340" w:type="dxa"/>
          </w:tcPr>
          <w:p w14:paraId="4C1A7419"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Vai trò &amp; Tỷ lệ</w:t>
            </w:r>
          </w:p>
        </w:tc>
        <w:tc>
          <w:tcPr>
            <w:tcW w:w="2340" w:type="dxa"/>
          </w:tcPr>
          <w:p w14:paraId="2DE4B32F"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Phân hệ kỹ thuật lập trình (Mã nguồn C)</w:t>
            </w:r>
          </w:p>
        </w:tc>
        <w:tc>
          <w:tcPr>
            <w:tcW w:w="2340" w:type="dxa"/>
          </w:tcPr>
          <w:p w14:paraId="39BACC38"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Nội dung báo cáo phụ trách</w:t>
            </w:r>
          </w:p>
        </w:tc>
      </w:tr>
      <w:tr w:rsidR="001B7BC2" w:rsidRPr="009D03B0" w14:paraId="580AB0C3" w14:textId="77777777">
        <w:trPr>
          <w:jc w:val="center"/>
        </w:trPr>
        <w:tc>
          <w:tcPr>
            <w:tcW w:w="2340" w:type="dxa"/>
            <w:shd w:val="clear" w:color="auto" w:fill="F9FBFD"/>
            <w:tcMar>
              <w:top w:w="50" w:type="dxa"/>
              <w:left w:w="80" w:type="dxa"/>
              <w:bottom w:w="50" w:type="dxa"/>
              <w:right w:w="80" w:type="dxa"/>
            </w:tcMar>
          </w:tcPr>
          <w:p w14:paraId="090091DB"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Nguyễn Hoàng Lực</w:t>
            </w:r>
          </w:p>
        </w:tc>
        <w:tc>
          <w:tcPr>
            <w:tcW w:w="2340" w:type="dxa"/>
            <w:shd w:val="clear" w:color="auto" w:fill="F9FBFD"/>
            <w:tcMar>
              <w:top w:w="50" w:type="dxa"/>
              <w:left w:w="80" w:type="dxa"/>
              <w:bottom w:w="50" w:type="dxa"/>
              <w:right w:w="80" w:type="dxa"/>
            </w:tcMar>
          </w:tcPr>
          <w:p w14:paraId="75E82166"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t>Trưởng nhóm (23IT151)</w:t>
            </w:r>
            <w:r w:rsidRPr="009D03B0">
              <w:rPr>
                <w:rFonts w:ascii="Times New Roman" w:hAnsi="Times New Roman" w:cs="Times New Roman"/>
                <w:color w:val="auto"/>
              </w:rPr>
              <w:br/>
              <w:t>Đóng góp: 25%</w:t>
            </w:r>
          </w:p>
        </w:tc>
        <w:tc>
          <w:tcPr>
            <w:tcW w:w="2340" w:type="dxa"/>
            <w:shd w:val="clear" w:color="auto" w:fill="F9FBFD"/>
            <w:tcMar>
              <w:top w:w="50" w:type="dxa"/>
              <w:left w:w="80" w:type="dxa"/>
              <w:bottom w:w="50" w:type="dxa"/>
              <w:right w:w="80" w:type="dxa"/>
            </w:tcMar>
          </w:tcPr>
          <w:p w14:paraId="655631A6"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t>Module 1: sws.c &amp; Makefile</w:t>
            </w:r>
            <w:r w:rsidRPr="009D03B0">
              <w:rPr>
                <w:rFonts w:ascii="Times New Roman" w:hAnsi="Times New Roman" w:cs="Times New Roman"/>
                <w:color w:val="auto"/>
              </w:rPr>
              <w:br/>
              <w:t>- Xử lý tham số lệnh getopt (-c, -d, -h, -i, -l, -p)</w:t>
            </w:r>
            <w:r w:rsidRPr="009D03B0">
              <w:rPr>
                <w:rFonts w:ascii="Times New Roman" w:hAnsi="Times New Roman" w:cs="Times New Roman"/>
                <w:color w:val="auto"/>
              </w:rPr>
              <w:br/>
              <w:t>- Quy trình Daemonization (fork, setsid, umask)</w:t>
            </w:r>
            <w:r w:rsidRPr="009D03B0">
              <w:rPr>
                <w:rFonts w:ascii="Times New Roman" w:hAnsi="Times New Roman" w:cs="Times New Roman"/>
                <w:color w:val="auto"/>
              </w:rPr>
              <w:br/>
              <w:t>- Socket Dual-Stack IPv4/IPv6, bind, listen</w:t>
            </w:r>
            <w:r w:rsidRPr="009D03B0">
              <w:rPr>
                <w:rFonts w:ascii="Times New Roman" w:hAnsi="Times New Roman" w:cs="Times New Roman"/>
                <w:color w:val="auto"/>
              </w:rPr>
              <w:br/>
              <w:t>- Vòng lặp accept() đa tiến trình fork &amp; bắt SIGCHLD</w:t>
            </w:r>
          </w:p>
        </w:tc>
        <w:tc>
          <w:tcPr>
            <w:tcW w:w="2340" w:type="dxa"/>
            <w:shd w:val="clear" w:color="auto" w:fill="F9FBFD"/>
            <w:tcMar>
              <w:top w:w="50" w:type="dxa"/>
              <w:left w:w="80" w:type="dxa"/>
              <w:bottom w:w="50" w:type="dxa"/>
              <w:right w:w="80" w:type="dxa"/>
            </w:tcMar>
          </w:tcPr>
          <w:p w14:paraId="36BBA737"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t>Phụ trách Mục I, II, III.1</w:t>
            </w:r>
            <w:r w:rsidRPr="009D03B0">
              <w:rPr>
                <w:rFonts w:ascii="Times New Roman" w:hAnsi="Times New Roman" w:cs="Times New Roman"/>
                <w:color w:val="auto"/>
              </w:rPr>
              <w:br/>
              <w:t>- Ý tưởng tổng quan dự án UnixSys Monitor</w:t>
            </w:r>
            <w:r w:rsidRPr="009D03B0">
              <w:rPr>
                <w:rFonts w:ascii="Times New Roman" w:hAnsi="Times New Roman" w:cs="Times New Roman"/>
                <w:color w:val="auto"/>
              </w:rPr>
              <w:br/>
              <w:t>- Giải thích chi tiết mã nguồn sws.c</w:t>
            </w:r>
            <w:r w:rsidRPr="009D03B0">
              <w:rPr>
                <w:rFonts w:ascii="Times New Roman" w:hAnsi="Times New Roman" w:cs="Times New Roman"/>
                <w:color w:val="auto"/>
              </w:rPr>
              <w:br/>
              <w:t>- Cơ chế Daemon &amp; quản lý tiến trình con chống Zombie</w:t>
            </w:r>
          </w:p>
        </w:tc>
      </w:tr>
      <w:tr w:rsidR="001B7BC2" w:rsidRPr="009D03B0" w14:paraId="5ADB8CF7" w14:textId="77777777">
        <w:trPr>
          <w:jc w:val="center"/>
        </w:trPr>
        <w:tc>
          <w:tcPr>
            <w:tcW w:w="2340" w:type="dxa"/>
            <w:shd w:val="clear" w:color="auto" w:fill="FFFFFF"/>
            <w:tcMar>
              <w:top w:w="50" w:type="dxa"/>
              <w:left w:w="80" w:type="dxa"/>
              <w:bottom w:w="50" w:type="dxa"/>
              <w:right w:w="80" w:type="dxa"/>
            </w:tcMar>
          </w:tcPr>
          <w:p w14:paraId="2D2C0321"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Nguyễn Xuân Lam</w:t>
            </w:r>
          </w:p>
        </w:tc>
        <w:tc>
          <w:tcPr>
            <w:tcW w:w="2340" w:type="dxa"/>
            <w:shd w:val="clear" w:color="auto" w:fill="FFFFFF"/>
            <w:tcMar>
              <w:top w:w="50" w:type="dxa"/>
              <w:left w:w="80" w:type="dxa"/>
              <w:bottom w:w="50" w:type="dxa"/>
              <w:right w:w="80" w:type="dxa"/>
            </w:tcMar>
          </w:tcPr>
          <w:p w14:paraId="0C80DE1C"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t>Thành viên</w:t>
            </w:r>
            <w:r w:rsidRPr="009D03B0">
              <w:rPr>
                <w:rFonts w:ascii="Times New Roman" w:hAnsi="Times New Roman" w:cs="Times New Roman"/>
                <w:color w:val="auto"/>
              </w:rPr>
              <w:br/>
              <w:t>Đóng góp: 25%</w:t>
            </w:r>
          </w:p>
        </w:tc>
        <w:tc>
          <w:tcPr>
            <w:tcW w:w="2340" w:type="dxa"/>
            <w:shd w:val="clear" w:color="auto" w:fill="FFFFFF"/>
            <w:tcMar>
              <w:top w:w="50" w:type="dxa"/>
              <w:left w:w="80" w:type="dxa"/>
              <w:bottom w:w="50" w:type="dxa"/>
              <w:right w:w="80" w:type="dxa"/>
            </w:tcMar>
          </w:tcPr>
          <w:p w14:paraId="46D598D6"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t>Module 2: request.c</w:t>
            </w:r>
            <w:r w:rsidRPr="009D03B0">
              <w:rPr>
                <w:rFonts w:ascii="Times New Roman" w:hAnsi="Times New Roman" w:cs="Times New Roman"/>
                <w:color w:val="auto"/>
              </w:rPr>
              <w:br/>
              <w:t>- Phân tích cú pháp HTTP stream (fgets/sscanf)</w:t>
            </w:r>
            <w:r w:rsidRPr="009D03B0">
              <w:rPr>
                <w:rFonts w:ascii="Times New Roman" w:hAnsi="Times New Roman" w:cs="Times New Roman"/>
                <w:color w:val="auto"/>
              </w:rPr>
              <w:br/>
              <w:t>- Parse Request-Line (GET, HEAD, HTTP/1.0, 1.1)</w:t>
            </w:r>
            <w:r w:rsidRPr="009D03B0">
              <w:rPr>
                <w:rFonts w:ascii="Times New Roman" w:hAnsi="Times New Roman" w:cs="Times New Roman"/>
                <w:color w:val="auto"/>
              </w:rPr>
              <w:br/>
              <w:t>- Parse Headers (If-</w:t>
            </w:r>
            <w:r w:rsidRPr="009D03B0">
              <w:rPr>
                <w:rFonts w:ascii="Times New Roman" w:hAnsi="Times New Roman" w:cs="Times New Roman"/>
                <w:color w:val="auto"/>
              </w:rPr>
              <w:lastRenderedPageBreak/>
              <w:t>Modified-Since)</w:t>
            </w:r>
            <w:r w:rsidRPr="009D03B0">
              <w:rPr>
                <w:rFonts w:ascii="Times New Roman" w:hAnsi="Times New Roman" w:cs="Times New Roman"/>
                <w:color w:val="auto"/>
              </w:rPr>
              <w:br/>
              <w:t>- Path Resolution &amp; bảo mật chống Path Traversal (/../)</w:t>
            </w:r>
            <w:r w:rsidRPr="009D03B0">
              <w:rPr>
                <w:rFonts w:ascii="Times New Roman" w:hAnsi="Times New Roman" w:cs="Times New Roman"/>
                <w:color w:val="auto"/>
              </w:rPr>
              <w:br/>
              <w:t>- Ánh xạ User Dirs (/~user -&gt; /home/user/sws/)</w:t>
            </w:r>
          </w:p>
        </w:tc>
        <w:tc>
          <w:tcPr>
            <w:tcW w:w="2340" w:type="dxa"/>
            <w:shd w:val="clear" w:color="auto" w:fill="FFFFFF"/>
            <w:tcMar>
              <w:top w:w="50" w:type="dxa"/>
              <w:left w:w="80" w:type="dxa"/>
              <w:bottom w:w="50" w:type="dxa"/>
              <w:right w:w="80" w:type="dxa"/>
            </w:tcMar>
          </w:tcPr>
          <w:p w14:paraId="0B551A38"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lastRenderedPageBreak/>
              <w:t>Phụ trách Mục III.2</w:t>
            </w:r>
            <w:r w:rsidRPr="009D03B0">
              <w:rPr>
                <w:rFonts w:ascii="Times New Roman" w:hAnsi="Times New Roman" w:cs="Times New Roman"/>
                <w:color w:val="auto"/>
              </w:rPr>
              <w:br/>
              <w:t>- Giải thích chi tiết mã nguồn request.c</w:t>
            </w:r>
            <w:r w:rsidRPr="009D03B0">
              <w:rPr>
                <w:rFonts w:ascii="Times New Roman" w:hAnsi="Times New Roman" w:cs="Times New Roman"/>
                <w:color w:val="auto"/>
              </w:rPr>
              <w:br/>
              <w:t>- Thuật toán phân giải URI &amp; routing</w:t>
            </w:r>
            <w:r w:rsidRPr="009D03B0">
              <w:rPr>
                <w:rFonts w:ascii="Times New Roman" w:hAnsi="Times New Roman" w:cs="Times New Roman"/>
                <w:color w:val="auto"/>
              </w:rPr>
              <w:br/>
              <w:t>- Cơ chế bảo mật lọc lỗ hổng Path Traversal &amp; định tuyến ~user</w:t>
            </w:r>
          </w:p>
        </w:tc>
      </w:tr>
      <w:tr w:rsidR="001B7BC2" w:rsidRPr="009D03B0" w14:paraId="1353BE7E" w14:textId="77777777">
        <w:trPr>
          <w:jc w:val="center"/>
        </w:trPr>
        <w:tc>
          <w:tcPr>
            <w:tcW w:w="2340" w:type="dxa"/>
            <w:shd w:val="clear" w:color="auto" w:fill="F9FBFD"/>
            <w:tcMar>
              <w:top w:w="50" w:type="dxa"/>
              <w:left w:w="80" w:type="dxa"/>
              <w:bottom w:w="50" w:type="dxa"/>
              <w:right w:w="80" w:type="dxa"/>
            </w:tcMar>
          </w:tcPr>
          <w:p w14:paraId="33BBC988"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Nguyễn Đăng Luân</w:t>
            </w:r>
          </w:p>
        </w:tc>
        <w:tc>
          <w:tcPr>
            <w:tcW w:w="2340" w:type="dxa"/>
            <w:shd w:val="clear" w:color="auto" w:fill="F9FBFD"/>
            <w:tcMar>
              <w:top w:w="50" w:type="dxa"/>
              <w:left w:w="80" w:type="dxa"/>
              <w:bottom w:w="50" w:type="dxa"/>
              <w:right w:w="80" w:type="dxa"/>
            </w:tcMar>
          </w:tcPr>
          <w:p w14:paraId="462F2C2A"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t>Thành viên</w:t>
            </w:r>
            <w:r w:rsidRPr="009D03B0">
              <w:rPr>
                <w:rFonts w:ascii="Times New Roman" w:hAnsi="Times New Roman" w:cs="Times New Roman"/>
                <w:color w:val="auto"/>
              </w:rPr>
              <w:br/>
              <w:t>Đóng góp: 25%</w:t>
            </w:r>
          </w:p>
        </w:tc>
        <w:tc>
          <w:tcPr>
            <w:tcW w:w="2340" w:type="dxa"/>
            <w:shd w:val="clear" w:color="auto" w:fill="F9FBFD"/>
            <w:tcMar>
              <w:top w:w="50" w:type="dxa"/>
              <w:left w:w="80" w:type="dxa"/>
              <w:bottom w:w="50" w:type="dxa"/>
              <w:right w:w="80" w:type="dxa"/>
            </w:tcMar>
          </w:tcPr>
          <w:p w14:paraId="1ABE2538"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t>Module 3: response.c</w:t>
            </w:r>
            <w:r w:rsidRPr="009D03B0">
              <w:rPr>
                <w:rFonts w:ascii="Times New Roman" w:hAnsi="Times New Roman" w:cs="Times New Roman"/>
                <w:color w:val="auto"/>
              </w:rPr>
              <w:br/>
              <w:t>- Xây dựng HTTP Response Headers (Date, Server, Last-Modified, Content-Type, Content-Length)</w:t>
            </w:r>
            <w:r w:rsidRPr="009D03B0">
              <w:rPr>
                <w:rFonts w:ascii="Times New Roman" w:hAnsi="Times New Roman" w:cs="Times New Roman"/>
                <w:color w:val="auto"/>
              </w:rPr>
              <w:br/>
              <w:t>- Xử lý mã trạng thái 200, 304, 400, 403, 404, 500, 501</w:t>
            </w:r>
            <w:r w:rsidRPr="009D03B0">
              <w:rPr>
                <w:rFonts w:ascii="Times New Roman" w:hAnsi="Times New Roman" w:cs="Times New Roman"/>
                <w:color w:val="auto"/>
              </w:rPr>
              <w:br/>
              <w:t>- Truyền file tĩnh tối ưu qua read/write descriptor</w:t>
            </w:r>
            <w:r w:rsidRPr="009D03B0">
              <w:rPr>
                <w:rFonts w:ascii="Times New Roman" w:hAnsi="Times New Roman" w:cs="Times New Roman"/>
                <w:color w:val="auto"/>
              </w:rPr>
              <w:br/>
              <w:t>- Tự động sinh Directory Indexing định dạng HTML</w:t>
            </w:r>
          </w:p>
        </w:tc>
        <w:tc>
          <w:tcPr>
            <w:tcW w:w="2340" w:type="dxa"/>
            <w:shd w:val="clear" w:color="auto" w:fill="F9FBFD"/>
            <w:tcMar>
              <w:top w:w="50" w:type="dxa"/>
              <w:left w:w="80" w:type="dxa"/>
              <w:bottom w:w="50" w:type="dxa"/>
              <w:right w:w="80" w:type="dxa"/>
            </w:tcMar>
          </w:tcPr>
          <w:p w14:paraId="0BA6A6A5"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t>Phụ trách Mục III.3</w:t>
            </w:r>
            <w:r w:rsidRPr="009D03B0">
              <w:rPr>
                <w:rFonts w:ascii="Times New Roman" w:hAnsi="Times New Roman" w:cs="Times New Roman"/>
                <w:color w:val="auto"/>
              </w:rPr>
              <w:br/>
              <w:t>- Giải thích chi tiết mã nguồn response.c</w:t>
            </w:r>
            <w:r w:rsidRPr="009D03B0">
              <w:rPr>
                <w:rFonts w:ascii="Times New Roman" w:hAnsi="Times New Roman" w:cs="Times New Roman"/>
                <w:color w:val="auto"/>
              </w:rPr>
              <w:br/>
              <w:t>- Cơ chế bộ nhớ đệm 304 Not Modified</w:t>
            </w:r>
            <w:r w:rsidRPr="009D03B0">
              <w:rPr>
                <w:rFonts w:ascii="Times New Roman" w:hAnsi="Times New Roman" w:cs="Times New Roman"/>
                <w:color w:val="auto"/>
              </w:rPr>
              <w:br/>
              <w:t>- Thuật toán quét thư mục opendir/readdir và sinh mã HTML</w:t>
            </w:r>
          </w:p>
        </w:tc>
      </w:tr>
      <w:tr w:rsidR="001B7BC2" w:rsidRPr="009D03B0" w14:paraId="659DC23A" w14:textId="77777777">
        <w:trPr>
          <w:jc w:val="center"/>
        </w:trPr>
        <w:tc>
          <w:tcPr>
            <w:tcW w:w="2340" w:type="dxa"/>
            <w:shd w:val="clear" w:color="auto" w:fill="FFFFFF"/>
            <w:tcMar>
              <w:top w:w="50" w:type="dxa"/>
              <w:left w:w="80" w:type="dxa"/>
              <w:bottom w:w="50" w:type="dxa"/>
              <w:right w:w="80" w:type="dxa"/>
            </w:tcMar>
          </w:tcPr>
          <w:p w14:paraId="0EBFA43E"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Võ Thị Quỳnh Linh</w:t>
            </w:r>
          </w:p>
        </w:tc>
        <w:tc>
          <w:tcPr>
            <w:tcW w:w="2340" w:type="dxa"/>
            <w:shd w:val="clear" w:color="auto" w:fill="FFFFFF"/>
            <w:tcMar>
              <w:top w:w="50" w:type="dxa"/>
              <w:left w:w="80" w:type="dxa"/>
              <w:bottom w:w="50" w:type="dxa"/>
              <w:right w:w="80" w:type="dxa"/>
            </w:tcMar>
          </w:tcPr>
          <w:p w14:paraId="690CA867"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t>Thành viên</w:t>
            </w:r>
            <w:r w:rsidRPr="009D03B0">
              <w:rPr>
                <w:rFonts w:ascii="Times New Roman" w:hAnsi="Times New Roman" w:cs="Times New Roman"/>
                <w:color w:val="auto"/>
              </w:rPr>
              <w:br/>
              <w:t>Đóng góp: 25%</w:t>
            </w:r>
          </w:p>
        </w:tc>
        <w:tc>
          <w:tcPr>
            <w:tcW w:w="2340" w:type="dxa"/>
            <w:shd w:val="clear" w:color="auto" w:fill="FFFFFF"/>
            <w:tcMar>
              <w:top w:w="50" w:type="dxa"/>
              <w:left w:w="80" w:type="dxa"/>
              <w:bottom w:w="50" w:type="dxa"/>
              <w:right w:w="80" w:type="dxa"/>
            </w:tcMar>
          </w:tcPr>
          <w:p w14:paraId="25A55501"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t>Module 4: cgi.c &amp; MIME</w:t>
            </w:r>
            <w:r w:rsidRPr="009D03B0">
              <w:rPr>
                <w:rFonts w:ascii="Times New Roman" w:hAnsi="Times New Roman" w:cs="Times New Roman"/>
                <w:color w:val="auto"/>
              </w:rPr>
              <w:br/>
              <w:t>- Hiện thực chuẩn RFC3875 Common Gateway Interface</w:t>
            </w:r>
            <w:r w:rsidRPr="009D03B0">
              <w:rPr>
                <w:rFonts w:ascii="Times New Roman" w:hAnsi="Times New Roman" w:cs="Times New Roman"/>
                <w:color w:val="auto"/>
              </w:rPr>
              <w:br/>
              <w:t>- Thiết lập biến môi trường CGI (REQUEST_METHOD, QUERY_STRING, REMOTE_ADDR,...)</w:t>
            </w:r>
            <w:r w:rsidRPr="009D03B0">
              <w:rPr>
                <w:rFonts w:ascii="Times New Roman" w:hAnsi="Times New Roman" w:cs="Times New Roman"/>
                <w:color w:val="auto"/>
              </w:rPr>
              <w:br/>
              <w:t>- Chuyển hướng xuất qua pipe() &amp; execl()</w:t>
            </w:r>
            <w:r w:rsidRPr="009D03B0">
              <w:rPr>
                <w:rFonts w:ascii="Times New Roman" w:hAnsi="Times New Roman" w:cs="Times New Roman"/>
                <w:color w:val="auto"/>
              </w:rPr>
              <w:br/>
              <w:t>- Bảng tra cứu MIME Types</w:t>
            </w:r>
            <w:r w:rsidRPr="009D03B0">
              <w:rPr>
                <w:rFonts w:ascii="Times New Roman" w:hAnsi="Times New Roman" w:cs="Times New Roman"/>
                <w:color w:val="auto"/>
              </w:rPr>
              <w:br/>
              <w:t>- Ghi log Apache Common Format (%a %t "%r" %&gt;s %b)</w:t>
            </w:r>
          </w:p>
        </w:tc>
        <w:tc>
          <w:tcPr>
            <w:tcW w:w="2340" w:type="dxa"/>
            <w:shd w:val="clear" w:color="auto" w:fill="FFFFFF"/>
            <w:tcMar>
              <w:top w:w="50" w:type="dxa"/>
              <w:left w:w="80" w:type="dxa"/>
              <w:bottom w:w="50" w:type="dxa"/>
              <w:right w:w="80" w:type="dxa"/>
            </w:tcMar>
          </w:tcPr>
          <w:p w14:paraId="52BADC2E"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t>Phụ trách Mục III.4, IV, V</w:t>
            </w:r>
            <w:r w:rsidRPr="009D03B0">
              <w:rPr>
                <w:rFonts w:ascii="Times New Roman" w:hAnsi="Times New Roman" w:cs="Times New Roman"/>
                <w:color w:val="auto"/>
              </w:rPr>
              <w:br/>
              <w:t>- Giải thích chi tiết mã nguồn cgi.c</w:t>
            </w:r>
            <w:r w:rsidRPr="009D03B0">
              <w:rPr>
                <w:rFonts w:ascii="Times New Roman" w:hAnsi="Times New Roman" w:cs="Times New Roman"/>
                <w:color w:val="auto"/>
              </w:rPr>
              <w:br/>
              <w:t>- Phân tích cơ chế IPC Pipe giữa Web Server và Script CGI</w:t>
            </w:r>
            <w:r w:rsidRPr="009D03B0">
              <w:rPr>
                <w:rFonts w:ascii="Times New Roman" w:hAnsi="Times New Roman" w:cs="Times New Roman"/>
                <w:color w:val="auto"/>
              </w:rPr>
              <w:br/>
              <w:t>- Hướng dẫn demo web và giải thích luồng hoạt động tổng thể</w:t>
            </w:r>
          </w:p>
        </w:tc>
      </w:tr>
    </w:tbl>
    <w:p w14:paraId="70310C06" w14:textId="77777777" w:rsidR="001B7BC2" w:rsidRPr="009D03B0" w:rsidRDefault="00000000">
      <w:pPr>
        <w:pStyle w:val="Heading1"/>
        <w:spacing w:before="240" w:after="80"/>
        <w:rPr>
          <w:rFonts w:ascii="Times New Roman" w:hAnsi="Times New Roman" w:cs="Times New Roman"/>
          <w:color w:val="auto"/>
          <w:sz w:val="22"/>
          <w:szCs w:val="22"/>
        </w:rPr>
      </w:pPr>
      <w:r w:rsidRPr="009D03B0">
        <w:rPr>
          <w:rFonts w:ascii="Times New Roman" w:hAnsi="Times New Roman" w:cs="Times New Roman"/>
          <w:color w:val="auto"/>
          <w:sz w:val="22"/>
          <w:szCs w:val="22"/>
        </w:rPr>
        <w:lastRenderedPageBreak/>
        <w:t>II. LỆNH BIÊN DỊCH VÀ XÁC THỰC MÔI TRƯỜNG UBUNTU 24.04 (GCC 13.3.0)</w:t>
      </w:r>
    </w:p>
    <w:p w14:paraId="24A74408"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t xml:space="preserve">Toàn bộ dự án sws được tổ chức theo tiêu chuẩn C11/POSIX, tách thành các file .c/.h rõ ràng và liên kết tự động qua Makefile với các cờ cảnh báo nghiêm ngặt </w:t>
      </w:r>
      <w:r w:rsidRPr="009D03B0">
        <w:rPr>
          <w:rFonts w:ascii="Times New Roman" w:hAnsi="Times New Roman" w:cs="Times New Roman"/>
          <w:b/>
          <w:color w:val="auto"/>
        </w:rPr>
        <w:t>-Wall -Werror -Wextra</w:t>
      </w:r>
      <w:r w:rsidRPr="009D03B0">
        <w:rPr>
          <w:rFonts w:ascii="Times New Roman" w:hAnsi="Times New Roman" w:cs="Times New Roman"/>
          <w:color w:val="auto"/>
        </w:rPr>
        <w:t>. Dưới đây là minh chứng biên dịch thực tế trên terminal Ubuntu:</w:t>
      </w:r>
    </w:p>
    <w:p w14:paraId="7ECCCEBE" w14:textId="035B985D" w:rsidR="004808F7" w:rsidRPr="009D03B0" w:rsidRDefault="004808F7">
      <w:pPr>
        <w:rPr>
          <w:rFonts w:ascii="Times New Roman" w:hAnsi="Times New Roman" w:cs="Times New Roman"/>
          <w:color w:val="auto"/>
        </w:rPr>
      </w:pPr>
      <w:r w:rsidRPr="009D03B0">
        <w:rPr>
          <w:rFonts w:ascii="Times New Roman" w:hAnsi="Times New Roman" w:cs="Times New Roman"/>
          <w:noProof/>
          <w:color w:val="auto"/>
        </w:rPr>
        <w:drawing>
          <wp:inline distT="0" distB="0" distL="0" distR="0" wp14:anchorId="6BF0E29A" wp14:editId="13321E57">
            <wp:extent cx="5721644" cy="2292468"/>
            <wp:effectExtent l="0" t="0" r="0" b="0"/>
            <wp:docPr id="60169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90391" name=""/>
                    <pic:cNvPicPr/>
                  </pic:nvPicPr>
                  <pic:blipFill>
                    <a:blip r:embed="rId6"/>
                    <a:stretch>
                      <a:fillRect/>
                    </a:stretch>
                  </pic:blipFill>
                  <pic:spPr>
                    <a:xfrm>
                      <a:off x="0" y="0"/>
                      <a:ext cx="5721644" cy="2292468"/>
                    </a:xfrm>
                    <a:prstGeom prst="rect">
                      <a:avLst/>
                    </a:prstGeom>
                  </pic:spPr>
                </pic:pic>
              </a:graphicData>
            </a:graphic>
          </wp:inline>
        </w:drawing>
      </w:r>
    </w:p>
    <w:p w14:paraId="5F6A2EC3" w14:textId="3463099F" w:rsidR="001B7BC2" w:rsidRPr="009D03B0" w:rsidRDefault="004808F7">
      <w:pPr>
        <w:spacing w:after="120"/>
        <w:rPr>
          <w:rFonts w:ascii="Times New Roman" w:hAnsi="Times New Roman" w:cs="Times New Roman"/>
          <w:color w:val="auto"/>
        </w:rPr>
      </w:pPr>
      <w:r w:rsidRPr="009D03B0">
        <w:rPr>
          <w:rFonts w:ascii="Times New Roman" w:hAnsi="Times New Roman" w:cs="Times New Roman"/>
          <w:noProof/>
          <w:color w:val="auto"/>
        </w:rPr>
        <w:drawing>
          <wp:inline distT="0" distB="0" distL="0" distR="0" wp14:anchorId="5674DCDF" wp14:editId="5C4A351F">
            <wp:extent cx="5759746" cy="2502029"/>
            <wp:effectExtent l="0" t="0" r="0" b="0"/>
            <wp:docPr id="63973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6525" name=""/>
                    <pic:cNvPicPr/>
                  </pic:nvPicPr>
                  <pic:blipFill>
                    <a:blip r:embed="rId7"/>
                    <a:stretch>
                      <a:fillRect/>
                    </a:stretch>
                  </pic:blipFill>
                  <pic:spPr>
                    <a:xfrm>
                      <a:off x="0" y="0"/>
                      <a:ext cx="5759746" cy="2502029"/>
                    </a:xfrm>
                    <a:prstGeom prst="rect">
                      <a:avLst/>
                    </a:prstGeom>
                  </pic:spPr>
                </pic:pic>
              </a:graphicData>
            </a:graphic>
          </wp:inline>
        </w:drawing>
      </w:r>
    </w:p>
    <w:p w14:paraId="0790E90D" w14:textId="77777777" w:rsidR="001B7BC2" w:rsidRPr="009D03B0" w:rsidRDefault="00000000">
      <w:pPr>
        <w:pStyle w:val="Heading1"/>
        <w:spacing w:before="240" w:after="80"/>
        <w:rPr>
          <w:rFonts w:ascii="Times New Roman" w:hAnsi="Times New Roman" w:cs="Times New Roman"/>
          <w:color w:val="auto"/>
          <w:sz w:val="22"/>
          <w:szCs w:val="22"/>
        </w:rPr>
      </w:pPr>
      <w:r w:rsidRPr="009D03B0">
        <w:rPr>
          <w:rFonts w:ascii="Times New Roman" w:hAnsi="Times New Roman" w:cs="Times New Roman"/>
          <w:color w:val="auto"/>
          <w:sz w:val="22"/>
          <w:szCs w:val="22"/>
        </w:rPr>
        <w:t>III. CHI TIẾT MÃ NGUỒN &amp; GIẢI THÍCH CHUYÊN SÂU TỪNG PHÂN HỆ</w:t>
      </w:r>
    </w:p>
    <w:p w14:paraId="5D495503" w14:textId="77777777" w:rsidR="001B7BC2" w:rsidRPr="009D03B0" w:rsidRDefault="00000000">
      <w:pPr>
        <w:pStyle w:val="Heading2"/>
        <w:rPr>
          <w:rFonts w:ascii="Times New Roman" w:hAnsi="Times New Roman" w:cs="Times New Roman"/>
          <w:color w:val="auto"/>
          <w:sz w:val="22"/>
          <w:szCs w:val="22"/>
        </w:rPr>
      </w:pPr>
      <w:r w:rsidRPr="009D03B0">
        <w:rPr>
          <w:rFonts w:ascii="Times New Roman" w:hAnsi="Times New Roman" w:cs="Times New Roman"/>
          <w:color w:val="auto"/>
          <w:sz w:val="22"/>
          <w:szCs w:val="22"/>
        </w:rPr>
        <w:t>1. Phân hệ 1: Server Lifecycle &amp; Networking Daemon (Nguyễn Hoàng Lực - 23IT151)</w:t>
      </w:r>
    </w:p>
    <w:p w14:paraId="418ABB2E" w14:textId="023BB786" w:rsidR="00A8285D" w:rsidRPr="009D03B0" w:rsidRDefault="00000000">
      <w:pPr>
        <w:rPr>
          <w:rFonts w:ascii="Times New Roman" w:hAnsi="Times New Roman" w:cs="Times New Roman"/>
          <w:color w:val="auto"/>
        </w:rPr>
      </w:pPr>
      <w:r w:rsidRPr="009D03B0">
        <w:rPr>
          <w:rFonts w:ascii="Times New Roman" w:hAnsi="Times New Roman" w:cs="Times New Roman"/>
          <w:b/>
          <w:color w:val="auto"/>
        </w:rPr>
        <w:t xml:space="preserve">• Trách nhiệm: </w:t>
      </w:r>
      <w:r w:rsidRPr="009D03B0">
        <w:rPr>
          <w:rFonts w:ascii="Times New Roman" w:hAnsi="Times New Roman" w:cs="Times New Roman"/>
          <w:color w:val="auto"/>
        </w:rPr>
        <w:t>Xây dựng luồng thực thi chính của Server tại file sws.c, biến sws thành một UNIX Daemon chuẩn công nghiệp.</w:t>
      </w:r>
      <w:r w:rsidRPr="009D03B0">
        <w:rPr>
          <w:rFonts w:ascii="Times New Roman" w:hAnsi="Times New Roman" w:cs="Times New Roman"/>
          <w:color w:val="auto"/>
        </w:rPr>
        <w:br/>
      </w:r>
      <w:r w:rsidRPr="009D03B0">
        <w:rPr>
          <w:rFonts w:ascii="Times New Roman" w:hAnsi="Times New Roman" w:cs="Times New Roman"/>
          <w:b/>
          <w:color w:val="auto"/>
        </w:rPr>
        <w:t>• Giải thích giải thuật &amp; System Calls cốt lõi:</w:t>
      </w:r>
      <w:r w:rsidRPr="009D03B0">
        <w:rPr>
          <w:rFonts w:ascii="Times New Roman" w:hAnsi="Times New Roman" w:cs="Times New Roman"/>
          <w:b/>
          <w:color w:val="auto"/>
        </w:rPr>
        <w:br/>
        <w:t xml:space="preserve">– Daemonization (daemonize_server): </w:t>
      </w:r>
      <w:r w:rsidRPr="009D03B0">
        <w:rPr>
          <w:rFonts w:ascii="Times New Roman" w:hAnsi="Times New Roman" w:cs="Times New Roman"/>
          <w:color w:val="auto"/>
        </w:rPr>
        <w:t>Thực hiện 2 lần fork() liên tiếp: Lần fork thứ nhất giúp tiến trình cha thoát ngay lập tức, trả quyền điều khiển về shell; hàm setsid() tạo một Session mới và ngắt liên kết hoàn toàn với Controlling Terminal (tránh bị tắt khi đóng cửa sổ terminal); lần fork thứ hai đảm bảo daemon không bao giờ có thể mở lại terminal. Cuối cùng đóng/chuyển hướng stdin/stdout/stderr vào /dev/null.</w:t>
      </w:r>
      <w:r w:rsidRPr="009D03B0">
        <w:rPr>
          <w:rFonts w:ascii="Times New Roman" w:hAnsi="Times New Roman" w:cs="Times New Roman"/>
          <w:color w:val="auto"/>
        </w:rPr>
        <w:br/>
      </w:r>
      <w:r w:rsidRPr="009D03B0">
        <w:rPr>
          <w:rFonts w:ascii="Times New Roman" w:hAnsi="Times New Roman" w:cs="Times New Roman"/>
          <w:b/>
          <w:color w:val="auto"/>
        </w:rPr>
        <w:t xml:space="preserve">– Socket Dual-Stack (init_server_socket): </w:t>
      </w:r>
      <w:r w:rsidRPr="009D03B0">
        <w:rPr>
          <w:rFonts w:ascii="Times New Roman" w:hAnsi="Times New Roman" w:cs="Times New Roman"/>
          <w:color w:val="auto"/>
        </w:rPr>
        <w:t xml:space="preserve">Dùng getaddrinfo() với cờ AI_PASSIVE và </w:t>
      </w:r>
      <w:r w:rsidRPr="009D03B0">
        <w:rPr>
          <w:rFonts w:ascii="Times New Roman" w:hAnsi="Times New Roman" w:cs="Times New Roman"/>
          <w:color w:val="auto"/>
        </w:rPr>
        <w:lastRenderedPageBreak/>
        <w:t>socket(AF_INET6). Gọi setsockopt() với cờ SO_REUSEADDR (cho phép bind lại cổng nhanh chóng khi restart server) và IPV6_V6ONLY = 0, cho phép máy chủ chấp nhận đồng thời cả kết nối IPv4 (dưới dạng IPv4-mapped) và IPv6.</w:t>
      </w:r>
      <w:r w:rsidRPr="009D03B0">
        <w:rPr>
          <w:rFonts w:ascii="Times New Roman" w:hAnsi="Times New Roman" w:cs="Times New Roman"/>
          <w:color w:val="auto"/>
        </w:rPr>
        <w:br/>
      </w:r>
      <w:r w:rsidRPr="009D03B0">
        <w:rPr>
          <w:rFonts w:ascii="Times New Roman" w:hAnsi="Times New Roman" w:cs="Times New Roman"/>
          <w:b/>
          <w:color w:val="auto"/>
        </w:rPr>
        <w:t xml:space="preserve">– Đa tiến trình đồng thời (Concurrency): </w:t>
      </w:r>
      <w:r w:rsidRPr="009D03B0">
        <w:rPr>
          <w:rFonts w:ascii="Times New Roman" w:hAnsi="Times New Roman" w:cs="Times New Roman"/>
          <w:color w:val="auto"/>
        </w:rPr>
        <w:t>Trong vòng lặp accept(), khi có client kết nối đến, tiến trình cha gọi fork(). Tiến trình con phục vụ kết nối độc lập qua handle_client(), còn tiến trình cha quay lại vòng lặp ngay lập tức. Để ngăn ngừa Zombie Process, đăng ký signal handler sigchld_handler gọi waitpid(-1, NULL, WNOHANG) để tự động thu dọn tiến trình con khi kết thúc.</w:t>
      </w:r>
    </w:p>
    <w:p w14:paraId="38FA6E98" w14:textId="77777777" w:rsidR="001B7BC2" w:rsidRPr="009D03B0" w:rsidRDefault="00000000">
      <w:pPr>
        <w:spacing w:before="160" w:after="40"/>
        <w:rPr>
          <w:rFonts w:ascii="Times New Roman" w:hAnsi="Times New Roman" w:cs="Times New Roman"/>
          <w:color w:val="auto"/>
        </w:rPr>
      </w:pPr>
      <w:r w:rsidRPr="009D03B0">
        <w:rPr>
          <w:rFonts w:ascii="Times New Roman" w:hAnsi="Times New Roman" w:cs="Times New Roman"/>
          <w:b/>
          <w:color w:val="auto"/>
        </w:rPr>
        <w:t>Mã nguồn tập tin: sws.c (Trích đoạn cốt lõi Daemonization &amp; Dual-stack Socket)</w:t>
      </w:r>
    </w:p>
    <w:p w14:paraId="743B149D" w14:textId="6089319D" w:rsidR="001B7BC2" w:rsidRPr="009D03B0" w:rsidRDefault="00636644">
      <w:pPr>
        <w:spacing w:after="80"/>
        <w:rPr>
          <w:rFonts w:ascii="Times New Roman" w:hAnsi="Times New Roman" w:cs="Times New Roman"/>
          <w:color w:val="auto"/>
        </w:rPr>
      </w:pPr>
      <w:r w:rsidRPr="009D03B0">
        <w:rPr>
          <w:rFonts w:ascii="Times New Roman" w:hAnsi="Times New Roman" w:cs="Times New Roman"/>
          <w:noProof/>
          <w:color w:val="auto"/>
        </w:rPr>
        <w:drawing>
          <wp:inline distT="0" distB="0" distL="0" distR="0" wp14:anchorId="0A41415C" wp14:editId="04751A6D">
            <wp:extent cx="4673840" cy="6445581"/>
            <wp:effectExtent l="0" t="0" r="0" b="0"/>
            <wp:docPr id="2672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3685" name=""/>
                    <pic:cNvPicPr/>
                  </pic:nvPicPr>
                  <pic:blipFill>
                    <a:blip r:embed="rId8"/>
                    <a:stretch>
                      <a:fillRect/>
                    </a:stretch>
                  </pic:blipFill>
                  <pic:spPr>
                    <a:xfrm>
                      <a:off x="0" y="0"/>
                      <a:ext cx="4673840" cy="6445581"/>
                    </a:xfrm>
                    <a:prstGeom prst="rect">
                      <a:avLst/>
                    </a:prstGeom>
                  </pic:spPr>
                </pic:pic>
              </a:graphicData>
            </a:graphic>
          </wp:inline>
        </w:drawing>
      </w:r>
    </w:p>
    <w:p w14:paraId="1992C506" w14:textId="77777777" w:rsidR="001B7BC2" w:rsidRPr="009D03B0" w:rsidRDefault="00000000">
      <w:pPr>
        <w:pStyle w:val="Heading2"/>
        <w:rPr>
          <w:rFonts w:ascii="Times New Roman" w:hAnsi="Times New Roman" w:cs="Times New Roman"/>
          <w:color w:val="auto"/>
          <w:sz w:val="22"/>
          <w:szCs w:val="22"/>
        </w:rPr>
      </w:pPr>
      <w:r w:rsidRPr="009D03B0">
        <w:rPr>
          <w:rFonts w:ascii="Times New Roman" w:hAnsi="Times New Roman" w:cs="Times New Roman"/>
          <w:color w:val="auto"/>
          <w:sz w:val="22"/>
          <w:szCs w:val="22"/>
        </w:rPr>
        <w:lastRenderedPageBreak/>
        <w:t>2. Phân hệ 2: HTTP Parsing &amp; Path Traversal Security (Nguyễn Xuân Lam)</w:t>
      </w:r>
    </w:p>
    <w:p w14:paraId="2E9D36A5"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 xml:space="preserve">• Trách nhiệm: </w:t>
      </w:r>
      <w:r w:rsidRPr="009D03B0">
        <w:rPr>
          <w:rFonts w:ascii="Times New Roman" w:hAnsi="Times New Roman" w:cs="Times New Roman"/>
          <w:color w:val="auto"/>
        </w:rPr>
        <w:t>Đọc luồng dữ liệu byte từ client qua socket, phân giải Request Line, kiểm tra bảo mật thư mục và ánh xạ đường dẫn người dùng.</w:t>
      </w:r>
      <w:r w:rsidRPr="009D03B0">
        <w:rPr>
          <w:rFonts w:ascii="Times New Roman" w:hAnsi="Times New Roman" w:cs="Times New Roman"/>
          <w:color w:val="auto"/>
        </w:rPr>
        <w:br/>
      </w:r>
      <w:r w:rsidRPr="009D03B0">
        <w:rPr>
          <w:rFonts w:ascii="Times New Roman" w:hAnsi="Times New Roman" w:cs="Times New Roman"/>
          <w:b/>
          <w:color w:val="auto"/>
        </w:rPr>
        <w:t>• Giải thích giải thuật &amp; System Calls cốt lõi:</w:t>
      </w:r>
      <w:r w:rsidRPr="009D03B0">
        <w:rPr>
          <w:rFonts w:ascii="Times New Roman" w:hAnsi="Times New Roman" w:cs="Times New Roman"/>
          <w:b/>
          <w:color w:val="auto"/>
        </w:rPr>
        <w:br/>
        <w:t xml:space="preserve">– Phân tích giao thức (parse_http_request): </w:t>
      </w:r>
      <w:r w:rsidRPr="009D03B0">
        <w:rPr>
          <w:rFonts w:ascii="Times New Roman" w:hAnsi="Times New Roman" w:cs="Times New Roman"/>
          <w:color w:val="auto"/>
        </w:rPr>
        <w:t>Sử dụng fdopen() bọc descriptor socket để đọc từng dòng bằng fgets(). Tách chuỗi Request-Line thành Method (GET, HEAD), URI và Version. Nếu client gửi phương thức khác ngoài GET/HEAD, server lập tức trả mã lỗi 501 Not Implemented. Đồng thời bóc tách phần tham số truy vấn ?query vào biến cgi_query và đọc header If-Modified-Since.</w:t>
      </w:r>
      <w:r w:rsidRPr="009D03B0">
        <w:rPr>
          <w:rFonts w:ascii="Times New Roman" w:hAnsi="Times New Roman" w:cs="Times New Roman"/>
          <w:color w:val="auto"/>
        </w:rPr>
        <w:br/>
      </w:r>
      <w:r w:rsidRPr="009D03B0">
        <w:rPr>
          <w:rFonts w:ascii="Times New Roman" w:hAnsi="Times New Roman" w:cs="Times New Roman"/>
          <w:b/>
          <w:color w:val="auto"/>
        </w:rPr>
        <w:t xml:space="preserve">– Chống tấn công Path Traversal (resolve_path): </w:t>
      </w:r>
      <w:r w:rsidRPr="009D03B0">
        <w:rPr>
          <w:rFonts w:ascii="Times New Roman" w:hAnsi="Times New Roman" w:cs="Times New Roman"/>
          <w:color w:val="auto"/>
        </w:rPr>
        <w:t>Kẻ tấn công thường sử dụng các chuỗi như /../../etc/passwd để thoát khỏi document root và đọc dữ liệu nhạy cảm trên Linux. Hàm kiểm tra nghiêm ngặt sự hiện diện của chuỗi '/../', '..' để chặn đứng cuộc tấn công và trả về mã lỗi 404/400 an toàn.</w:t>
      </w:r>
      <w:r w:rsidRPr="009D03B0">
        <w:rPr>
          <w:rFonts w:ascii="Times New Roman" w:hAnsi="Times New Roman" w:cs="Times New Roman"/>
          <w:color w:val="auto"/>
        </w:rPr>
        <w:br/>
      </w:r>
      <w:r w:rsidRPr="009D03B0">
        <w:rPr>
          <w:rFonts w:ascii="Times New Roman" w:hAnsi="Times New Roman" w:cs="Times New Roman"/>
          <w:b/>
          <w:color w:val="auto"/>
        </w:rPr>
        <w:t xml:space="preserve">– Thư mục người dùng User Directories (/~user): </w:t>
      </w:r>
      <w:r w:rsidRPr="009D03B0">
        <w:rPr>
          <w:rFonts w:ascii="Times New Roman" w:hAnsi="Times New Roman" w:cs="Times New Roman"/>
          <w:color w:val="auto"/>
        </w:rPr>
        <w:t>Khi URI bắt đầu bằng '/~', hàm trích xuất tên username và gọi getpwnam(username) tra cứu file /etc/passwd để lấy đường dẫn thư mục cá nhân (pw_dir). Đường dẫn tài nguyên được ánh xạ chính xác vào thư mục ~/sws/ của người dùng đó (ví dụ: /~luc/ -&gt; /home/luc/sws/).</w:t>
      </w:r>
    </w:p>
    <w:p w14:paraId="60462C02" w14:textId="77777777" w:rsidR="001B7BC2" w:rsidRPr="009D03B0" w:rsidRDefault="00000000">
      <w:pPr>
        <w:spacing w:before="160" w:after="40"/>
        <w:rPr>
          <w:rFonts w:ascii="Times New Roman" w:hAnsi="Times New Roman" w:cs="Times New Roman"/>
          <w:b/>
          <w:color w:val="auto"/>
        </w:rPr>
      </w:pPr>
      <w:r w:rsidRPr="009D03B0">
        <w:rPr>
          <w:rFonts w:ascii="Times New Roman" w:hAnsi="Times New Roman" w:cs="Times New Roman"/>
          <w:b/>
          <w:color w:val="auto"/>
        </w:rPr>
        <w:t>Mã nguồn tập tin: request.c (Bộ phân tích cú pháp HTTP &amp; Kiểm tra Bảo mật)</w:t>
      </w:r>
    </w:p>
    <w:p w14:paraId="4905FEB6" w14:textId="7BD0FA04" w:rsidR="00B321C1" w:rsidRPr="009D03B0" w:rsidRDefault="00B321C1">
      <w:pPr>
        <w:spacing w:before="160" w:after="40"/>
        <w:rPr>
          <w:rFonts w:ascii="Times New Roman" w:hAnsi="Times New Roman" w:cs="Times New Roman"/>
          <w:color w:val="auto"/>
        </w:rPr>
      </w:pPr>
      <w:r w:rsidRPr="009D03B0">
        <w:rPr>
          <w:rFonts w:ascii="Times New Roman" w:hAnsi="Times New Roman" w:cs="Times New Roman"/>
          <w:noProof/>
          <w:color w:val="auto"/>
        </w:rPr>
        <w:drawing>
          <wp:inline distT="0" distB="0" distL="0" distR="0" wp14:anchorId="1B14630B" wp14:editId="245D2560">
            <wp:extent cx="4309607" cy="4715081"/>
            <wp:effectExtent l="0" t="0" r="0" b="0"/>
            <wp:docPr id="91850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1733" name=""/>
                    <pic:cNvPicPr/>
                  </pic:nvPicPr>
                  <pic:blipFill>
                    <a:blip r:embed="rId9"/>
                    <a:stretch>
                      <a:fillRect/>
                    </a:stretch>
                  </pic:blipFill>
                  <pic:spPr>
                    <a:xfrm>
                      <a:off x="0" y="0"/>
                      <a:ext cx="4310728" cy="4716308"/>
                    </a:xfrm>
                    <a:prstGeom prst="rect">
                      <a:avLst/>
                    </a:prstGeom>
                  </pic:spPr>
                </pic:pic>
              </a:graphicData>
            </a:graphic>
          </wp:inline>
        </w:drawing>
      </w:r>
    </w:p>
    <w:p w14:paraId="438E0BFC" w14:textId="4DCC0CCA" w:rsidR="006E58D7" w:rsidRPr="009D03B0" w:rsidRDefault="006E58D7">
      <w:pPr>
        <w:spacing w:before="160" w:after="40"/>
        <w:rPr>
          <w:rFonts w:ascii="Times New Roman" w:hAnsi="Times New Roman" w:cs="Times New Roman"/>
          <w:color w:val="auto"/>
        </w:rPr>
      </w:pPr>
      <w:r w:rsidRPr="009D03B0">
        <w:rPr>
          <w:rFonts w:ascii="Times New Roman" w:hAnsi="Times New Roman" w:cs="Times New Roman"/>
          <w:noProof/>
          <w:color w:val="auto"/>
        </w:rPr>
        <w:lastRenderedPageBreak/>
        <w:drawing>
          <wp:inline distT="0" distB="0" distL="0" distR="0" wp14:anchorId="28138E2E" wp14:editId="11424AAA">
            <wp:extent cx="4711942" cy="6477333"/>
            <wp:effectExtent l="0" t="0" r="0" b="0"/>
            <wp:docPr id="60148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86209" name=""/>
                    <pic:cNvPicPr/>
                  </pic:nvPicPr>
                  <pic:blipFill>
                    <a:blip r:embed="rId10"/>
                    <a:stretch>
                      <a:fillRect/>
                    </a:stretch>
                  </pic:blipFill>
                  <pic:spPr>
                    <a:xfrm>
                      <a:off x="0" y="0"/>
                      <a:ext cx="4711942" cy="6477333"/>
                    </a:xfrm>
                    <a:prstGeom prst="rect">
                      <a:avLst/>
                    </a:prstGeom>
                  </pic:spPr>
                </pic:pic>
              </a:graphicData>
            </a:graphic>
          </wp:inline>
        </w:drawing>
      </w:r>
    </w:p>
    <w:p w14:paraId="5D3689CC" w14:textId="67A7AF78" w:rsidR="005C1318" w:rsidRPr="009D03B0" w:rsidRDefault="005C1318">
      <w:pPr>
        <w:spacing w:before="160" w:after="40"/>
        <w:rPr>
          <w:rFonts w:ascii="Times New Roman" w:hAnsi="Times New Roman" w:cs="Times New Roman"/>
          <w:color w:val="auto"/>
        </w:rPr>
      </w:pPr>
      <w:r w:rsidRPr="009D03B0">
        <w:rPr>
          <w:rFonts w:ascii="Times New Roman" w:hAnsi="Times New Roman" w:cs="Times New Roman"/>
          <w:noProof/>
          <w:color w:val="auto"/>
        </w:rPr>
        <w:lastRenderedPageBreak/>
        <w:drawing>
          <wp:inline distT="0" distB="0" distL="0" distR="0" wp14:anchorId="27036D9B" wp14:editId="49909313">
            <wp:extent cx="4711942" cy="2692538"/>
            <wp:effectExtent l="0" t="0" r="0" b="0"/>
            <wp:docPr id="106807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76725" name=""/>
                    <pic:cNvPicPr/>
                  </pic:nvPicPr>
                  <pic:blipFill>
                    <a:blip r:embed="rId11"/>
                    <a:stretch>
                      <a:fillRect/>
                    </a:stretch>
                  </pic:blipFill>
                  <pic:spPr>
                    <a:xfrm>
                      <a:off x="0" y="0"/>
                      <a:ext cx="4711942" cy="2692538"/>
                    </a:xfrm>
                    <a:prstGeom prst="rect">
                      <a:avLst/>
                    </a:prstGeom>
                  </pic:spPr>
                </pic:pic>
              </a:graphicData>
            </a:graphic>
          </wp:inline>
        </w:drawing>
      </w:r>
    </w:p>
    <w:p w14:paraId="26FC3220" w14:textId="77777777" w:rsidR="001B7BC2" w:rsidRPr="009D03B0" w:rsidRDefault="001B7BC2">
      <w:pPr>
        <w:spacing w:after="80"/>
        <w:rPr>
          <w:rFonts w:ascii="Times New Roman" w:hAnsi="Times New Roman" w:cs="Times New Roman"/>
          <w:color w:val="auto"/>
        </w:rPr>
      </w:pPr>
    </w:p>
    <w:p w14:paraId="341BB9E3" w14:textId="77777777" w:rsidR="001B7BC2" w:rsidRPr="009D03B0" w:rsidRDefault="00000000">
      <w:pPr>
        <w:pStyle w:val="Heading2"/>
        <w:rPr>
          <w:rFonts w:ascii="Times New Roman" w:hAnsi="Times New Roman" w:cs="Times New Roman"/>
          <w:color w:val="auto"/>
          <w:sz w:val="22"/>
          <w:szCs w:val="22"/>
        </w:rPr>
      </w:pPr>
      <w:r w:rsidRPr="009D03B0">
        <w:rPr>
          <w:rFonts w:ascii="Times New Roman" w:hAnsi="Times New Roman" w:cs="Times New Roman"/>
          <w:color w:val="auto"/>
          <w:sz w:val="22"/>
          <w:szCs w:val="22"/>
        </w:rPr>
        <w:t>3. Phân hệ 3: Response Engine &amp; Directory Indexing (Nguyễn Đăng Luân)</w:t>
      </w:r>
    </w:p>
    <w:p w14:paraId="26B6FF26"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 xml:space="preserve">• Trách nhiệm: </w:t>
      </w:r>
      <w:r w:rsidRPr="009D03B0">
        <w:rPr>
          <w:rFonts w:ascii="Times New Roman" w:hAnsi="Times New Roman" w:cs="Times New Roman"/>
          <w:color w:val="auto"/>
        </w:rPr>
        <w:t>Tạo các tiêu đề chuẩn HTTP/1.0 RFC1945, xử lý tối ưu truyền file tĩnh và tự động phát sinh danh mục thư mục dạng HTML khi không có index.html.</w:t>
      </w:r>
      <w:r w:rsidRPr="009D03B0">
        <w:rPr>
          <w:rFonts w:ascii="Times New Roman" w:hAnsi="Times New Roman" w:cs="Times New Roman"/>
          <w:color w:val="auto"/>
        </w:rPr>
        <w:br/>
      </w:r>
      <w:r w:rsidRPr="009D03B0">
        <w:rPr>
          <w:rFonts w:ascii="Times New Roman" w:hAnsi="Times New Roman" w:cs="Times New Roman"/>
          <w:b/>
          <w:color w:val="auto"/>
        </w:rPr>
        <w:t>• Giải thích giải thuật &amp; System Calls cốt lõi:</w:t>
      </w:r>
      <w:r w:rsidRPr="009D03B0">
        <w:rPr>
          <w:rFonts w:ascii="Times New Roman" w:hAnsi="Times New Roman" w:cs="Times New Roman"/>
          <w:b/>
          <w:color w:val="auto"/>
        </w:rPr>
        <w:br/>
        <w:t xml:space="preserve">– Tiêu đề HTTP chuẩn (send_response_header): </w:t>
      </w:r>
      <w:r w:rsidRPr="009D03B0">
        <w:rPr>
          <w:rFonts w:ascii="Times New Roman" w:hAnsi="Times New Roman" w:cs="Times New Roman"/>
          <w:color w:val="auto"/>
        </w:rPr>
        <w:t>Tự động đính kèm đầy đủ 5 trường tiêu đề bắt buộc theo RFC1945: Date (thời gian GMT hiện tại), Server (chuỗi nhận diện sws/1.0), Last-Modified (ngày sửa đổi file lấy từ struct stat qua gmtime_r), Content-Type (loại MIME xác định tự động) và Content-Length (kích thước byte của dữ liệu).</w:t>
      </w:r>
      <w:r w:rsidRPr="009D03B0">
        <w:rPr>
          <w:rFonts w:ascii="Times New Roman" w:hAnsi="Times New Roman" w:cs="Times New Roman"/>
          <w:color w:val="auto"/>
        </w:rPr>
        <w:br/>
      </w:r>
      <w:r w:rsidRPr="009D03B0">
        <w:rPr>
          <w:rFonts w:ascii="Times New Roman" w:hAnsi="Times New Roman" w:cs="Times New Roman"/>
          <w:b/>
          <w:color w:val="auto"/>
        </w:rPr>
        <w:t xml:space="preserve">– Cơ chế Cache If-Modified-Since (304 Not Modified): </w:t>
      </w:r>
      <w:r w:rsidRPr="009D03B0">
        <w:rPr>
          <w:rFonts w:ascii="Times New Roman" w:hAnsi="Times New Roman" w:cs="Times New Roman"/>
          <w:color w:val="auto"/>
        </w:rPr>
        <w:t>Nếu client gửi kèm header If-Modified-Since, hàm dùng strptime() chuyển chuỗi thời gian sang struct tm và so sánh với st_mtime của file. Nếu file chưa hề bị sửa đổi sau thời điểm đó, server gửi mã 304 Not Modified và KHÔNG truyền nội dung body, giúp tiết kiệm tối đa băng thông mạng.</w:t>
      </w:r>
      <w:r w:rsidRPr="009D03B0">
        <w:rPr>
          <w:rFonts w:ascii="Times New Roman" w:hAnsi="Times New Roman" w:cs="Times New Roman"/>
          <w:color w:val="auto"/>
        </w:rPr>
        <w:br/>
      </w:r>
      <w:r w:rsidRPr="009D03B0">
        <w:rPr>
          <w:rFonts w:ascii="Times New Roman" w:hAnsi="Times New Roman" w:cs="Times New Roman"/>
          <w:b/>
          <w:color w:val="auto"/>
        </w:rPr>
        <w:t xml:space="preserve">– Directory Indexing (serve_directory_index): </w:t>
      </w:r>
      <w:r w:rsidRPr="009D03B0">
        <w:rPr>
          <w:rFonts w:ascii="Times New Roman" w:hAnsi="Times New Roman" w:cs="Times New Roman"/>
          <w:color w:val="auto"/>
        </w:rPr>
        <w:t>Sử dụng opendir() và readdir() để quét cây thư mục. Tự động loại bỏ các file ẩn (bắt đầu bằng dấu chấm .) và sinh ra một bảng HTML hiển thị: Tên tập tin, Kích thước file và Thời gian sửa đổi gần nhất, cho phép người dùng click duyệt web trực quan.</w:t>
      </w:r>
    </w:p>
    <w:p w14:paraId="55672BCC" w14:textId="77777777" w:rsidR="001B7BC2" w:rsidRPr="009D03B0" w:rsidRDefault="00000000">
      <w:pPr>
        <w:spacing w:before="160" w:after="40"/>
        <w:rPr>
          <w:rFonts w:ascii="Times New Roman" w:hAnsi="Times New Roman" w:cs="Times New Roman"/>
          <w:color w:val="auto"/>
        </w:rPr>
      </w:pPr>
      <w:r w:rsidRPr="009D03B0">
        <w:rPr>
          <w:rFonts w:ascii="Times New Roman" w:hAnsi="Times New Roman" w:cs="Times New Roman"/>
          <w:b/>
          <w:color w:val="auto"/>
        </w:rPr>
        <w:t>Mã nguồn tập tin: response.c (Trích đoạn Response Header &amp; Directory Indexing)</w:t>
      </w:r>
    </w:p>
    <w:p w14:paraId="79DE74F7" w14:textId="3A4792D6" w:rsidR="001B7BC2" w:rsidRPr="009D03B0" w:rsidRDefault="00A733C8">
      <w:pPr>
        <w:spacing w:after="80"/>
        <w:rPr>
          <w:rFonts w:ascii="Times New Roman" w:hAnsi="Times New Roman" w:cs="Times New Roman"/>
          <w:color w:val="auto"/>
        </w:rPr>
      </w:pPr>
      <w:r w:rsidRPr="009D03B0">
        <w:rPr>
          <w:rFonts w:ascii="Times New Roman" w:hAnsi="Times New Roman" w:cs="Times New Roman"/>
          <w:noProof/>
          <w:color w:val="auto"/>
        </w:rPr>
        <w:lastRenderedPageBreak/>
        <w:drawing>
          <wp:inline distT="0" distB="0" distL="0" distR="0" wp14:anchorId="66D8E9F7" wp14:editId="2A949AD9">
            <wp:extent cx="4673840" cy="4819898"/>
            <wp:effectExtent l="0" t="0" r="0" b="0"/>
            <wp:docPr id="208656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8085" name=""/>
                    <pic:cNvPicPr/>
                  </pic:nvPicPr>
                  <pic:blipFill>
                    <a:blip r:embed="rId12"/>
                    <a:stretch>
                      <a:fillRect/>
                    </a:stretch>
                  </pic:blipFill>
                  <pic:spPr>
                    <a:xfrm>
                      <a:off x="0" y="0"/>
                      <a:ext cx="4673840" cy="4819898"/>
                    </a:xfrm>
                    <a:prstGeom prst="rect">
                      <a:avLst/>
                    </a:prstGeom>
                  </pic:spPr>
                </pic:pic>
              </a:graphicData>
            </a:graphic>
          </wp:inline>
        </w:drawing>
      </w:r>
    </w:p>
    <w:p w14:paraId="663A1114" w14:textId="77777777" w:rsidR="001B7BC2" w:rsidRPr="009D03B0" w:rsidRDefault="00000000">
      <w:pPr>
        <w:pStyle w:val="Heading2"/>
        <w:rPr>
          <w:rFonts w:ascii="Times New Roman" w:hAnsi="Times New Roman" w:cs="Times New Roman"/>
          <w:color w:val="auto"/>
          <w:sz w:val="22"/>
          <w:szCs w:val="22"/>
        </w:rPr>
      </w:pPr>
      <w:r w:rsidRPr="009D03B0">
        <w:rPr>
          <w:rFonts w:ascii="Times New Roman" w:hAnsi="Times New Roman" w:cs="Times New Roman"/>
          <w:color w:val="auto"/>
          <w:sz w:val="22"/>
          <w:szCs w:val="22"/>
        </w:rPr>
        <w:t>4. Phân hệ 4: CGI Engine &amp; Apache Common Logging (Võ Thị Quỳnh Linh)</w:t>
      </w:r>
    </w:p>
    <w:p w14:paraId="5CAE1517"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 xml:space="preserve">• Trách nhiệm: </w:t>
      </w:r>
      <w:r w:rsidRPr="009D03B0">
        <w:rPr>
          <w:rFonts w:ascii="Times New Roman" w:hAnsi="Times New Roman" w:cs="Times New Roman"/>
          <w:color w:val="auto"/>
        </w:rPr>
        <w:t>Hiện thực chuẩn RFC3875 Common Gateway Interface (CGI), định tuyến thực thi kịch bản động, nhận diện loại MIME và ghi nhật ký truy cập chuẩn Apache.</w:t>
      </w:r>
      <w:r w:rsidRPr="009D03B0">
        <w:rPr>
          <w:rFonts w:ascii="Times New Roman" w:hAnsi="Times New Roman" w:cs="Times New Roman"/>
          <w:color w:val="auto"/>
        </w:rPr>
        <w:br/>
      </w:r>
      <w:r w:rsidRPr="009D03B0">
        <w:rPr>
          <w:rFonts w:ascii="Times New Roman" w:hAnsi="Times New Roman" w:cs="Times New Roman"/>
          <w:b/>
          <w:color w:val="auto"/>
        </w:rPr>
        <w:t>• Giải thích giải thuật &amp; System Calls cốt lõi:</w:t>
      </w:r>
      <w:r w:rsidRPr="009D03B0">
        <w:rPr>
          <w:rFonts w:ascii="Times New Roman" w:hAnsi="Times New Roman" w:cs="Times New Roman"/>
          <w:b/>
          <w:color w:val="auto"/>
        </w:rPr>
        <w:br/>
        <w:t xml:space="preserve">– Thực thi CGI (execute_cgi): </w:t>
      </w:r>
      <w:r w:rsidRPr="009D03B0">
        <w:rPr>
          <w:rFonts w:ascii="Times New Roman" w:hAnsi="Times New Roman" w:cs="Times New Roman"/>
          <w:color w:val="auto"/>
        </w:rPr>
        <w:t>Khi client yêu cầu tài nguyên trong /cgi-bin, hàm kiểm tra quyền thực thi (st_mode &amp; S_IXUSR), tạo đường ống pipe(pipe_fd) và fork() tiến trình con. Tiến trình con dùng dup2(pipe_fd[1], STDOUT_FILENO) để chuyển hướng luồng xuất stdout vào đường ống pipe, thiết lập các biến môi trường chuẩn RFC3875 (REQUEST_METHOD, QUERY_STRING, REMOTE_ADDR, SERVER_PORT, SCRIPT_NAME) bằng setenv(), rồi nạp file kịch bản qua execl(). Tiến trình cha đọc kết quả từ pipe_fd[0] và truyền trực tiếp về socket client.</w:t>
      </w:r>
      <w:r w:rsidRPr="009D03B0">
        <w:rPr>
          <w:rFonts w:ascii="Times New Roman" w:hAnsi="Times New Roman" w:cs="Times New Roman"/>
          <w:color w:val="auto"/>
        </w:rPr>
        <w:br/>
      </w:r>
      <w:r w:rsidRPr="009D03B0">
        <w:rPr>
          <w:rFonts w:ascii="Times New Roman" w:hAnsi="Times New Roman" w:cs="Times New Roman"/>
          <w:b/>
          <w:color w:val="auto"/>
        </w:rPr>
        <w:t xml:space="preserve">– Nhật ký truy cập chuẩn Apache (log_access): </w:t>
      </w:r>
      <w:r w:rsidRPr="009D03B0">
        <w:rPr>
          <w:rFonts w:ascii="Times New Roman" w:hAnsi="Times New Roman" w:cs="Times New Roman"/>
          <w:color w:val="auto"/>
        </w:rPr>
        <w:t>Định dạng log chuẩn: '%a %t "%r" %&gt;s %b'. Ghi lại: Địa chỉ IP client, thời gian GMT, dòng request đầu tiên (method + uri), mã phản hồi HTTP và dung lượng byte trả về. Khi chạy với cờ -d (debug mode), log được in trực tiếp ra stdout; khi chạy daemon, log được ghi nối tiếp (O_APPEND) vào file được chỉ định bởi cờ -l file.</w:t>
      </w:r>
    </w:p>
    <w:p w14:paraId="1D6BF19E" w14:textId="77777777" w:rsidR="001B7BC2" w:rsidRPr="009D03B0" w:rsidRDefault="00000000">
      <w:pPr>
        <w:spacing w:before="160" w:after="40"/>
        <w:rPr>
          <w:rFonts w:ascii="Times New Roman" w:hAnsi="Times New Roman" w:cs="Times New Roman"/>
          <w:b/>
          <w:color w:val="auto"/>
        </w:rPr>
      </w:pPr>
      <w:r w:rsidRPr="009D03B0">
        <w:rPr>
          <w:rFonts w:ascii="Times New Roman" w:hAnsi="Times New Roman" w:cs="Times New Roman"/>
          <w:b/>
          <w:color w:val="auto"/>
        </w:rPr>
        <w:t>Mã nguồn tập tin: cgi.c (CGI Engine RFC3875 &amp; Apache Logging Subsystem)</w:t>
      </w:r>
    </w:p>
    <w:p w14:paraId="24F379D6" w14:textId="26A4F28F" w:rsidR="00EF40D3" w:rsidRPr="009D03B0" w:rsidRDefault="00EF40D3">
      <w:pPr>
        <w:spacing w:before="160" w:after="40"/>
        <w:rPr>
          <w:rFonts w:ascii="Times New Roman" w:hAnsi="Times New Roman" w:cs="Times New Roman"/>
          <w:color w:val="auto"/>
        </w:rPr>
      </w:pPr>
      <w:r w:rsidRPr="009D03B0">
        <w:rPr>
          <w:rFonts w:ascii="Times New Roman" w:hAnsi="Times New Roman" w:cs="Times New Roman"/>
          <w:noProof/>
          <w:color w:val="auto"/>
        </w:rPr>
        <w:lastRenderedPageBreak/>
        <w:drawing>
          <wp:inline distT="0" distB="0" distL="0" distR="0" wp14:anchorId="20FA2A99" wp14:editId="3840F079">
            <wp:extent cx="4686541" cy="5010407"/>
            <wp:effectExtent l="0" t="0" r="0" b="0"/>
            <wp:docPr id="26998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88067" name=""/>
                    <pic:cNvPicPr/>
                  </pic:nvPicPr>
                  <pic:blipFill>
                    <a:blip r:embed="rId13"/>
                    <a:stretch>
                      <a:fillRect/>
                    </a:stretch>
                  </pic:blipFill>
                  <pic:spPr>
                    <a:xfrm>
                      <a:off x="0" y="0"/>
                      <a:ext cx="4686541" cy="5010407"/>
                    </a:xfrm>
                    <a:prstGeom prst="rect">
                      <a:avLst/>
                    </a:prstGeom>
                  </pic:spPr>
                </pic:pic>
              </a:graphicData>
            </a:graphic>
          </wp:inline>
        </w:drawing>
      </w:r>
    </w:p>
    <w:p w14:paraId="4F611E01" w14:textId="1225D8E8" w:rsidR="001B7BC2" w:rsidRPr="009D03B0" w:rsidRDefault="00E36150">
      <w:pPr>
        <w:spacing w:after="80"/>
        <w:rPr>
          <w:rFonts w:ascii="Times New Roman" w:hAnsi="Times New Roman" w:cs="Times New Roman"/>
          <w:color w:val="auto"/>
        </w:rPr>
      </w:pPr>
      <w:r w:rsidRPr="009D03B0">
        <w:rPr>
          <w:rFonts w:ascii="Times New Roman" w:hAnsi="Times New Roman" w:cs="Times New Roman"/>
          <w:noProof/>
          <w:color w:val="auto"/>
        </w:rPr>
        <w:drawing>
          <wp:inline distT="0" distB="0" distL="0" distR="0" wp14:anchorId="50FEEEDB" wp14:editId="5F1E38B3">
            <wp:extent cx="4388076" cy="2121009"/>
            <wp:effectExtent l="0" t="0" r="0" b="0"/>
            <wp:docPr id="204523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38500" name=""/>
                    <pic:cNvPicPr/>
                  </pic:nvPicPr>
                  <pic:blipFill>
                    <a:blip r:embed="rId14"/>
                    <a:stretch>
                      <a:fillRect/>
                    </a:stretch>
                  </pic:blipFill>
                  <pic:spPr>
                    <a:xfrm>
                      <a:off x="0" y="0"/>
                      <a:ext cx="4388076" cy="2121009"/>
                    </a:xfrm>
                    <a:prstGeom prst="rect">
                      <a:avLst/>
                    </a:prstGeom>
                  </pic:spPr>
                </pic:pic>
              </a:graphicData>
            </a:graphic>
          </wp:inline>
        </w:drawing>
      </w:r>
    </w:p>
    <w:p w14:paraId="3E25586B" w14:textId="521BFF3B" w:rsidR="00F87312" w:rsidRPr="009D03B0" w:rsidRDefault="00F87312">
      <w:pPr>
        <w:pStyle w:val="Heading1"/>
        <w:spacing w:before="240" w:after="80"/>
        <w:rPr>
          <w:rFonts w:ascii="Times New Roman" w:hAnsi="Times New Roman" w:cs="Times New Roman"/>
          <w:color w:val="auto"/>
          <w:sz w:val="22"/>
          <w:szCs w:val="22"/>
        </w:rPr>
      </w:pPr>
      <w:r w:rsidRPr="009D03B0">
        <w:rPr>
          <w:rFonts w:ascii="Times New Roman" w:hAnsi="Times New Roman" w:cs="Times New Roman"/>
          <w:noProof/>
          <w:color w:val="auto"/>
          <w:sz w:val="22"/>
          <w:szCs w:val="22"/>
        </w:rPr>
        <w:lastRenderedPageBreak/>
        <w:drawing>
          <wp:inline distT="0" distB="0" distL="0" distR="0" wp14:anchorId="171B57B9" wp14:editId="0F010D28">
            <wp:extent cx="4515082" cy="5759746"/>
            <wp:effectExtent l="0" t="0" r="0" b="0"/>
            <wp:docPr id="14319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4366" name=""/>
                    <pic:cNvPicPr/>
                  </pic:nvPicPr>
                  <pic:blipFill>
                    <a:blip r:embed="rId15"/>
                    <a:stretch>
                      <a:fillRect/>
                    </a:stretch>
                  </pic:blipFill>
                  <pic:spPr>
                    <a:xfrm>
                      <a:off x="0" y="0"/>
                      <a:ext cx="4515082" cy="5759746"/>
                    </a:xfrm>
                    <a:prstGeom prst="rect">
                      <a:avLst/>
                    </a:prstGeom>
                  </pic:spPr>
                </pic:pic>
              </a:graphicData>
            </a:graphic>
          </wp:inline>
        </w:drawing>
      </w:r>
    </w:p>
    <w:p w14:paraId="5BC8D98A" w14:textId="2E925075" w:rsidR="001B7BC2" w:rsidRPr="009D03B0" w:rsidRDefault="00000000">
      <w:pPr>
        <w:pStyle w:val="Heading1"/>
        <w:spacing w:before="240" w:after="80"/>
        <w:rPr>
          <w:rFonts w:ascii="Times New Roman" w:hAnsi="Times New Roman" w:cs="Times New Roman"/>
          <w:color w:val="auto"/>
          <w:sz w:val="22"/>
          <w:szCs w:val="22"/>
        </w:rPr>
      </w:pPr>
      <w:r w:rsidRPr="009D03B0">
        <w:rPr>
          <w:rFonts w:ascii="Times New Roman" w:hAnsi="Times New Roman" w:cs="Times New Roman"/>
          <w:color w:val="auto"/>
          <w:sz w:val="22"/>
          <w:szCs w:val="22"/>
        </w:rPr>
        <w:t>IV. HÌNH ẢNH GIAO DIỆN MÁY CHỦ WEB THỰC TẾ &amp; GIẢI THÍCH NGUYÊN LÝ HOẠT ĐỘNG</w:t>
      </w:r>
    </w:p>
    <w:p w14:paraId="434E606B" w14:textId="77777777" w:rsidR="001B7BC2" w:rsidRPr="009D03B0" w:rsidRDefault="00000000">
      <w:pPr>
        <w:rPr>
          <w:rFonts w:ascii="Times New Roman" w:hAnsi="Times New Roman" w:cs="Times New Roman"/>
          <w:color w:val="auto"/>
        </w:rPr>
      </w:pPr>
      <w:r w:rsidRPr="009D03B0">
        <w:rPr>
          <w:rFonts w:ascii="Times New Roman" w:hAnsi="Times New Roman" w:cs="Times New Roman"/>
          <w:color w:val="auto"/>
        </w:rPr>
        <w:t xml:space="preserve">Dưới đây là hình ảnh giao diện trình duyệt web thực tế khi truy cập vào ứng dụng </w:t>
      </w:r>
      <w:r w:rsidRPr="009D03B0">
        <w:rPr>
          <w:rFonts w:ascii="Times New Roman" w:hAnsi="Times New Roman" w:cs="Times New Roman"/>
          <w:b/>
          <w:color w:val="auto"/>
        </w:rPr>
        <w:t>UnixSys Monitor</w:t>
      </w:r>
      <w:r w:rsidRPr="009D03B0">
        <w:rPr>
          <w:rFonts w:ascii="Times New Roman" w:hAnsi="Times New Roman" w:cs="Times New Roman"/>
          <w:color w:val="auto"/>
        </w:rPr>
        <w:t xml:space="preserve"> đang chạy trên nền máy chủ web sws (cổng 8080) tại môi trường Ubuntu 24.04 kèm giải thích cơ chế hoạt động chi tiết:</w:t>
      </w:r>
    </w:p>
    <w:p w14:paraId="30D5C82E" w14:textId="77777777" w:rsidR="001B7BC2" w:rsidRPr="009D03B0" w:rsidRDefault="00000000">
      <w:pPr>
        <w:pStyle w:val="Heading2"/>
        <w:rPr>
          <w:rFonts w:ascii="Times New Roman" w:hAnsi="Times New Roman" w:cs="Times New Roman"/>
          <w:color w:val="auto"/>
          <w:sz w:val="22"/>
          <w:szCs w:val="22"/>
        </w:rPr>
      </w:pPr>
      <w:r w:rsidRPr="009D03B0">
        <w:rPr>
          <w:rFonts w:ascii="Times New Roman" w:hAnsi="Times New Roman" w:cs="Times New Roman"/>
          <w:color w:val="auto"/>
          <w:sz w:val="22"/>
          <w:szCs w:val="22"/>
        </w:rPr>
        <w:t>1. Giao diện Bảng điều khiển Giám sát Hệ thống (GET / -&gt; Live Dashboard)</w:t>
      </w:r>
    </w:p>
    <w:p w14:paraId="146D685A" w14:textId="77777777" w:rsidR="001B7BC2" w:rsidRPr="009D03B0" w:rsidRDefault="001B7BC2">
      <w:pPr>
        <w:jc w:val="center"/>
        <w:rPr>
          <w:rFonts w:ascii="Times New Roman" w:hAnsi="Times New Roman" w:cs="Times New Roman"/>
          <w:color w:val="auto"/>
        </w:rPr>
      </w:pPr>
    </w:p>
    <w:p w14:paraId="4448FDCA" w14:textId="77777777" w:rsidR="001B7BC2" w:rsidRPr="009D03B0" w:rsidRDefault="00000000">
      <w:pPr>
        <w:rPr>
          <w:rFonts w:ascii="Times New Roman" w:hAnsi="Times New Roman" w:cs="Times New Roman"/>
          <w:color w:val="auto"/>
        </w:rPr>
      </w:pPr>
      <w:r w:rsidRPr="009D03B0">
        <w:rPr>
          <w:rFonts w:ascii="Times New Roman" w:hAnsi="Times New Roman" w:cs="Times New Roman"/>
          <w:noProof/>
          <w:color w:val="auto"/>
        </w:rPr>
        <w:lastRenderedPageBreak/>
        <w:drawing>
          <wp:inline distT="0" distB="0" distL="0" distR="0" wp14:anchorId="1B4C6EED" wp14:editId="5E482D6C">
            <wp:extent cx="5669280" cy="36999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home.png"/>
                    <pic:cNvPicPr/>
                  </pic:nvPicPr>
                  <pic:blipFill>
                    <a:blip r:embed="rId16"/>
                    <a:stretch>
                      <a:fillRect/>
                    </a:stretch>
                  </pic:blipFill>
                  <pic:spPr>
                    <a:xfrm>
                      <a:off x="0" y="0"/>
                      <a:ext cx="5669280" cy="3699951"/>
                    </a:xfrm>
                    <a:prstGeom prst="rect">
                      <a:avLst/>
                    </a:prstGeom>
                  </pic:spPr>
                </pic:pic>
              </a:graphicData>
            </a:graphic>
          </wp:inline>
        </w:drawing>
      </w:r>
    </w:p>
    <w:p w14:paraId="3F3D17F5" w14:textId="77777777" w:rsidR="001B7BC2" w:rsidRPr="009D03B0" w:rsidRDefault="00000000">
      <w:pPr>
        <w:jc w:val="center"/>
        <w:rPr>
          <w:rFonts w:ascii="Times New Roman" w:hAnsi="Times New Roman" w:cs="Times New Roman"/>
          <w:color w:val="auto"/>
        </w:rPr>
      </w:pPr>
      <w:r w:rsidRPr="009D03B0">
        <w:rPr>
          <w:rFonts w:ascii="Times New Roman" w:hAnsi="Times New Roman" w:cs="Times New Roman"/>
          <w:i/>
          <w:color w:val="auto"/>
        </w:rPr>
        <w:t>Hình 1: Giao diện Bảng điều khiển trung tâm UnixSys Monitor trực quan trên trình duyệt</w:t>
      </w:r>
    </w:p>
    <w:p w14:paraId="25CCE939"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 xml:space="preserve">• Cách thức hoạt động: </w:t>
      </w:r>
      <w:r w:rsidRPr="009D03B0">
        <w:rPr>
          <w:rFonts w:ascii="Times New Roman" w:hAnsi="Times New Roman" w:cs="Times New Roman"/>
          <w:color w:val="auto"/>
        </w:rPr>
        <w:t>Khi người dùng mở trình duyệt web và nhập địa chỉ http://localhost:8080/, trình duyệt gửi yêu cầu 'GET / HTTP/1.1'. Máy chủ sws lắng nghe trên socket TCP cổng 8080 tiếp nhận kết nối, phân tích request line và tự động ánh xạ đến tập tin index.html trong Document Root. Server kiểm tra thuộc tính file bằng stat(), gửi tiêu đề HTTP/1.0 200 OK kèm Content-Type: text/html và truyền toàn bộ dữ liệu giao diện dashboard về trình duyệt. Giao diện hiển thị trực quan các thẻ trạng thái: Tải CPU, Bộ nhớ RAM, Dung lượng ổ cứng và Trạng thái Daemon của server.</w:t>
      </w:r>
    </w:p>
    <w:p w14:paraId="411BF3AB" w14:textId="77777777" w:rsidR="001B7BC2" w:rsidRPr="009D03B0" w:rsidRDefault="00000000">
      <w:pPr>
        <w:pStyle w:val="Heading2"/>
        <w:rPr>
          <w:rFonts w:ascii="Times New Roman" w:hAnsi="Times New Roman" w:cs="Times New Roman"/>
          <w:color w:val="auto"/>
          <w:sz w:val="22"/>
          <w:szCs w:val="22"/>
        </w:rPr>
      </w:pPr>
      <w:r w:rsidRPr="009D03B0">
        <w:rPr>
          <w:rFonts w:ascii="Times New Roman" w:hAnsi="Times New Roman" w:cs="Times New Roman"/>
          <w:color w:val="auto"/>
          <w:sz w:val="22"/>
          <w:szCs w:val="22"/>
        </w:rPr>
        <w:t>2. Giao diện Truy vấn Dữ liệu Phần cứng Thời gian Thực (GET /cgi-bin/sysinfo.cgi)</w:t>
      </w:r>
    </w:p>
    <w:p w14:paraId="685FB74B" w14:textId="77777777" w:rsidR="001B7BC2" w:rsidRPr="009D03B0" w:rsidRDefault="001B7BC2">
      <w:pPr>
        <w:jc w:val="center"/>
        <w:rPr>
          <w:rFonts w:ascii="Times New Roman" w:hAnsi="Times New Roman" w:cs="Times New Roman"/>
          <w:color w:val="auto"/>
        </w:rPr>
      </w:pPr>
    </w:p>
    <w:p w14:paraId="3B079FB9" w14:textId="77777777" w:rsidR="001B7BC2" w:rsidRPr="009D03B0" w:rsidRDefault="00000000">
      <w:pPr>
        <w:rPr>
          <w:rFonts w:ascii="Times New Roman" w:hAnsi="Times New Roman" w:cs="Times New Roman"/>
          <w:color w:val="auto"/>
        </w:rPr>
      </w:pPr>
      <w:r w:rsidRPr="009D03B0">
        <w:rPr>
          <w:rFonts w:ascii="Times New Roman" w:hAnsi="Times New Roman" w:cs="Times New Roman"/>
          <w:noProof/>
          <w:color w:val="auto"/>
        </w:rPr>
        <w:lastRenderedPageBreak/>
        <w:drawing>
          <wp:inline distT="0" distB="0" distL="0" distR="0" wp14:anchorId="12037256" wp14:editId="29460883">
            <wp:extent cx="5669280" cy="3461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cgi.png"/>
                    <pic:cNvPicPr/>
                  </pic:nvPicPr>
                  <pic:blipFill>
                    <a:blip r:embed="rId17"/>
                    <a:stretch>
                      <a:fillRect/>
                    </a:stretch>
                  </pic:blipFill>
                  <pic:spPr>
                    <a:xfrm>
                      <a:off x="0" y="0"/>
                      <a:ext cx="5669280" cy="3461245"/>
                    </a:xfrm>
                    <a:prstGeom prst="rect">
                      <a:avLst/>
                    </a:prstGeom>
                  </pic:spPr>
                </pic:pic>
              </a:graphicData>
            </a:graphic>
          </wp:inline>
        </w:drawing>
      </w:r>
    </w:p>
    <w:p w14:paraId="2E875021" w14:textId="77777777" w:rsidR="001B7BC2" w:rsidRPr="009D03B0" w:rsidRDefault="00000000">
      <w:pPr>
        <w:jc w:val="center"/>
        <w:rPr>
          <w:rFonts w:ascii="Times New Roman" w:hAnsi="Times New Roman" w:cs="Times New Roman"/>
          <w:color w:val="auto"/>
        </w:rPr>
      </w:pPr>
      <w:r w:rsidRPr="009D03B0">
        <w:rPr>
          <w:rFonts w:ascii="Times New Roman" w:hAnsi="Times New Roman" w:cs="Times New Roman"/>
          <w:i/>
          <w:color w:val="auto"/>
        </w:rPr>
        <w:t>Hình 2: Dữ liệu phần cứng máy chủ được sinh động theo thời gian thực bởi kịch bản CGI sysinfo.cgi</w:t>
      </w:r>
    </w:p>
    <w:p w14:paraId="1819C640"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 xml:space="preserve">• Cách thức hoạt động: </w:t>
      </w:r>
      <w:r w:rsidRPr="009D03B0">
        <w:rPr>
          <w:rFonts w:ascii="Times New Roman" w:hAnsi="Times New Roman" w:cs="Times New Roman"/>
          <w:color w:val="auto"/>
        </w:rPr>
        <w:t>Khi người dùng bấm vào nút 'Xem Tài Nguyên Realtime (CGI)', trình duyệt gửi yêu cầu đến /cgi-bin/sysinfo.cgi. Server nhận diện tiền tố /cgi-bin và kích hoạt hàm execute_cgi(). Máy chủ tạo một đường ống pipe() rồi phân nhánh tiến trình bằng fork(). Tiến trình con chuyển hướng đầu ra stdout vào pipe và gọi execl() để thực thi kịch bản shell sysinfo.cgi. Kịch bản này gọi trực tiếp các lệnh hệ thống Linux (uname -a, free -h, uptime, df -h) để đọc các thông số phần cứng mới nhất từ nhân kernel Linux, định dạng thành HTML và đẩy qua pipe về tiến trình cha để phản hồi trực tiếp cho trình duyệt.</w:t>
      </w:r>
    </w:p>
    <w:p w14:paraId="2FD74AEF" w14:textId="77777777" w:rsidR="001B7BC2" w:rsidRPr="009D03B0" w:rsidRDefault="00000000">
      <w:pPr>
        <w:pStyle w:val="Heading2"/>
        <w:rPr>
          <w:rFonts w:ascii="Times New Roman" w:hAnsi="Times New Roman" w:cs="Times New Roman"/>
          <w:color w:val="auto"/>
          <w:sz w:val="22"/>
          <w:szCs w:val="22"/>
        </w:rPr>
      </w:pPr>
      <w:r w:rsidRPr="009D03B0">
        <w:rPr>
          <w:rFonts w:ascii="Times New Roman" w:hAnsi="Times New Roman" w:cs="Times New Roman"/>
          <w:color w:val="auto"/>
          <w:sz w:val="22"/>
          <w:szCs w:val="22"/>
        </w:rPr>
        <w:t>3. Giao diện Quản lý Tài liệu Lưu trữ (Directory Indexing /docs/)</w:t>
      </w:r>
    </w:p>
    <w:p w14:paraId="716289D0" w14:textId="77777777" w:rsidR="001B7BC2" w:rsidRPr="009D03B0" w:rsidRDefault="001B7BC2">
      <w:pPr>
        <w:jc w:val="center"/>
        <w:rPr>
          <w:rFonts w:ascii="Times New Roman" w:hAnsi="Times New Roman" w:cs="Times New Roman"/>
          <w:color w:val="auto"/>
        </w:rPr>
      </w:pPr>
    </w:p>
    <w:p w14:paraId="6C4DEC57" w14:textId="77777777" w:rsidR="001B7BC2" w:rsidRPr="009D03B0" w:rsidRDefault="00000000">
      <w:pPr>
        <w:rPr>
          <w:rFonts w:ascii="Times New Roman" w:hAnsi="Times New Roman" w:cs="Times New Roman"/>
          <w:color w:val="auto"/>
        </w:rPr>
      </w:pPr>
      <w:r w:rsidRPr="009D03B0">
        <w:rPr>
          <w:rFonts w:ascii="Times New Roman" w:hAnsi="Times New Roman" w:cs="Times New Roman"/>
          <w:noProof/>
          <w:color w:val="auto"/>
        </w:rPr>
        <w:lastRenderedPageBreak/>
        <w:drawing>
          <wp:inline distT="0" distB="0" distL="0" distR="0" wp14:anchorId="7EC15710" wp14:editId="5A35F9F8">
            <wp:extent cx="5669280" cy="29838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indexing.png"/>
                    <pic:cNvPicPr/>
                  </pic:nvPicPr>
                  <pic:blipFill>
                    <a:blip r:embed="rId18"/>
                    <a:stretch>
                      <a:fillRect/>
                    </a:stretch>
                  </pic:blipFill>
                  <pic:spPr>
                    <a:xfrm>
                      <a:off x="0" y="0"/>
                      <a:ext cx="5669280" cy="2983832"/>
                    </a:xfrm>
                    <a:prstGeom prst="rect">
                      <a:avLst/>
                    </a:prstGeom>
                  </pic:spPr>
                </pic:pic>
              </a:graphicData>
            </a:graphic>
          </wp:inline>
        </w:drawing>
      </w:r>
    </w:p>
    <w:p w14:paraId="0470C882" w14:textId="77777777" w:rsidR="001B7BC2" w:rsidRPr="009D03B0" w:rsidRDefault="00000000">
      <w:pPr>
        <w:jc w:val="center"/>
        <w:rPr>
          <w:rFonts w:ascii="Times New Roman" w:hAnsi="Times New Roman" w:cs="Times New Roman"/>
          <w:color w:val="auto"/>
        </w:rPr>
      </w:pPr>
      <w:r w:rsidRPr="009D03B0">
        <w:rPr>
          <w:rFonts w:ascii="Times New Roman" w:hAnsi="Times New Roman" w:cs="Times New Roman"/>
          <w:i/>
          <w:color w:val="auto"/>
        </w:rPr>
        <w:t>Hình 3: Tính năng Directory Indexing tự động duyệt và hiển thị danh mục tập tin trong thư mục /docs/</w:t>
      </w:r>
    </w:p>
    <w:p w14:paraId="75C8E34A" w14:textId="77777777" w:rsidR="001B7BC2" w:rsidRPr="009D03B0" w:rsidRDefault="00000000">
      <w:pPr>
        <w:rPr>
          <w:rFonts w:ascii="Times New Roman" w:hAnsi="Times New Roman" w:cs="Times New Roman"/>
          <w:color w:val="auto"/>
        </w:rPr>
      </w:pPr>
      <w:r w:rsidRPr="009D03B0">
        <w:rPr>
          <w:rFonts w:ascii="Times New Roman" w:hAnsi="Times New Roman" w:cs="Times New Roman"/>
          <w:b/>
          <w:color w:val="auto"/>
        </w:rPr>
        <w:t xml:space="preserve">• Cách thức hoạt động: </w:t>
      </w:r>
      <w:r w:rsidRPr="009D03B0">
        <w:rPr>
          <w:rFonts w:ascii="Times New Roman" w:hAnsi="Times New Roman" w:cs="Times New Roman"/>
          <w:color w:val="auto"/>
        </w:rPr>
        <w:t>Khi người dùng truy cập vào kho tài liệu http://localhost:8080/docs/ (thư mục không có file index.html), máy chủ phát hiện S_ISDIR và tự động kích hoạt tính năng Directory Indexing qua hàm serve_directory_index(). Server mở thư mục bằng opendir(), lặp qua từng file bằng readdir(), lấy dung lượng và ngày sửa đổi bằng stat(), sau đó tự động phát sinh mã HTML chứa bảng danh mục tập tin. Người dùng có thể click trực tiếp vào rfc1945.txt hoặc rfc3875.txt để xem tài liệu tương ứng.</w:t>
      </w:r>
    </w:p>
    <w:p w14:paraId="298981FC" w14:textId="6C405E13" w:rsidR="001B7BC2" w:rsidRDefault="00705E4D">
      <w:pPr>
        <w:rPr>
          <w:rFonts w:ascii="Times New Roman" w:hAnsi="Times New Roman" w:cs="Times New Roman"/>
          <w:color w:val="auto"/>
        </w:rPr>
      </w:pPr>
      <w:r>
        <w:rPr>
          <w:rFonts w:ascii="Times New Roman" w:hAnsi="Times New Roman" w:cs="Times New Roman"/>
          <w:color w:val="auto"/>
        </w:rPr>
        <w:t xml:space="preserve">Link git: </w:t>
      </w:r>
      <w:hyperlink r:id="rId19" w:history="1">
        <w:r w:rsidRPr="00705E4D">
          <w:rPr>
            <w:rStyle w:val="Hyperlink"/>
            <w:rFonts w:ascii="Times New Roman" w:hAnsi="Times New Roman" w:cs="Times New Roman"/>
          </w:rPr>
          <w:t>kinprohot/Webserver-Group6</w:t>
        </w:r>
      </w:hyperlink>
    </w:p>
    <w:p w14:paraId="371810FD" w14:textId="77777777" w:rsidR="00705E4D" w:rsidRPr="009D03B0" w:rsidRDefault="00705E4D">
      <w:pPr>
        <w:rPr>
          <w:rFonts w:ascii="Times New Roman" w:hAnsi="Times New Roman" w:cs="Times New Roman"/>
          <w:color w:val="auto"/>
        </w:rPr>
      </w:pPr>
    </w:p>
    <w:sectPr w:rsidR="00705E4D" w:rsidRPr="009D03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054264">
    <w:abstractNumId w:val="8"/>
  </w:num>
  <w:num w:numId="2" w16cid:durableId="653337182">
    <w:abstractNumId w:val="6"/>
  </w:num>
  <w:num w:numId="3" w16cid:durableId="2026709110">
    <w:abstractNumId w:val="5"/>
  </w:num>
  <w:num w:numId="4" w16cid:durableId="1536577386">
    <w:abstractNumId w:val="4"/>
  </w:num>
  <w:num w:numId="5" w16cid:durableId="1488670349">
    <w:abstractNumId w:val="7"/>
  </w:num>
  <w:num w:numId="6" w16cid:durableId="624653819">
    <w:abstractNumId w:val="3"/>
  </w:num>
  <w:num w:numId="7" w16cid:durableId="1973444450">
    <w:abstractNumId w:val="2"/>
  </w:num>
  <w:num w:numId="8" w16cid:durableId="165872670">
    <w:abstractNumId w:val="1"/>
  </w:num>
  <w:num w:numId="9" w16cid:durableId="807359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B91"/>
    <w:rsid w:val="001258A8"/>
    <w:rsid w:val="00125F53"/>
    <w:rsid w:val="00145A6A"/>
    <w:rsid w:val="0015074B"/>
    <w:rsid w:val="001B7BC2"/>
    <w:rsid w:val="0029639D"/>
    <w:rsid w:val="00326F90"/>
    <w:rsid w:val="00381F2B"/>
    <w:rsid w:val="004808F7"/>
    <w:rsid w:val="004A7A03"/>
    <w:rsid w:val="005C1318"/>
    <w:rsid w:val="00636644"/>
    <w:rsid w:val="00650117"/>
    <w:rsid w:val="006E58D7"/>
    <w:rsid w:val="00705E4D"/>
    <w:rsid w:val="0082424D"/>
    <w:rsid w:val="009D03B0"/>
    <w:rsid w:val="00A60D94"/>
    <w:rsid w:val="00A733C8"/>
    <w:rsid w:val="00A8285D"/>
    <w:rsid w:val="00AA1D8D"/>
    <w:rsid w:val="00B321C1"/>
    <w:rsid w:val="00B47730"/>
    <w:rsid w:val="00CB0664"/>
    <w:rsid w:val="00CF258C"/>
    <w:rsid w:val="00E36150"/>
    <w:rsid w:val="00E862D5"/>
    <w:rsid w:val="00EF40D3"/>
    <w:rsid w:val="00F873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81606"/>
  <w14:defaultImageDpi w14:val="300"/>
  <w15:docId w15:val="{0EE28020-0F61-455F-B6FE-298186401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5E4D"/>
    <w:rPr>
      <w:color w:val="0000FF" w:themeColor="hyperlink"/>
      <w:u w:val="single"/>
    </w:rPr>
  </w:style>
  <w:style w:type="character" w:styleId="UnresolvedMention">
    <w:name w:val="Unresolved Mention"/>
    <w:basedOn w:val="DefaultParagraphFont"/>
    <w:uiPriority w:val="99"/>
    <w:semiHidden/>
    <w:unhideWhenUsed/>
    <w:rsid w:val="00705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kinprohot/Webserver-Group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1672</Words>
  <Characters>9533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Lực Nguyễn</cp:lastModifiedBy>
  <cp:revision>23</cp:revision>
  <cp:lastPrinted>2026-10-29T03:09:00Z</cp:lastPrinted>
  <dcterms:created xsi:type="dcterms:W3CDTF">2013-12-23T23:15:00Z</dcterms:created>
  <dcterms:modified xsi:type="dcterms:W3CDTF">2026-10-29T03:17:00Z</dcterms:modified>
  <cp:category/>
</cp:coreProperties>
</file>