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both"/>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Answers to Questions from P2.1</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Name: Tran Duc Anh Dang</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Student ID: 103995439</w:t>
      </w:r>
    </w:p>
    <w:p>
      <w:pPr>
        <w:spacing w:before="0" w:after="0" w:line="240"/>
        <w:ind w:right="0" w:left="0" w:firstLine="0"/>
        <w:jc w:val="both"/>
        <w:rPr>
          <w:rFonts w:ascii="Calibri" w:hAnsi="Calibri" w:cs="Calibri" w:eastAsia="Calibri"/>
          <w:color w:val="auto"/>
          <w:spacing w:val="0"/>
          <w:position w:val="0"/>
          <w:sz w:val="24"/>
          <w:shd w:fill="auto" w:val="clear"/>
        </w:rPr>
      </w:pPr>
    </w:p>
    <w:p>
      <w:pPr>
        <w:keepNext w:val="true"/>
        <w:keepLines w:val="true"/>
        <w:numPr>
          <w:ilvl w:val="0"/>
          <w:numId w:val="3"/>
        </w:numPr>
        <w:spacing w:before="40" w:after="0" w:line="240"/>
        <w:ind w:right="0" w:left="284" w:hanging="284"/>
        <w:jc w:val="both"/>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Is the font type in helloworld2.html similar to helloworld.html (you created in the first week)?</w:t>
      </w:r>
    </w:p>
    <w:p>
      <w:pPr>
        <w:spacing w:before="0" w:after="0" w:line="240"/>
        <w:ind w:right="0" w:left="0" w:firstLine="284"/>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 the font is not the same as in helloworld.html is the browser default font which depends on the system and browser settings.</w:t>
      </w:r>
    </w:p>
    <w:p>
      <w:pPr>
        <w:spacing w:before="0" w:after="0" w:line="240"/>
        <w:ind w:right="0" w:left="0" w:firstLine="284"/>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284"/>
        <w:jc w:val="both"/>
        <w:rPr>
          <w:rFonts w:ascii="Calibri" w:hAnsi="Calibri" w:cs="Calibri" w:eastAsia="Calibri"/>
          <w:color w:val="auto"/>
          <w:spacing w:val="0"/>
          <w:position w:val="0"/>
          <w:sz w:val="24"/>
          <w:shd w:fill="auto" w:val="clear"/>
        </w:rPr>
      </w:pPr>
    </w:p>
    <w:p>
      <w:pPr>
        <w:spacing w:before="0" w:after="0" w:line="240"/>
        <w:ind w:right="0" w:left="0" w:firstLine="284"/>
        <w:jc w:val="both"/>
        <w:rPr>
          <w:rFonts w:ascii="Calibri" w:hAnsi="Calibri" w:cs="Calibri" w:eastAsia="Calibri"/>
          <w:color w:val="auto"/>
          <w:spacing w:val="0"/>
          <w:position w:val="0"/>
          <w:sz w:val="24"/>
          <w:shd w:fill="auto" w:val="clear"/>
        </w:rPr>
      </w:pPr>
    </w:p>
    <w:p>
      <w:pPr>
        <w:keepNext w:val="true"/>
        <w:keepLines w:val="true"/>
        <w:numPr>
          <w:ilvl w:val="0"/>
          <w:numId w:val="5"/>
        </w:numPr>
        <w:spacing w:before="40" w:after="0" w:line="240"/>
        <w:ind w:right="0" w:left="284" w:hanging="284"/>
        <w:jc w:val="both"/>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What happens if you remove </w:t>
      </w:r>
      <w:r>
        <w:rPr>
          <w:rFonts w:ascii="Courier New" w:hAnsi="Courier New" w:cs="Courier New" w:eastAsia="Courier New"/>
          <w:color w:val="2E74B5"/>
          <w:spacing w:val="0"/>
          <w:position w:val="0"/>
          <w:sz w:val="26"/>
          <w:shd w:fill="auto" w:val="clear"/>
        </w:rPr>
        <w:t xml:space="preserve">&lt;div class="container"&gt;&lt;/div&gt;</w:t>
      </w:r>
      <w:r>
        <w:rPr>
          <w:rFonts w:ascii="Calibri Light" w:hAnsi="Calibri Light" w:cs="Calibri Light" w:eastAsia="Calibri Light"/>
          <w:color w:val="2E74B5"/>
          <w:spacing w:val="0"/>
          <w:position w:val="0"/>
          <w:sz w:val="26"/>
          <w:shd w:fill="auto" w:val="clear"/>
        </w:rPr>
        <w:t xml:space="preserve">?</w:t>
      </w:r>
    </w:p>
    <w:p>
      <w:pPr>
        <w:spacing w:before="0" w:after="0" w:line="240"/>
        <w:ind w:right="0" w:left="0" w:firstLine="284"/>
        <w:jc w:val="both"/>
        <w:rPr>
          <w:rFonts w:ascii="Calibri" w:hAnsi="Calibri" w:cs="Calibri" w:eastAsia="Calibri"/>
          <w:color w:val="auto"/>
          <w:spacing w:val="0"/>
          <w:position w:val="0"/>
          <w:sz w:val="24"/>
          <w:shd w:fill="auto" w:val="clear"/>
        </w:rPr>
      </w:pPr>
      <w:r>
        <w:object w:dxaOrig="8640" w:dyaOrig="2204">
          <v:rect xmlns:o="urn:schemas-microsoft-com:office:office" xmlns:v="urn:schemas-microsoft-com:vml" id="rectole0000000000" style="width:432.000000pt;height:110.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284"/>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Without </w:t>
      </w:r>
      <w:r>
        <w:rPr>
          <w:rFonts w:ascii="Courier New" w:hAnsi="Courier New" w:cs="Courier New" w:eastAsia="Courier New"/>
          <w:color w:val="2E74B5"/>
          <w:spacing w:val="0"/>
          <w:position w:val="0"/>
          <w:sz w:val="26"/>
          <w:shd w:fill="auto" w:val="clear"/>
        </w:rPr>
        <w:t xml:space="preserve">&lt;div class="container"&gt;&lt;/div&gt; </w:t>
      </w:r>
      <w:r>
        <w:rPr>
          <w:rFonts w:ascii="Calibri" w:hAnsi="Calibri" w:cs="Calibri" w:eastAsia="Calibri"/>
          <w:color w:val="auto"/>
          <w:spacing w:val="0"/>
          <w:position w:val="0"/>
          <w:sz w:val="24"/>
          <w:shd w:fill="auto" w:val="clear"/>
        </w:rPr>
        <w:t xml:space="preserve">the content will lose the structured layout providing by boostrap. Instead of being centered and aligned with proper margins, thje content will stretch accros the full width of the browser window. This make the layout look less organised and less visually appeaing, espcially on larger screens.</w:t>
      </w:r>
    </w:p>
    <w:p>
      <w:pPr>
        <w:spacing w:before="0" w:after="0" w:line="240"/>
        <w:ind w:right="0" w:left="0" w:firstLine="284"/>
        <w:jc w:val="both"/>
        <w:rPr>
          <w:rFonts w:ascii="Calibri" w:hAnsi="Calibri" w:cs="Calibri" w:eastAsia="Calibri"/>
          <w:color w:val="auto"/>
          <w:spacing w:val="0"/>
          <w:position w:val="0"/>
          <w:sz w:val="24"/>
          <w:shd w:fill="auto" w:val="clear"/>
        </w:rPr>
      </w:pPr>
    </w:p>
    <w:p>
      <w:pPr>
        <w:spacing w:before="0" w:after="0" w:line="240"/>
        <w:ind w:right="0" w:left="0" w:firstLine="284"/>
        <w:jc w:val="both"/>
        <w:rPr>
          <w:rFonts w:ascii="Calibri" w:hAnsi="Calibri" w:cs="Calibri" w:eastAsia="Calibri"/>
          <w:color w:val="auto"/>
          <w:spacing w:val="0"/>
          <w:position w:val="0"/>
          <w:sz w:val="24"/>
          <w:shd w:fill="auto" w:val="clear"/>
        </w:rPr>
      </w:pPr>
    </w:p>
    <w:p>
      <w:pPr>
        <w:spacing w:before="0" w:after="0" w:line="240"/>
        <w:ind w:right="0" w:left="0" w:firstLine="284"/>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284"/>
        <w:jc w:val="both"/>
        <w:rPr>
          <w:rFonts w:ascii="Calibri" w:hAnsi="Calibri" w:cs="Calibri" w:eastAsia="Calibri"/>
          <w:color w:val="auto"/>
          <w:spacing w:val="0"/>
          <w:position w:val="0"/>
          <w:sz w:val="24"/>
          <w:shd w:fill="auto" w:val="clear"/>
        </w:rPr>
      </w:pPr>
    </w:p>
    <w:p>
      <w:pPr>
        <w:spacing w:before="0" w:after="0" w:line="240"/>
        <w:ind w:right="0" w:left="0" w:firstLine="284"/>
        <w:jc w:val="both"/>
        <w:rPr>
          <w:rFonts w:ascii="Calibri" w:hAnsi="Calibri" w:cs="Calibri" w:eastAsia="Calibri"/>
          <w:color w:val="auto"/>
          <w:spacing w:val="0"/>
          <w:position w:val="0"/>
          <w:sz w:val="24"/>
          <w:shd w:fill="auto" w:val="clear"/>
        </w:rPr>
      </w:pPr>
    </w:p>
    <w:p>
      <w:pPr>
        <w:keepNext w:val="true"/>
        <w:keepLines w:val="true"/>
        <w:numPr>
          <w:ilvl w:val="0"/>
          <w:numId w:val="8"/>
        </w:numPr>
        <w:spacing w:before="40" w:after="0" w:line="240"/>
        <w:ind w:right="0" w:left="284" w:hanging="284"/>
        <w:jc w:val="both"/>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What is the purpose of </w:t>
      </w:r>
      <w:r>
        <w:rPr>
          <w:rFonts w:ascii="Courier New" w:hAnsi="Courier New" w:cs="Courier New" w:eastAsia="Courier New"/>
          <w:color w:val="2E74B5"/>
          <w:spacing w:val="0"/>
          <w:position w:val="0"/>
          <w:sz w:val="26"/>
          <w:shd w:fill="auto" w:val="clear"/>
        </w:rPr>
        <w:t xml:space="preserve">&lt;div class="container"&gt;&lt;/div&gt;</w:t>
      </w:r>
      <w:r>
        <w:rPr>
          <w:rFonts w:ascii="Calibri Light" w:hAnsi="Calibri Light" w:cs="Calibri Light" w:eastAsia="Calibri Light"/>
          <w:color w:val="2E74B5"/>
          <w:spacing w:val="0"/>
          <w:position w:val="0"/>
          <w:sz w:val="26"/>
          <w:shd w:fill="auto" w:val="clear"/>
        </w:rPr>
        <w:t xml:space="preserve">?</w:t>
      </w:r>
    </w:p>
    <w:p>
      <w:pPr>
        <w:spacing w:before="0" w:after="0" w:line="240"/>
        <w:ind w:right="0" w:left="0" w:firstLine="284"/>
        <w:jc w:val="both"/>
        <w:rPr>
          <w:rFonts w:ascii="Calibri" w:hAnsi="Calibri" w:cs="Calibri" w:eastAsia="Calibri"/>
          <w:color w:val="auto"/>
          <w:spacing w:val="0"/>
          <w:position w:val="0"/>
          <w:sz w:val="24"/>
          <w:shd w:fill="auto" w:val="clear"/>
        </w:rPr>
      </w:pPr>
    </w:p>
    <w:p>
      <w:pPr>
        <w:spacing w:before="0" w:after="0" w:line="240"/>
        <w:ind w:right="0" w:left="0" w:firstLine="284"/>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purpose of is to provide a responsive and structured layout of the content. It ensures that proper margins, alignment and maximum width depending on screen size. This helps create a clean and professional appearance, making the content more readable and visually appealing across different devices.</w:t>
      </w:r>
    </w:p>
    <w:p>
      <w:pPr>
        <w:keepNext w:val="true"/>
        <w:keepLines w:val="true"/>
        <w:spacing w:before="40" w:after="0" w:line="240"/>
        <w:ind w:right="0" w:left="0" w:firstLine="0"/>
        <w:jc w:val="both"/>
        <w:rPr>
          <w:rFonts w:ascii="Calibri Light" w:hAnsi="Calibri Light" w:cs="Calibri Light" w:eastAsia="Calibri Light"/>
          <w:color w:val="2E74B5"/>
          <w:spacing w:val="0"/>
          <w:position w:val="0"/>
          <w:sz w:val="2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5">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