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9073" w14:textId="3CA96DF1" w:rsidR="00FF76AA" w:rsidRDefault="00FF76AA" w:rsidP="00623591">
      <w:pPr>
        <w:pStyle w:val="Heading1"/>
      </w:pPr>
      <w:r>
        <w:t>Introduction</w:t>
      </w:r>
    </w:p>
    <w:p w14:paraId="4A3FFBCD" w14:textId="58DC97A0" w:rsidR="00FF76AA" w:rsidRDefault="00FF76AA" w:rsidP="00FF76AA">
      <w:r>
        <w:t xml:space="preserve">This task is the improved version base on the previous </w:t>
      </w:r>
      <w:proofErr w:type="gramStart"/>
      <w:r>
        <w:t>lab03</w:t>
      </w:r>
      <w:proofErr w:type="gramEnd"/>
    </w:p>
    <w:p w14:paraId="3B15EE6F" w14:textId="349E2562" w:rsidR="00FF76AA" w:rsidRPr="00FF76AA" w:rsidRDefault="00FF76AA" w:rsidP="00FF76AA">
      <w:r>
        <w:t xml:space="preserve">SVM model is implemented with a few plot twisted on train/predict/evaluate function to fit the format while keeping the dataset the same on </w:t>
      </w:r>
      <w:proofErr w:type="gramStart"/>
      <w:r>
        <w:t>lab03</w:t>
      </w:r>
      <w:proofErr w:type="gramEnd"/>
    </w:p>
    <w:p w14:paraId="04EE37AF" w14:textId="45D7DD10" w:rsidR="00623591" w:rsidRDefault="00623591" w:rsidP="00623591">
      <w:pPr>
        <w:pStyle w:val="Heading1"/>
      </w:pPr>
      <w:r>
        <w:t xml:space="preserve">The columns selected for </w:t>
      </w:r>
      <w:proofErr w:type="gramStart"/>
      <w:r>
        <w:t>prediction</w:t>
      </w:r>
      <w:proofErr w:type="gramEnd"/>
    </w:p>
    <w:p w14:paraId="4810C163" w14:textId="7367BF61" w:rsidR="00FF76AA" w:rsidRDefault="008D5B71" w:rsidP="00FF76AA">
      <w:r>
        <w:rPr>
          <w:noProof/>
        </w:rPr>
        <w:drawing>
          <wp:inline distT="0" distB="0" distL="0" distR="0" wp14:anchorId="6E25E5B2" wp14:editId="29BB4462">
            <wp:extent cx="3911600" cy="1536700"/>
            <wp:effectExtent l="0" t="0" r="0" b="0"/>
            <wp:docPr id="196624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46618" name="Picture 1966246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D0D6" w14:textId="27E3EFE8" w:rsidR="008D5B71" w:rsidRDefault="008D5B71" w:rsidP="00FF76AA"/>
    <w:p w14:paraId="74E87EB3" w14:textId="2BA58D1E" w:rsidR="008D5B71" w:rsidRPr="00FF76AA" w:rsidRDefault="008D5B71" w:rsidP="00FF76AA">
      <w:r>
        <w:t xml:space="preserve">Target Column is 'Survived' </w:t>
      </w:r>
    </w:p>
    <w:p w14:paraId="41DAEC79" w14:textId="7CC71497" w:rsidR="00623591" w:rsidRDefault="00623591" w:rsidP="00623591">
      <w:pPr>
        <w:pStyle w:val="Heading1"/>
      </w:pPr>
      <w:r>
        <w:t>The training and testing split</w:t>
      </w:r>
    </w:p>
    <w:p w14:paraId="31C3920D" w14:textId="2664ECA0" w:rsidR="008D5B71" w:rsidRDefault="008D5B71" w:rsidP="008D5B71">
      <w:r>
        <w:rPr>
          <w:noProof/>
        </w:rPr>
        <w:drawing>
          <wp:inline distT="0" distB="0" distL="0" distR="0" wp14:anchorId="08D68F5E" wp14:editId="78AAA1AE">
            <wp:extent cx="5664200" cy="1739900"/>
            <wp:effectExtent l="0" t="0" r="0" b="0"/>
            <wp:docPr id="1448576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76952" name="Picture 1448576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7D67" w14:textId="77777777" w:rsidR="008D5B71" w:rsidRDefault="008D5B71" w:rsidP="008D5B71"/>
    <w:p w14:paraId="246CC622" w14:textId="1A1C3AE9" w:rsidR="008D5B71" w:rsidRPr="008D5B71" w:rsidRDefault="008D5B71" w:rsidP="008D5B71">
      <w:r>
        <w:t xml:space="preserve">Splitting dataset is easy to adjust as it is the implemented in </w:t>
      </w:r>
      <w:proofErr w:type="spellStart"/>
      <w:r>
        <w:t>ClassificationTrainer</w:t>
      </w:r>
      <w:proofErr w:type="spellEnd"/>
      <w:r>
        <w:t xml:space="preserve"> class as it shows in the above </w:t>
      </w:r>
      <w:proofErr w:type="gramStart"/>
      <w:r>
        <w:t>section</w:t>
      </w:r>
      <w:proofErr w:type="gramEnd"/>
    </w:p>
    <w:p w14:paraId="58366CDB" w14:textId="77777777" w:rsidR="00D8731D" w:rsidRDefault="00D8731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6AEA4C5" w14:textId="4BF6DAD8" w:rsidR="00623591" w:rsidRDefault="00623591" w:rsidP="00623591">
      <w:pPr>
        <w:pStyle w:val="Heading1"/>
      </w:pPr>
      <w:r>
        <w:lastRenderedPageBreak/>
        <w:t>The SVM model building</w:t>
      </w:r>
    </w:p>
    <w:p w14:paraId="1586A04C" w14:textId="24EBB74E" w:rsidR="00CE7426" w:rsidRDefault="00D8731D" w:rsidP="00CE7426">
      <w:r>
        <w:rPr>
          <w:noProof/>
        </w:rPr>
        <w:drawing>
          <wp:inline distT="0" distB="0" distL="0" distR="0" wp14:anchorId="01E404A8" wp14:editId="433011A5">
            <wp:extent cx="5731510" cy="2995930"/>
            <wp:effectExtent l="0" t="0" r="0" b="1270"/>
            <wp:docPr id="363997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97188" name="Picture 3639971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FF68" w14:textId="77777777" w:rsidR="00D8731D" w:rsidRDefault="00D8731D" w:rsidP="00CE7426"/>
    <w:p w14:paraId="7B730299" w14:textId="089F324D" w:rsidR="00D8731D" w:rsidRPr="00CE7426" w:rsidRDefault="00D8731D" w:rsidP="00CE7426">
      <w:r>
        <w:t xml:space="preserve">I have implemented </w:t>
      </w:r>
      <w:proofErr w:type="spellStart"/>
      <w:r>
        <w:t>model_type</w:t>
      </w:r>
      <w:proofErr w:type="spellEnd"/>
      <w:r>
        <w:t xml:space="preserve"> = '</w:t>
      </w:r>
      <w:proofErr w:type="spellStart"/>
      <w:r>
        <w:t>svm</w:t>
      </w:r>
      <w:proofErr w:type="spellEnd"/>
      <w:r>
        <w:t>' (this is an improved version base on lab03)</w:t>
      </w:r>
    </w:p>
    <w:p w14:paraId="1DB57636" w14:textId="14C6AD1C" w:rsidR="00D15A98" w:rsidRDefault="00623591" w:rsidP="00623591">
      <w:pPr>
        <w:pStyle w:val="Heading1"/>
      </w:pPr>
      <w:r>
        <w:t xml:space="preserve">The </w:t>
      </w:r>
      <w:r w:rsidR="00CE7426">
        <w:t>A</w:t>
      </w:r>
      <w:r>
        <w:t>ccuracy</w:t>
      </w:r>
    </w:p>
    <w:p w14:paraId="6E2205E6" w14:textId="0102546B" w:rsidR="004C41AD" w:rsidRPr="004C41AD" w:rsidRDefault="004C41AD" w:rsidP="004C41AD">
      <w:r>
        <w:rPr>
          <w:noProof/>
        </w:rPr>
        <w:drawing>
          <wp:inline distT="0" distB="0" distL="0" distR="0" wp14:anchorId="516D4657" wp14:editId="19623D27">
            <wp:extent cx="5731510" cy="2227580"/>
            <wp:effectExtent l="0" t="0" r="0" b="0"/>
            <wp:docPr id="4909305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30548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1AD" w:rsidRPr="004C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525AA"/>
    <w:multiLevelType w:val="multilevel"/>
    <w:tmpl w:val="417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35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AC"/>
    <w:rsid w:val="0008493C"/>
    <w:rsid w:val="000B6BA7"/>
    <w:rsid w:val="0021212E"/>
    <w:rsid w:val="002B4248"/>
    <w:rsid w:val="003B3C0F"/>
    <w:rsid w:val="004C41AD"/>
    <w:rsid w:val="00623591"/>
    <w:rsid w:val="006301B7"/>
    <w:rsid w:val="00656928"/>
    <w:rsid w:val="006910AC"/>
    <w:rsid w:val="008842E4"/>
    <w:rsid w:val="008B152B"/>
    <w:rsid w:val="008D5B71"/>
    <w:rsid w:val="009F46FB"/>
    <w:rsid w:val="00A2089E"/>
    <w:rsid w:val="00AE46C1"/>
    <w:rsid w:val="00B0652B"/>
    <w:rsid w:val="00CE7426"/>
    <w:rsid w:val="00D15A98"/>
    <w:rsid w:val="00D8731D"/>
    <w:rsid w:val="00FB3017"/>
    <w:rsid w:val="00FC621E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399A2"/>
  <w15:chartTrackingRefBased/>
  <w15:docId w15:val="{05796029-CC8A-8745-AAD5-724578B5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0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0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0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0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0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0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0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ANH DANG</dc:creator>
  <cp:keywords/>
  <dc:description/>
  <cp:lastModifiedBy>TRAN DUC ANH DANG</cp:lastModifiedBy>
  <cp:revision>19</cp:revision>
  <dcterms:created xsi:type="dcterms:W3CDTF">2024-03-24T07:01:00Z</dcterms:created>
  <dcterms:modified xsi:type="dcterms:W3CDTF">2024-03-31T05:55:00Z</dcterms:modified>
</cp:coreProperties>
</file>