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27516" w14:textId="66053AA4" w:rsidR="00C347B8" w:rsidRPr="00C347B8" w:rsidRDefault="00C347B8" w:rsidP="00D21D7B">
      <w:pPr>
        <w:jc w:val="both"/>
        <w:rPr>
          <w:rFonts w:cs="Times New Roman"/>
          <w:sz w:val="40"/>
          <w:szCs w:val="40"/>
        </w:rPr>
      </w:pPr>
      <w:r w:rsidRPr="00C347B8">
        <w:rPr>
          <w:rFonts w:cs="Times New Roman"/>
          <w:sz w:val="40"/>
          <w:szCs w:val="40"/>
        </w:rPr>
        <w:t>VYSOKÉ UČENÍ TECHNICKÉ V BRNĚ</w:t>
      </w:r>
    </w:p>
    <w:p w14:paraId="19EF0D17" w14:textId="251F5FAB" w:rsidR="00972BB7" w:rsidRDefault="00C347B8" w:rsidP="00D21D7B">
      <w:pPr>
        <w:jc w:val="both"/>
        <w:rPr>
          <w:rFonts w:cs="Times New Roman"/>
          <w:sz w:val="40"/>
          <w:szCs w:val="40"/>
        </w:rPr>
      </w:pPr>
      <w:r w:rsidRPr="00C347B8">
        <w:rPr>
          <w:rFonts w:cs="Times New Roman"/>
          <w:sz w:val="40"/>
          <w:szCs w:val="40"/>
        </w:rPr>
        <w:t>FAKULTA INFORMAČNÍCH TECHNOLOGIÍ</w:t>
      </w:r>
    </w:p>
    <w:p w14:paraId="3FA5FA6A" w14:textId="5D847F6F" w:rsidR="00C347B8" w:rsidRDefault="00C347B8" w:rsidP="00D21D7B">
      <w:pPr>
        <w:jc w:val="both"/>
        <w:rPr>
          <w:rFonts w:cs="Times New Roman"/>
          <w:sz w:val="40"/>
          <w:szCs w:val="40"/>
        </w:rPr>
      </w:pPr>
    </w:p>
    <w:p w14:paraId="3F19B7BD" w14:textId="58AAB582" w:rsidR="00C347B8" w:rsidRDefault="00C347B8" w:rsidP="00D21D7B">
      <w:pPr>
        <w:jc w:val="both"/>
        <w:rPr>
          <w:rFonts w:cs="Times New Roman"/>
          <w:sz w:val="40"/>
          <w:szCs w:val="40"/>
        </w:rPr>
      </w:pPr>
    </w:p>
    <w:p w14:paraId="280232FD" w14:textId="776AE9ED" w:rsidR="00C347B8" w:rsidRDefault="00C347B8" w:rsidP="00D21D7B">
      <w:pPr>
        <w:jc w:val="both"/>
        <w:rPr>
          <w:rFonts w:cs="Times New Roman"/>
          <w:sz w:val="40"/>
          <w:szCs w:val="40"/>
        </w:rPr>
      </w:pPr>
    </w:p>
    <w:p w14:paraId="5B9D1704" w14:textId="3488E047" w:rsidR="00C347B8" w:rsidRDefault="00C347B8" w:rsidP="00D21D7B">
      <w:pPr>
        <w:jc w:val="both"/>
        <w:rPr>
          <w:rFonts w:cs="Times New Roman"/>
          <w:sz w:val="40"/>
          <w:szCs w:val="40"/>
        </w:rPr>
      </w:pPr>
    </w:p>
    <w:p w14:paraId="0210C5E2" w14:textId="58842A85" w:rsidR="00C347B8" w:rsidRDefault="00C347B8" w:rsidP="00D21D7B">
      <w:pPr>
        <w:jc w:val="both"/>
        <w:rPr>
          <w:rFonts w:cs="Times New Roman"/>
          <w:sz w:val="40"/>
          <w:szCs w:val="40"/>
        </w:rPr>
      </w:pPr>
    </w:p>
    <w:p w14:paraId="585FF36B" w14:textId="70DCD8D2" w:rsidR="00C347B8" w:rsidRPr="00EF4AF1" w:rsidRDefault="00C347B8" w:rsidP="00D21D7B">
      <w:pPr>
        <w:jc w:val="both"/>
        <w:rPr>
          <w:rFonts w:cs="Times New Roman"/>
          <w:sz w:val="36"/>
          <w:szCs w:val="36"/>
        </w:rPr>
      </w:pPr>
      <w:r w:rsidRPr="00EF4AF1">
        <w:rPr>
          <w:rFonts w:cs="Times New Roman"/>
          <w:sz w:val="36"/>
          <w:szCs w:val="36"/>
        </w:rPr>
        <w:t>Dokumentácia</w:t>
      </w:r>
    </w:p>
    <w:p w14:paraId="52F48947" w14:textId="3AE6E27A" w:rsidR="00C347B8" w:rsidRPr="00C347B8" w:rsidRDefault="00C347B8" w:rsidP="00D21D7B">
      <w:pPr>
        <w:jc w:val="both"/>
        <w:rPr>
          <w:rFonts w:cs="Times New Roman"/>
          <w:sz w:val="32"/>
          <w:szCs w:val="32"/>
        </w:rPr>
      </w:pPr>
      <w:proofErr w:type="spellStart"/>
      <w:r w:rsidRPr="00C347B8">
        <w:rPr>
          <w:rFonts w:cs="Times New Roman"/>
          <w:sz w:val="32"/>
          <w:szCs w:val="32"/>
        </w:rPr>
        <w:t>Implementace</w:t>
      </w:r>
      <w:proofErr w:type="spellEnd"/>
      <w:r w:rsidRPr="00C347B8">
        <w:rPr>
          <w:rFonts w:cs="Times New Roman"/>
          <w:sz w:val="32"/>
          <w:szCs w:val="32"/>
        </w:rPr>
        <w:t xml:space="preserve"> </w:t>
      </w:r>
      <w:proofErr w:type="spellStart"/>
      <w:r w:rsidRPr="00C347B8">
        <w:rPr>
          <w:rFonts w:cs="Times New Roman"/>
          <w:sz w:val="32"/>
          <w:szCs w:val="32"/>
        </w:rPr>
        <w:t>překladače</w:t>
      </w:r>
      <w:proofErr w:type="spellEnd"/>
      <w:r w:rsidRPr="00C347B8">
        <w:rPr>
          <w:rFonts w:cs="Times New Roman"/>
          <w:sz w:val="32"/>
          <w:szCs w:val="32"/>
        </w:rPr>
        <w:t xml:space="preserve"> </w:t>
      </w:r>
      <w:proofErr w:type="spellStart"/>
      <w:r w:rsidRPr="00C347B8">
        <w:rPr>
          <w:rFonts w:cs="Times New Roman"/>
          <w:sz w:val="32"/>
          <w:szCs w:val="32"/>
        </w:rPr>
        <w:t>imperativního</w:t>
      </w:r>
      <w:proofErr w:type="spellEnd"/>
      <w:r w:rsidRPr="00C347B8">
        <w:rPr>
          <w:rFonts w:cs="Times New Roman"/>
          <w:sz w:val="32"/>
          <w:szCs w:val="32"/>
        </w:rPr>
        <w:t xml:space="preserve"> jazyka IFJ20</w:t>
      </w:r>
    </w:p>
    <w:p w14:paraId="5F2107D7" w14:textId="6559D33C" w:rsidR="00C347B8" w:rsidRPr="00EF4AF1" w:rsidRDefault="00C347B8" w:rsidP="00D21D7B">
      <w:pPr>
        <w:jc w:val="both"/>
        <w:rPr>
          <w:rFonts w:cs="Times New Roman"/>
          <w:sz w:val="36"/>
          <w:szCs w:val="36"/>
        </w:rPr>
      </w:pPr>
      <w:r w:rsidRPr="00EF4AF1">
        <w:rPr>
          <w:rFonts w:cs="Times New Roman"/>
          <w:sz w:val="36"/>
          <w:szCs w:val="36"/>
        </w:rPr>
        <w:t xml:space="preserve">Tým 139, </w:t>
      </w:r>
      <w:proofErr w:type="spellStart"/>
      <w:r w:rsidRPr="00EF4AF1">
        <w:rPr>
          <w:rFonts w:cs="Times New Roman"/>
          <w:sz w:val="36"/>
          <w:szCs w:val="36"/>
        </w:rPr>
        <w:t>Varianta</w:t>
      </w:r>
      <w:proofErr w:type="spellEnd"/>
      <w:r w:rsidRPr="00EF4AF1">
        <w:rPr>
          <w:rFonts w:cs="Times New Roman"/>
          <w:sz w:val="36"/>
          <w:szCs w:val="36"/>
        </w:rPr>
        <w:t xml:space="preserve"> I</w:t>
      </w:r>
    </w:p>
    <w:p w14:paraId="42098E85" w14:textId="03AD6979" w:rsidR="00C347B8" w:rsidRDefault="00C347B8" w:rsidP="00D21D7B">
      <w:pPr>
        <w:jc w:val="both"/>
        <w:rPr>
          <w:rFonts w:cs="Times New Roman"/>
          <w:sz w:val="40"/>
          <w:szCs w:val="40"/>
        </w:rPr>
      </w:pPr>
    </w:p>
    <w:p w14:paraId="2EB402AD" w14:textId="4AD777C5" w:rsidR="00C347B8" w:rsidRDefault="00C347B8" w:rsidP="00D21D7B">
      <w:pPr>
        <w:jc w:val="both"/>
        <w:rPr>
          <w:rFonts w:cs="Times New Roman"/>
          <w:sz w:val="40"/>
          <w:szCs w:val="40"/>
        </w:rPr>
      </w:pPr>
    </w:p>
    <w:p w14:paraId="471AA100" w14:textId="639F4E12" w:rsidR="00C347B8" w:rsidRDefault="00C347B8" w:rsidP="00D21D7B">
      <w:pPr>
        <w:jc w:val="both"/>
        <w:rPr>
          <w:rFonts w:cs="Times New Roman"/>
          <w:sz w:val="40"/>
          <w:szCs w:val="40"/>
        </w:rPr>
      </w:pPr>
    </w:p>
    <w:p w14:paraId="7182F6E8" w14:textId="4847117A" w:rsidR="00C347B8" w:rsidRDefault="00C347B8" w:rsidP="00D21D7B">
      <w:pPr>
        <w:jc w:val="both"/>
        <w:rPr>
          <w:rFonts w:cs="Times New Roman"/>
          <w:sz w:val="40"/>
          <w:szCs w:val="40"/>
        </w:rPr>
      </w:pPr>
    </w:p>
    <w:p w14:paraId="2D987E95" w14:textId="77777777" w:rsidR="00EF4AF1" w:rsidRDefault="00EF4AF1" w:rsidP="00D21D7B">
      <w:pPr>
        <w:jc w:val="both"/>
        <w:rPr>
          <w:rFonts w:cs="Times New Roman"/>
          <w:sz w:val="40"/>
          <w:szCs w:val="40"/>
        </w:rPr>
      </w:pPr>
    </w:p>
    <w:p w14:paraId="10C7A108" w14:textId="77777777" w:rsidR="00EF4AF1" w:rsidRDefault="00EF4AF1" w:rsidP="00D21D7B">
      <w:pPr>
        <w:jc w:val="both"/>
        <w:rPr>
          <w:rFonts w:cs="Times New Roman"/>
          <w:sz w:val="40"/>
          <w:szCs w:val="40"/>
        </w:rPr>
      </w:pPr>
    </w:p>
    <w:p w14:paraId="2D9E6FFF" w14:textId="77777777" w:rsidR="00EF4AF1" w:rsidRDefault="00EF4AF1" w:rsidP="00D21D7B">
      <w:pPr>
        <w:jc w:val="both"/>
        <w:rPr>
          <w:rFonts w:cs="Times New Roman"/>
          <w:sz w:val="40"/>
          <w:szCs w:val="40"/>
        </w:rPr>
      </w:pPr>
    </w:p>
    <w:p w14:paraId="2C0AC97E" w14:textId="77777777" w:rsidR="00EF4AF1" w:rsidRDefault="00EF4AF1" w:rsidP="00D21D7B">
      <w:pPr>
        <w:jc w:val="both"/>
        <w:rPr>
          <w:rFonts w:cs="Times New Roman"/>
          <w:sz w:val="40"/>
          <w:szCs w:val="40"/>
        </w:rPr>
      </w:pPr>
    </w:p>
    <w:p w14:paraId="69763E13" w14:textId="34E0B753" w:rsidR="00C347B8" w:rsidRPr="00EF4AF1" w:rsidRDefault="00C347B8" w:rsidP="00D21D7B">
      <w:pPr>
        <w:jc w:val="both"/>
        <w:rPr>
          <w:rFonts w:cs="Times New Roman"/>
          <w:sz w:val="36"/>
          <w:szCs w:val="36"/>
        </w:rPr>
      </w:pPr>
      <w:r w:rsidRPr="00EF4AF1">
        <w:rPr>
          <w:rFonts w:cs="Times New Roman"/>
          <w:sz w:val="36"/>
          <w:szCs w:val="36"/>
        </w:rPr>
        <w:t>Riešitelia:</w:t>
      </w:r>
    </w:p>
    <w:p w14:paraId="6E35A817" w14:textId="516EF092" w:rsidR="00C347B8" w:rsidRPr="00867713" w:rsidRDefault="00C347B8" w:rsidP="00D21D7B">
      <w:pPr>
        <w:jc w:val="both"/>
        <w:rPr>
          <w:rFonts w:cs="Times New Roman"/>
        </w:rPr>
      </w:pPr>
      <w:proofErr w:type="spellStart"/>
      <w:r w:rsidRPr="00867713">
        <w:rPr>
          <w:rFonts w:cs="Times New Roman"/>
        </w:rPr>
        <w:t>Sabitov</w:t>
      </w:r>
      <w:proofErr w:type="spellEnd"/>
      <w:r w:rsidRPr="00867713">
        <w:rPr>
          <w:rFonts w:cs="Times New Roman"/>
        </w:rPr>
        <w:t xml:space="preserve"> </w:t>
      </w:r>
      <w:proofErr w:type="spellStart"/>
      <w:r w:rsidRPr="00867713">
        <w:rPr>
          <w:rFonts w:cs="Times New Roman"/>
        </w:rPr>
        <w:t>Nurzhan</w:t>
      </w:r>
      <w:proofErr w:type="spellEnd"/>
      <w:r w:rsidRPr="00867713">
        <w:rPr>
          <w:rFonts w:cs="Times New Roman"/>
        </w:rPr>
        <w:t>, xsabit00 (vedúci)</w:t>
      </w:r>
      <w:r w:rsidR="00816FD2" w:rsidRPr="00867713">
        <w:rPr>
          <w:rFonts w:cs="Times New Roman"/>
        </w:rPr>
        <w:t xml:space="preserve">  </w:t>
      </w:r>
      <w:r w:rsidR="00816FD2" w:rsidRPr="00867713">
        <w:rPr>
          <w:rFonts w:cs="Times New Roman"/>
          <w:b/>
          <w:bCs/>
        </w:rPr>
        <w:t>0%</w:t>
      </w:r>
    </w:p>
    <w:p w14:paraId="55419856" w14:textId="75CF9E89" w:rsidR="00C347B8" w:rsidRPr="00867713" w:rsidRDefault="00C347B8" w:rsidP="00D21D7B">
      <w:pPr>
        <w:jc w:val="both"/>
        <w:rPr>
          <w:rFonts w:cs="Times New Roman"/>
        </w:rPr>
      </w:pPr>
      <w:r w:rsidRPr="00867713">
        <w:rPr>
          <w:rFonts w:cs="Times New Roman"/>
        </w:rPr>
        <w:t>Matějka Martin, xmatej55</w:t>
      </w:r>
      <w:r w:rsidR="00EF4AF1" w:rsidRPr="00867713">
        <w:rPr>
          <w:rFonts w:cs="Times New Roman"/>
        </w:rPr>
        <w:tab/>
      </w:r>
      <w:r w:rsidR="00EF4AF1" w:rsidRPr="00867713">
        <w:rPr>
          <w:rFonts w:cs="Times New Roman"/>
          <w:b/>
          <w:bCs/>
        </w:rPr>
        <w:t>33%</w:t>
      </w:r>
      <w:r w:rsidR="00816FD2" w:rsidRPr="00867713">
        <w:rPr>
          <w:rFonts w:cs="Times New Roman"/>
        </w:rPr>
        <w:tab/>
      </w:r>
    </w:p>
    <w:p w14:paraId="210DAE99" w14:textId="0042B84E" w:rsidR="00C347B8" w:rsidRPr="00867713" w:rsidRDefault="00C347B8" w:rsidP="00D21D7B">
      <w:pPr>
        <w:jc w:val="both"/>
        <w:rPr>
          <w:rFonts w:cs="Times New Roman"/>
        </w:rPr>
      </w:pPr>
      <w:r w:rsidRPr="00867713">
        <w:rPr>
          <w:rFonts w:cs="Times New Roman"/>
        </w:rPr>
        <w:t>Závodský Ľubomír, xzavod14</w:t>
      </w:r>
      <w:r w:rsidR="00EF4AF1" w:rsidRPr="00867713">
        <w:rPr>
          <w:rFonts w:cs="Times New Roman"/>
        </w:rPr>
        <w:tab/>
      </w:r>
      <w:r w:rsidR="00EF4AF1" w:rsidRPr="00867713">
        <w:rPr>
          <w:rFonts w:cs="Times New Roman"/>
          <w:b/>
          <w:bCs/>
        </w:rPr>
        <w:t>34%</w:t>
      </w:r>
    </w:p>
    <w:p w14:paraId="5D58C3A8" w14:textId="5EF29A27" w:rsidR="00EF4AF1" w:rsidRPr="00867713" w:rsidRDefault="00C347B8" w:rsidP="00D21D7B">
      <w:pPr>
        <w:jc w:val="both"/>
        <w:rPr>
          <w:rFonts w:cs="Times New Roman"/>
          <w:b/>
          <w:bCs/>
        </w:rPr>
      </w:pPr>
      <w:r w:rsidRPr="00867713">
        <w:rPr>
          <w:rFonts w:cs="Times New Roman"/>
        </w:rPr>
        <w:t>Kocman Matej, xkocma07</w:t>
      </w:r>
      <w:r w:rsidR="00EF4AF1" w:rsidRPr="00867713">
        <w:rPr>
          <w:rFonts w:cs="Times New Roman"/>
        </w:rPr>
        <w:tab/>
      </w:r>
      <w:r w:rsidR="00EF4AF1" w:rsidRPr="00867713">
        <w:rPr>
          <w:rFonts w:cs="Times New Roman"/>
          <w:b/>
          <w:bCs/>
        </w:rPr>
        <w:t>33%</w:t>
      </w:r>
    </w:p>
    <w:p w14:paraId="76DFFDFE" w14:textId="77777777" w:rsidR="00EF4AF1" w:rsidRDefault="00EF4AF1" w:rsidP="00D21D7B">
      <w:pPr>
        <w:pStyle w:val="Nadpis1"/>
        <w:jc w:val="both"/>
      </w:pPr>
      <w:r w:rsidRPr="002250C4">
        <w:lastRenderedPageBreak/>
        <w:t>Rozdelenie</w:t>
      </w:r>
      <w:r w:rsidRPr="00EF4AF1">
        <w:t xml:space="preserve"> práce:</w:t>
      </w:r>
    </w:p>
    <w:p w14:paraId="05F66B5B" w14:textId="77777777" w:rsidR="00EF4AF1" w:rsidRPr="00F7766C" w:rsidRDefault="00EF4AF1" w:rsidP="00D21D7B">
      <w:pPr>
        <w:jc w:val="both"/>
        <w:rPr>
          <w:rFonts w:cs="Times New Roman"/>
        </w:rPr>
      </w:pPr>
      <w:r w:rsidRPr="00F7766C">
        <w:rPr>
          <w:rFonts w:cs="Times New Roman"/>
        </w:rPr>
        <w:t xml:space="preserve">Hneď po zostavení tímu sme si určili komunikačný kanál, čo v našom prípade predstavovala aplikácia </w:t>
      </w:r>
      <w:proofErr w:type="spellStart"/>
      <w:r w:rsidRPr="00F7766C">
        <w:rPr>
          <w:rFonts w:cs="Times New Roman"/>
        </w:rPr>
        <w:t>Discord</w:t>
      </w:r>
      <w:proofErr w:type="spellEnd"/>
      <w:r w:rsidRPr="00F7766C">
        <w:rPr>
          <w:rFonts w:cs="Times New Roman"/>
        </w:rPr>
        <w:t xml:space="preserve">. Na prvom online stretnutí sme si prácu rozdelili nasledovne. </w:t>
      </w:r>
    </w:p>
    <w:p w14:paraId="3BF5EE40" w14:textId="77777777" w:rsidR="008D0395" w:rsidRPr="00F7766C" w:rsidRDefault="00EF4AF1" w:rsidP="00D21D7B">
      <w:pPr>
        <w:pStyle w:val="Odsekzoznamu"/>
        <w:numPr>
          <w:ilvl w:val="0"/>
          <w:numId w:val="7"/>
        </w:numPr>
        <w:jc w:val="both"/>
        <w:rPr>
          <w:rFonts w:cs="Times New Roman"/>
        </w:rPr>
      </w:pPr>
      <w:proofErr w:type="spellStart"/>
      <w:r w:rsidRPr="00F7766C">
        <w:rPr>
          <w:rFonts w:cs="Times New Roman"/>
        </w:rPr>
        <w:t>Sabitov</w:t>
      </w:r>
      <w:proofErr w:type="spellEnd"/>
      <w:r w:rsidRPr="00F7766C">
        <w:rPr>
          <w:rFonts w:cs="Times New Roman"/>
        </w:rPr>
        <w:t xml:space="preserve"> </w:t>
      </w:r>
      <w:proofErr w:type="spellStart"/>
      <w:r w:rsidRPr="00F7766C">
        <w:rPr>
          <w:rFonts w:cs="Times New Roman"/>
        </w:rPr>
        <w:t>Nurzhan</w:t>
      </w:r>
      <w:proofErr w:type="spellEnd"/>
      <w:r w:rsidRPr="00F7766C">
        <w:rPr>
          <w:rFonts w:cs="Times New Roman"/>
        </w:rPr>
        <w:t xml:space="preserve"> mal na starosti vedenie tímu, a generáciu kódu.</w:t>
      </w:r>
    </w:p>
    <w:p w14:paraId="29C07FE1" w14:textId="77777777" w:rsidR="008D0395" w:rsidRPr="00F7766C" w:rsidRDefault="00EF4AF1" w:rsidP="00D21D7B">
      <w:pPr>
        <w:pStyle w:val="Odsekzoznamu"/>
        <w:numPr>
          <w:ilvl w:val="0"/>
          <w:numId w:val="7"/>
        </w:numPr>
        <w:jc w:val="both"/>
        <w:rPr>
          <w:rFonts w:cs="Times New Roman"/>
        </w:rPr>
      </w:pPr>
      <w:r w:rsidRPr="00F7766C">
        <w:rPr>
          <w:rFonts w:cs="Times New Roman"/>
        </w:rPr>
        <w:t xml:space="preserve">Matějka Martin mal na starosti správu úložiska pre </w:t>
      </w:r>
      <w:proofErr w:type="spellStart"/>
      <w:r w:rsidRPr="00F7766C">
        <w:rPr>
          <w:rFonts w:cs="Times New Roman"/>
        </w:rPr>
        <w:t>verzovací</w:t>
      </w:r>
      <w:proofErr w:type="spellEnd"/>
      <w:r w:rsidRPr="00F7766C">
        <w:rPr>
          <w:rFonts w:cs="Times New Roman"/>
        </w:rPr>
        <w:t xml:space="preserve"> systém (v našom prípade </w:t>
      </w:r>
      <w:proofErr w:type="spellStart"/>
      <w:r w:rsidRPr="00F7766C">
        <w:rPr>
          <w:rFonts w:cs="Times New Roman"/>
        </w:rPr>
        <w:t>GitHub</w:t>
      </w:r>
      <w:proofErr w:type="spellEnd"/>
      <w:r w:rsidRPr="00F7766C">
        <w:rPr>
          <w:rFonts w:cs="Times New Roman"/>
        </w:rPr>
        <w:t xml:space="preserve">) a sémantickú analýzu. </w:t>
      </w:r>
    </w:p>
    <w:p w14:paraId="7FCCF897" w14:textId="77777777" w:rsidR="008D0395" w:rsidRPr="00F7766C" w:rsidRDefault="00EF4AF1" w:rsidP="00D21D7B">
      <w:pPr>
        <w:pStyle w:val="Odsekzoznamu"/>
        <w:numPr>
          <w:ilvl w:val="0"/>
          <w:numId w:val="7"/>
        </w:numPr>
        <w:jc w:val="both"/>
        <w:rPr>
          <w:rFonts w:cs="Times New Roman"/>
        </w:rPr>
      </w:pPr>
      <w:r w:rsidRPr="00F7766C">
        <w:rPr>
          <w:rFonts w:cs="Times New Roman"/>
        </w:rPr>
        <w:t xml:space="preserve">Závodský Ľubomír ako najskúsenejší tímový člen začal lexikálnou analýzou a nakoniec implementáciou </w:t>
      </w:r>
      <w:proofErr w:type="spellStart"/>
      <w:r w:rsidRPr="00F7766C">
        <w:rPr>
          <w:rFonts w:cs="Times New Roman"/>
        </w:rPr>
        <w:t>built</w:t>
      </w:r>
      <w:proofErr w:type="spellEnd"/>
      <w:r w:rsidRPr="00F7766C">
        <w:rPr>
          <w:rFonts w:cs="Times New Roman"/>
        </w:rPr>
        <w:t>-in funkcií v IFJcode20.</w:t>
      </w:r>
    </w:p>
    <w:p w14:paraId="2F7AD09E" w14:textId="070256EA" w:rsidR="008232F1" w:rsidRPr="00F7766C" w:rsidRDefault="00EF4AF1" w:rsidP="00D21D7B">
      <w:pPr>
        <w:pStyle w:val="Odsekzoznamu"/>
        <w:numPr>
          <w:ilvl w:val="0"/>
          <w:numId w:val="7"/>
        </w:numPr>
        <w:jc w:val="both"/>
        <w:rPr>
          <w:rFonts w:cs="Times New Roman"/>
        </w:rPr>
      </w:pPr>
      <w:r w:rsidRPr="00F7766C">
        <w:rPr>
          <w:rFonts w:cs="Times New Roman"/>
        </w:rPr>
        <w:t>Kocman Matej dostal za úlohu syntaktickú analýzu.</w:t>
      </w:r>
    </w:p>
    <w:p w14:paraId="121541D0" w14:textId="77777777" w:rsidR="008232F1" w:rsidRPr="00F7766C" w:rsidRDefault="008232F1" w:rsidP="00D21D7B">
      <w:pPr>
        <w:jc w:val="both"/>
        <w:rPr>
          <w:rFonts w:cs="Times New Roman"/>
        </w:rPr>
      </w:pPr>
      <w:r w:rsidRPr="00F7766C">
        <w:rPr>
          <w:rFonts w:cs="Times New Roman"/>
        </w:rPr>
        <w:t xml:space="preserve">Avšak po asi treťom týždni prestal </w:t>
      </w:r>
      <w:proofErr w:type="spellStart"/>
      <w:r w:rsidRPr="00F7766C">
        <w:rPr>
          <w:rFonts w:cs="Times New Roman"/>
        </w:rPr>
        <w:t>Sabitov</w:t>
      </w:r>
      <w:proofErr w:type="spellEnd"/>
      <w:r w:rsidRPr="00F7766C">
        <w:rPr>
          <w:rFonts w:cs="Times New Roman"/>
        </w:rPr>
        <w:t xml:space="preserve"> </w:t>
      </w:r>
      <w:proofErr w:type="spellStart"/>
      <w:r w:rsidRPr="00F7766C">
        <w:rPr>
          <w:rFonts w:cs="Times New Roman"/>
        </w:rPr>
        <w:t>Nurzhan</w:t>
      </w:r>
      <w:proofErr w:type="spellEnd"/>
      <w:r w:rsidRPr="00F7766C">
        <w:rPr>
          <w:rFonts w:cs="Times New Roman"/>
        </w:rPr>
        <w:t xml:space="preserve"> komunikovať s tímom a jeho úlohy „zdedil“ Martin Matějka.</w:t>
      </w:r>
    </w:p>
    <w:p w14:paraId="1C10BB16" w14:textId="5189E6C8" w:rsidR="00EF4AF1" w:rsidRDefault="00EF4AF1" w:rsidP="00D21D7B">
      <w:pPr>
        <w:jc w:val="both"/>
        <w:rPr>
          <w:rFonts w:cs="Times New Roman"/>
          <w:sz w:val="24"/>
          <w:szCs w:val="24"/>
        </w:rPr>
      </w:pPr>
    </w:p>
    <w:p w14:paraId="6C5DA0E6" w14:textId="03424F6B" w:rsidR="00C347B8" w:rsidRDefault="008232F1" w:rsidP="00D21D7B">
      <w:pPr>
        <w:pStyle w:val="Nadpis1"/>
        <w:jc w:val="both"/>
      </w:pPr>
      <w:r w:rsidRPr="002250C4">
        <w:t>Úvod</w:t>
      </w:r>
    </w:p>
    <w:p w14:paraId="21ED6DDA" w14:textId="3D9F415E" w:rsidR="008232F1" w:rsidRPr="00F7766C" w:rsidRDefault="00166E2E" w:rsidP="00D21D7B">
      <w:pPr>
        <w:jc w:val="both"/>
        <w:rPr>
          <w:rFonts w:cs="Times New Roman"/>
        </w:rPr>
      </w:pPr>
      <w:r w:rsidRPr="00F7766C">
        <w:rPr>
          <w:rFonts w:cs="Times New Roman"/>
        </w:rPr>
        <w:t>Našou úlohou bolo implementovať prekladač jazyka IFJ20 v jazyku C. Prekladač by mal byť schopný načítať zdrojový kód v jazyku IFJ20 zo štandardného vstupu a následne ho preložiť do cieľového jazyka IFJcode20, pričom by mal byť schopný detegovať nesprávne napísaný kód z pohľadu lexikálneho, syntaktického a</w:t>
      </w:r>
      <w:r w:rsidR="002250C4" w:rsidRPr="00F7766C">
        <w:rPr>
          <w:rFonts w:cs="Times New Roman"/>
        </w:rPr>
        <w:t> </w:t>
      </w:r>
      <w:r w:rsidRPr="00F7766C">
        <w:rPr>
          <w:rFonts w:cs="Times New Roman"/>
        </w:rPr>
        <w:t>sémantického</w:t>
      </w:r>
      <w:r w:rsidR="002250C4" w:rsidRPr="00F7766C">
        <w:rPr>
          <w:rFonts w:cs="Times New Roman"/>
        </w:rPr>
        <w:t xml:space="preserve"> pričom ak rozpozná chybu, vráti</w:t>
      </w:r>
      <w:r w:rsidR="00867713" w:rsidRPr="00F7766C">
        <w:rPr>
          <w:rFonts w:cs="Times New Roman"/>
        </w:rPr>
        <w:t xml:space="preserve"> jeden z chybových kódov určených v zadaní.</w:t>
      </w:r>
      <w:r w:rsidRPr="00F7766C">
        <w:rPr>
          <w:rFonts w:cs="Times New Roman"/>
        </w:rPr>
        <w:t xml:space="preserve"> </w:t>
      </w:r>
      <w:r w:rsidR="001A22AD" w:rsidRPr="00F7766C">
        <w:rPr>
          <w:rFonts w:cs="Times New Roman"/>
        </w:rPr>
        <w:t xml:space="preserve">Na začiatku sme sa rozhodli, že náš prekladač bude fungovať metódou syntaxou riadeného prekladu, ako aj bolo neskôr doporučené na prednáškach. </w:t>
      </w:r>
    </w:p>
    <w:p w14:paraId="49083F37" w14:textId="4EFC95EC" w:rsidR="00166E2E" w:rsidRDefault="001A22AD" w:rsidP="00D21D7B">
      <w:pPr>
        <w:pStyle w:val="Nadpis1"/>
        <w:jc w:val="both"/>
      </w:pPr>
      <w:r>
        <w:t>Implementácia</w:t>
      </w:r>
    </w:p>
    <w:p w14:paraId="001434CC" w14:textId="6CEA3DE7" w:rsidR="00166E2E" w:rsidRDefault="001A22AD" w:rsidP="00D21D7B">
      <w:pPr>
        <w:pStyle w:val="Nadpis2"/>
        <w:jc w:val="both"/>
      </w:pPr>
      <w:r w:rsidRPr="002250C4">
        <w:t>Lexikálna</w:t>
      </w:r>
      <w:r>
        <w:t xml:space="preserve"> analýza</w:t>
      </w:r>
    </w:p>
    <w:p w14:paraId="7155B732" w14:textId="75FFC321" w:rsidR="002250C4" w:rsidRPr="00F7766C" w:rsidRDefault="002250C4" w:rsidP="00D21D7B">
      <w:pPr>
        <w:jc w:val="both"/>
        <w:rPr>
          <w:rFonts w:cs="Times New Roman"/>
        </w:rPr>
      </w:pPr>
      <w:r w:rsidRPr="00F7766C">
        <w:rPr>
          <w:rFonts w:cs="Times New Roman"/>
        </w:rPr>
        <w:t xml:space="preserve">Lexikálna analýza je prvá časť projektu, ktorú sme potrebovali pre funkčný prekladač. Začali sme tým, že sme si navrhli deterministický konečný automat. Tento automat sme upravili potom tak, že podľa lexikálnych pravidiel rozdelí vstupný jazyk IFJ20 na </w:t>
      </w:r>
      <w:proofErr w:type="spellStart"/>
      <w:r w:rsidRPr="00F7766C">
        <w:rPr>
          <w:rFonts w:cs="Times New Roman"/>
        </w:rPr>
        <w:t>lexémy</w:t>
      </w:r>
      <w:proofErr w:type="spellEnd"/>
      <w:r w:rsidRPr="00F7766C">
        <w:rPr>
          <w:rFonts w:cs="Times New Roman"/>
        </w:rPr>
        <w:t xml:space="preserve">, ktoré sa následne prevedú na tokeny. </w:t>
      </w:r>
      <w:proofErr w:type="spellStart"/>
      <w:r w:rsidRPr="00F7766C">
        <w:rPr>
          <w:rFonts w:cs="Times New Roman"/>
        </w:rPr>
        <w:t>Lexémy</w:t>
      </w:r>
      <w:proofErr w:type="spellEnd"/>
      <w:r w:rsidRPr="00F7766C">
        <w:rPr>
          <w:rFonts w:cs="Times New Roman"/>
        </w:rPr>
        <w:t xml:space="preserve">, ktoré neodpovedajú IFJ20 sú rozpoznané a v takom prípade lexikálna analýza prevedie chybný </w:t>
      </w:r>
      <w:proofErr w:type="spellStart"/>
      <w:r w:rsidRPr="00F7766C">
        <w:rPr>
          <w:rFonts w:cs="Times New Roman"/>
        </w:rPr>
        <w:t>lexém</w:t>
      </w:r>
      <w:proofErr w:type="spellEnd"/>
      <w:r w:rsidRPr="00F7766C">
        <w:rPr>
          <w:rFonts w:cs="Times New Roman"/>
        </w:rPr>
        <w:t xml:space="preserve"> na token typu chyba a ten je poslaný do syntaktického analyzátoru. V takom prípade vracia prekladač chybový kód 1. Tokeny sa posielajú do syntaktického analyzátora pomocou štruktúry</w:t>
      </w:r>
      <w:r w:rsidR="00867713" w:rsidRPr="00F7766C">
        <w:rPr>
          <w:rFonts w:cs="Times New Roman"/>
        </w:rPr>
        <w:t>,</w:t>
      </w:r>
      <w:r w:rsidRPr="00F7766C">
        <w:rPr>
          <w:rFonts w:cs="Times New Roman"/>
        </w:rPr>
        <w:t xml:space="preserve"> v ktorej sa tokeny natypujú.</w:t>
      </w:r>
      <w:r w:rsidR="00370F97" w:rsidRPr="00F7766C">
        <w:rPr>
          <w:rFonts w:cs="Times New Roman"/>
        </w:rPr>
        <w:t xml:space="preserve"> </w:t>
      </w:r>
      <w:r w:rsidRPr="00F7766C">
        <w:rPr>
          <w:rFonts w:cs="Times New Roman"/>
        </w:rPr>
        <w:t>Lexikálna analýza</w:t>
      </w:r>
      <w:r w:rsidR="00867713" w:rsidRPr="00F7766C">
        <w:rPr>
          <w:rFonts w:cs="Times New Roman"/>
        </w:rPr>
        <w:t xml:space="preserve"> </w:t>
      </w:r>
      <w:r w:rsidRPr="00F7766C">
        <w:rPr>
          <w:rFonts w:cs="Times New Roman"/>
        </w:rPr>
        <w:t>taktiež filtruje zo vstupu komentáre a dokumentačné re</w:t>
      </w:r>
      <w:r w:rsidR="00867713" w:rsidRPr="00F7766C">
        <w:rPr>
          <w:rFonts w:cs="Times New Roman"/>
        </w:rPr>
        <w:t>ť</w:t>
      </w:r>
      <w:r w:rsidRPr="00F7766C">
        <w:rPr>
          <w:rFonts w:cs="Times New Roman"/>
        </w:rPr>
        <w:t>azce. Túto met</w:t>
      </w:r>
      <w:r w:rsidR="00867713" w:rsidRPr="00F7766C">
        <w:rPr>
          <w:rFonts w:cs="Times New Roman"/>
        </w:rPr>
        <w:t>ó</w:t>
      </w:r>
      <w:r w:rsidRPr="00F7766C">
        <w:rPr>
          <w:rFonts w:cs="Times New Roman"/>
        </w:rPr>
        <w:t>du sme zvolili, kv</w:t>
      </w:r>
      <w:r w:rsidR="00867713" w:rsidRPr="00F7766C">
        <w:rPr>
          <w:rFonts w:cs="Times New Roman"/>
        </w:rPr>
        <w:t>ô</w:t>
      </w:r>
      <w:r w:rsidRPr="00F7766C">
        <w:rPr>
          <w:rFonts w:cs="Times New Roman"/>
        </w:rPr>
        <w:t xml:space="preserve">li zjednodušeniu riešenia projektu v </w:t>
      </w:r>
      <w:r w:rsidR="00867713" w:rsidRPr="00F7766C">
        <w:rPr>
          <w:rFonts w:cs="Times New Roman"/>
        </w:rPr>
        <w:t>ď</w:t>
      </w:r>
      <w:r w:rsidRPr="00F7766C">
        <w:rPr>
          <w:rFonts w:cs="Times New Roman"/>
        </w:rPr>
        <w:t>alších častiach.</w:t>
      </w:r>
    </w:p>
    <w:p w14:paraId="0E43D7A1" w14:textId="5C342E8D" w:rsidR="00867713" w:rsidRDefault="00867713" w:rsidP="00D21D7B">
      <w:pPr>
        <w:pStyle w:val="Nadpis2"/>
        <w:jc w:val="both"/>
      </w:pPr>
      <w:r>
        <w:t>Syntaktická analýza</w:t>
      </w:r>
    </w:p>
    <w:p w14:paraId="58EAC897" w14:textId="36C1CC87" w:rsidR="00867713" w:rsidRDefault="00867713" w:rsidP="00D21D7B">
      <w:pPr>
        <w:jc w:val="both"/>
      </w:pPr>
      <w:r>
        <w:t xml:space="preserve">Pre syntaktickú analýzu sme zvolili metódu rekurzívneho zostupu, kedy každé pravidlo gramatiky má svoju vlastnú funkciu ktoré môže byť volaná znova a znova. Vytvorili sme si LL tabuľku gramatických pravidiel podľa ktorej sme analýzu zhotovili. Počas zhotovovania syntaktickej analýzy sme nenarazili na žiadne výrazné problémy až na chyby, ktoré prichádzali z lexikálnej analýzy – tá sa vlastne ladila celú dobu trvania projektu. Našu bezproblémovú implementáciu potvrdilo aj vyhodnotenie z nultého odovzdania, kde syntaktická analýza utŕžila skóre </w:t>
      </w:r>
      <w:r w:rsidRPr="00343727">
        <w:t>9</w:t>
      </w:r>
      <w:r w:rsidR="008D0395">
        <w:t>7</w:t>
      </w:r>
      <w:r w:rsidRPr="00343727">
        <w:t>%.</w:t>
      </w:r>
      <w:r>
        <w:t xml:space="preserve"> </w:t>
      </w:r>
      <w:r w:rsidR="00343727">
        <w:t>Avšak už pri implementovanej analýze sme narazili na dva problémy v gramatike, ktoré sme vyriešili tzv. „</w:t>
      </w:r>
      <w:proofErr w:type="spellStart"/>
      <w:r w:rsidR="00343727">
        <w:t>hotfixami</w:t>
      </w:r>
      <w:proofErr w:type="spellEnd"/>
      <w:r w:rsidR="00343727">
        <w:t xml:space="preserve">“ a to vlastne vložením menších pomocných pravidiel do existujúcich. Výhodou bolo, že sme nemuseli prerábať celú gramatiku. Jednalo sa napríklad o prípad definície </w:t>
      </w:r>
      <w:proofErr w:type="spellStart"/>
      <w:r w:rsidR="00343727">
        <w:t>void</w:t>
      </w:r>
      <w:proofErr w:type="spellEnd"/>
      <w:r w:rsidR="00343727">
        <w:t xml:space="preserve"> funkcie bez argumentov štýlom </w:t>
      </w:r>
      <w:proofErr w:type="spellStart"/>
      <w:r w:rsidR="00343727" w:rsidRPr="00343727">
        <w:rPr>
          <w:i/>
          <w:iCs/>
        </w:rPr>
        <w:t>main</w:t>
      </w:r>
      <w:proofErr w:type="spellEnd"/>
      <w:r w:rsidR="00343727" w:rsidRPr="00343727">
        <w:rPr>
          <w:i/>
          <w:iCs/>
        </w:rPr>
        <w:t>()()</w:t>
      </w:r>
      <w:r w:rsidR="00343727" w:rsidRPr="00343727">
        <w:t xml:space="preserve">. </w:t>
      </w:r>
      <w:r w:rsidR="00D86C5A">
        <w:t xml:space="preserve">Použité sú pre ňu 3 makrá z toho jedno atypické </w:t>
      </w:r>
      <w:r w:rsidR="00D86C5A" w:rsidRPr="00370F97">
        <w:rPr>
          <w:i/>
          <w:iCs/>
        </w:rPr>
        <w:t>PEEK_TOKEN()</w:t>
      </w:r>
      <w:r w:rsidR="00D86C5A">
        <w:t xml:space="preserve"> ktoré slúžilo v prípade dete</w:t>
      </w:r>
      <w:r w:rsidR="00370F97">
        <w:t>g</w:t>
      </w:r>
      <w:r w:rsidR="00D86C5A">
        <w:t xml:space="preserve">ovania nasledujúceho tokenu, kde token bol uložený do pomocnej globálnej premennej a pri volaní </w:t>
      </w:r>
      <w:r w:rsidR="00D86C5A" w:rsidRPr="00370F97">
        <w:rPr>
          <w:i/>
          <w:iCs/>
        </w:rPr>
        <w:t>GET_TOKEN()</w:t>
      </w:r>
      <w:r w:rsidR="00D86C5A">
        <w:t xml:space="preserve"> bol znova načítaný. </w:t>
      </w:r>
    </w:p>
    <w:p w14:paraId="7E30CB55" w14:textId="354C8AF2" w:rsidR="003D27D3" w:rsidRDefault="003D27D3" w:rsidP="00D21D7B">
      <w:pPr>
        <w:pStyle w:val="Nadpis3"/>
        <w:jc w:val="both"/>
      </w:pPr>
      <w:proofErr w:type="spellStart"/>
      <w:r>
        <w:lastRenderedPageBreak/>
        <w:t>Precedenčná</w:t>
      </w:r>
      <w:proofErr w:type="spellEnd"/>
      <w:r>
        <w:t xml:space="preserve"> analýza výrazov</w:t>
      </w:r>
    </w:p>
    <w:p w14:paraId="547B46DF" w14:textId="5760AF7B" w:rsidR="003D27D3" w:rsidRPr="00D86C5A" w:rsidRDefault="003D27D3" w:rsidP="00D21D7B">
      <w:pPr>
        <w:jc w:val="both"/>
      </w:pPr>
      <w:r>
        <w:t xml:space="preserve">Na </w:t>
      </w:r>
      <w:proofErr w:type="spellStart"/>
      <w:r>
        <w:t>parsovanie</w:t>
      </w:r>
      <w:proofErr w:type="spellEnd"/>
      <w:r>
        <w:t xml:space="preserve"> výrazov sme použili </w:t>
      </w:r>
      <w:proofErr w:type="spellStart"/>
      <w:r>
        <w:t>precedenčnú</w:t>
      </w:r>
      <w:proofErr w:type="spellEnd"/>
      <w:r>
        <w:t xml:space="preserve"> analýzu, pre ktorú bolo treba zhotoviť </w:t>
      </w:r>
      <w:proofErr w:type="spellStart"/>
      <w:r>
        <w:t>precedenčnú</w:t>
      </w:r>
      <w:proofErr w:type="spellEnd"/>
      <w:r>
        <w:t xml:space="preserve"> tabuľku. V </w:t>
      </w:r>
      <w:proofErr w:type="spellStart"/>
      <w:r>
        <w:t>precedenčnej</w:t>
      </w:r>
      <w:proofErr w:type="spellEnd"/>
      <w:r>
        <w:t xml:space="preserve"> analýze sme prevádzali tokeny z lexikálnej analýzy na tokeny pre </w:t>
      </w:r>
      <w:proofErr w:type="spellStart"/>
      <w:r>
        <w:t>precedenčnú</w:t>
      </w:r>
      <w:proofErr w:type="spellEnd"/>
      <w:r>
        <w:t xml:space="preserve"> analýzu, ktoré značne zjednodušili jej implementáciu. </w:t>
      </w:r>
      <w:proofErr w:type="spellStart"/>
      <w:r>
        <w:t>Precedenčná</w:t>
      </w:r>
      <w:proofErr w:type="spellEnd"/>
      <w:r>
        <w:t xml:space="preserve"> tabuľka bola vložená ako dvojrozmerné pole znakov kde figurovali znaky z teórie ako </w:t>
      </w:r>
      <w:r w:rsidRPr="003D27D3">
        <w:rPr>
          <w:b/>
          <w:bCs/>
        </w:rPr>
        <w:t>&lt;</w:t>
      </w:r>
      <w:r>
        <w:rPr>
          <w:b/>
          <w:bCs/>
        </w:rPr>
        <w:t xml:space="preserve"> </w:t>
      </w:r>
      <w:r w:rsidRPr="003D27D3">
        <w:rPr>
          <w:b/>
          <w:bCs/>
        </w:rPr>
        <w:t>,</w:t>
      </w:r>
      <w:r>
        <w:rPr>
          <w:b/>
          <w:bCs/>
        </w:rPr>
        <w:t xml:space="preserve"> </w:t>
      </w:r>
      <w:r w:rsidRPr="003D27D3">
        <w:rPr>
          <w:b/>
          <w:bCs/>
        </w:rPr>
        <w:t>&gt;</w:t>
      </w:r>
      <w:r>
        <w:t xml:space="preserve">, </w:t>
      </w:r>
      <w:r w:rsidRPr="003D27D3">
        <w:rPr>
          <w:b/>
          <w:bCs/>
        </w:rPr>
        <w:t>=</w:t>
      </w:r>
      <w:r>
        <w:rPr>
          <w:b/>
          <w:bCs/>
        </w:rPr>
        <w:t xml:space="preserve"> </w:t>
      </w:r>
      <w:r>
        <w:t xml:space="preserve">a prázdny znak pre nedefinované pravidlo. Vďaka poradiu enumerácie </w:t>
      </w:r>
      <w:proofErr w:type="spellStart"/>
      <w:r w:rsidRPr="003D27D3">
        <w:rPr>
          <w:i/>
          <w:iCs/>
        </w:rPr>
        <w:t>expr_lexem</w:t>
      </w:r>
      <w:proofErr w:type="spellEnd"/>
      <w:r>
        <w:t xml:space="preserve"> sme boli schopní získať pozíciu pravidla v tabuľke značne jednoducho. </w:t>
      </w:r>
      <w:proofErr w:type="spellStart"/>
      <w:r w:rsidR="00D86C5A">
        <w:t>Precedenčná</w:t>
      </w:r>
      <w:proofErr w:type="spellEnd"/>
      <w:r w:rsidR="00D86C5A">
        <w:t xml:space="preserve"> analýza využíva zásobník implementovaný ako jednosmerne lineárne viazaný zoznam uložený v súbore </w:t>
      </w:r>
      <w:proofErr w:type="spellStart"/>
      <w:r w:rsidR="00D86C5A" w:rsidRPr="00D86C5A">
        <w:rPr>
          <w:i/>
          <w:iCs/>
        </w:rPr>
        <w:t>stack.c</w:t>
      </w:r>
      <w:proofErr w:type="spellEnd"/>
      <w:r w:rsidR="00D86C5A">
        <w:t xml:space="preserve">, samotná analýza je uložená v súbore </w:t>
      </w:r>
      <w:proofErr w:type="spellStart"/>
      <w:r w:rsidR="00D86C5A" w:rsidRPr="00D86C5A">
        <w:rPr>
          <w:i/>
          <w:iCs/>
        </w:rPr>
        <w:t>expr.c</w:t>
      </w:r>
      <w:proofErr w:type="spellEnd"/>
      <w:r w:rsidR="00D86C5A">
        <w:rPr>
          <w:i/>
          <w:iCs/>
        </w:rPr>
        <w:t>.</w:t>
      </w:r>
      <w:r w:rsidR="00D86C5A">
        <w:t xml:space="preserve"> </w:t>
      </w:r>
    </w:p>
    <w:p w14:paraId="4D10E1FC" w14:textId="14D6620E" w:rsidR="00343727" w:rsidRDefault="00343727" w:rsidP="00D21D7B">
      <w:pPr>
        <w:pStyle w:val="Nadpis2"/>
        <w:jc w:val="both"/>
      </w:pPr>
      <w:r>
        <w:t>Sémantická analýza</w:t>
      </w:r>
    </w:p>
    <w:p w14:paraId="7F7C6416" w14:textId="7FFE8EBD" w:rsidR="00343727" w:rsidRPr="00F7766C" w:rsidRDefault="00343727" w:rsidP="00D21D7B">
      <w:pPr>
        <w:jc w:val="both"/>
      </w:pPr>
      <w:r>
        <w:t xml:space="preserve">Sémantickú analýzu v našom prípade predstavujú sémantické kontroly vsadené do syntaktickej analýzy. </w:t>
      </w:r>
      <w:r w:rsidR="00370F97">
        <w:t xml:space="preserve">Využíva veľa globálnych premenných, ktoré indikujú, v akej časti kódu sa analýza nachádza alebo uchovávajú ukazovateľ na globálny strom funkcií, ukazovateľ na zásobník lokálnych stromov apod. </w:t>
      </w:r>
      <w:r w:rsidR="00B36436">
        <w:t>Na porovnávanie typu a počtu návratových hodnôt sme využívali štruktúru nafukovacieho poľa implementovaného v </w:t>
      </w:r>
      <w:proofErr w:type="spellStart"/>
      <w:r w:rsidR="00B36436" w:rsidRPr="00B36436">
        <w:rPr>
          <w:i/>
          <w:iCs/>
        </w:rPr>
        <w:t>dynstring.h</w:t>
      </w:r>
      <w:proofErr w:type="spellEnd"/>
      <w:r w:rsidR="00B36436">
        <w:t>, ktorý sme vlastne využili ako zásobník s indexáciou. Pri vkladaní novej funkcie či premennej do binárneho stromu sme zároveň kontrolovali, či náhodou funkcia už nie je definovaná.</w:t>
      </w:r>
      <w:r w:rsidR="00C87386">
        <w:t xml:space="preserve"> Globálnu premennú </w:t>
      </w:r>
      <w:proofErr w:type="spellStart"/>
      <w:r w:rsidR="00C87386" w:rsidRPr="00C87386">
        <w:rPr>
          <w:i/>
          <w:iCs/>
        </w:rPr>
        <w:t>uniq_scope</w:t>
      </w:r>
      <w:proofErr w:type="spellEnd"/>
      <w:r w:rsidR="00C87386">
        <w:t xml:space="preserve">, sme v každom novom </w:t>
      </w:r>
      <w:proofErr w:type="spellStart"/>
      <w:r w:rsidR="00C87386">
        <w:t>scope</w:t>
      </w:r>
      <w:proofErr w:type="spellEnd"/>
      <w:r w:rsidR="00C87386">
        <w:t xml:space="preserve"> </w:t>
      </w:r>
      <w:proofErr w:type="spellStart"/>
      <w:r w:rsidR="00C87386">
        <w:t>inkrementovali</w:t>
      </w:r>
      <w:proofErr w:type="spellEnd"/>
      <w:r w:rsidR="00C87386">
        <w:t xml:space="preserve"> a jej hodnotu sme vždy uložili pri definícií novej premennej. Týmto sme zaručili unikátnosť názvu každej premennej kvôli generovaniu kódu. </w:t>
      </w:r>
      <w:r w:rsidR="00B36436">
        <w:t xml:space="preserve">Naopak pri hľadaní premenných sme využívali zásobník stromov implementovaný taktiež v súbore </w:t>
      </w:r>
      <w:proofErr w:type="spellStart"/>
      <w:r w:rsidR="00B36436" w:rsidRPr="00B36436">
        <w:rPr>
          <w:i/>
          <w:iCs/>
        </w:rPr>
        <w:t>symtable.c</w:t>
      </w:r>
      <w:proofErr w:type="spellEnd"/>
      <w:r w:rsidR="00B36436">
        <w:t xml:space="preserve">, kde funkcia prehľadala všetky predošlé stromy. Netypickou implementáciou bol aj spôsob kontroly funkcií, ktoré v dobe sémantickej kontroly ešte neboli definované. V tomto prípade sa volanie takejto funkcie ukladalo na tzv. </w:t>
      </w:r>
      <w:proofErr w:type="spellStart"/>
      <w:r w:rsidR="00B36436">
        <w:t>error</w:t>
      </w:r>
      <w:proofErr w:type="spellEnd"/>
      <w:r w:rsidR="00B36436">
        <w:t xml:space="preserve"> </w:t>
      </w:r>
      <w:proofErr w:type="spellStart"/>
      <w:r w:rsidR="00B36436">
        <w:t>stack</w:t>
      </w:r>
      <w:proofErr w:type="spellEnd"/>
      <w:r w:rsidR="00B36436">
        <w:t xml:space="preserve"> (</w:t>
      </w:r>
      <w:proofErr w:type="spellStart"/>
      <w:r w:rsidR="00B36436">
        <w:rPr>
          <w:i/>
          <w:iCs/>
        </w:rPr>
        <w:t>sem_estack</w:t>
      </w:r>
      <w:r w:rsidR="00B36436" w:rsidRPr="00B36436">
        <w:rPr>
          <w:i/>
          <w:iCs/>
        </w:rPr>
        <w:t>.c</w:t>
      </w:r>
      <w:proofErr w:type="spellEnd"/>
      <w:r w:rsidR="00B36436">
        <w:t xml:space="preserve">). Na konci </w:t>
      </w:r>
      <w:proofErr w:type="spellStart"/>
      <w:r w:rsidR="00B36436">
        <w:t>parsovania</w:t>
      </w:r>
      <w:proofErr w:type="spellEnd"/>
      <w:r w:rsidR="00B36436">
        <w:t xml:space="preserve"> sa pomocou funkcie </w:t>
      </w:r>
      <w:proofErr w:type="spellStart"/>
      <w:r w:rsidR="00B36436" w:rsidRPr="00B36436">
        <w:rPr>
          <w:rStyle w:val="pl-c1"/>
          <w:i/>
          <w:iCs/>
        </w:rPr>
        <w:t>EStack_solveproblems</w:t>
      </w:r>
      <w:proofErr w:type="spellEnd"/>
      <w:r w:rsidR="00B36436">
        <w:t xml:space="preserve"> vyhodnotilo, či všetky volania boli </w:t>
      </w:r>
      <w:proofErr w:type="spellStart"/>
      <w:r w:rsidR="00B36436">
        <w:t>validné</w:t>
      </w:r>
      <w:proofErr w:type="spellEnd"/>
      <w:r w:rsidR="00B36436" w:rsidRPr="00B36436">
        <w:rPr>
          <w:i/>
          <w:iCs/>
        </w:rPr>
        <w:t>.</w:t>
      </w:r>
      <w:r w:rsidR="00F7766C">
        <w:t xml:space="preserve"> Tým pádom nám stačil jeden priechod vstupným kódom. </w:t>
      </w:r>
    </w:p>
    <w:p w14:paraId="4F61A4FC" w14:textId="270A9013" w:rsidR="00F7766C" w:rsidRPr="00F7766C" w:rsidRDefault="00F7766C" w:rsidP="00D21D7B">
      <w:pPr>
        <w:pStyle w:val="Nadpis2"/>
        <w:jc w:val="both"/>
      </w:pPr>
      <w:r>
        <w:t>Generácia kódu</w:t>
      </w:r>
    </w:p>
    <w:p w14:paraId="6ECD1324" w14:textId="0EA3F321" w:rsidR="00C87386" w:rsidRDefault="00F7766C" w:rsidP="00D21D7B">
      <w:pPr>
        <w:jc w:val="both"/>
        <w:rPr>
          <w:rStyle w:val="pl-en"/>
        </w:rPr>
      </w:pPr>
      <w:r>
        <w:t xml:space="preserve">Generácia kódu sa vykonávala postupne popri sémantických kontrolách. Pri každej kontrole bola zavolaná funkcia z generácie kódu s príslušnými argumentami pre generáciu. Tento kód sa ukladal do nafukovacieho poľa, ktoré bolo definované ako globálna premenná. Pre vyriešenie problematiky viacnásobnej definície premennej v cykle sme zvoli spôsob vytknutia všetkých definícií premenných na začiatok funkcie. Preto existovali štyri globálne premenné s vygenerovaným kódom, jedna pre výsledný kód a tri pomocné, kde do jednej sa ukladali inštrukcie v hlavičke funkcie a preddefinované pomocné premenné, do ďalšej sa ukladali len definície nových premenných a do poslednej ostatné inštrukcie. Tieto tri premenné sa na konci vyhodnocovania funkcie spojili dokopy a vložili sa do premennej pre výsledný kód. </w:t>
      </w:r>
      <w:r w:rsidR="00C87386">
        <w:t xml:space="preserve">Na odlíšenie názvov identifikátorov sme si určili, že vo výslednom kóde sa generáciou vytvorené pomocné premenné budú začínať znakom </w:t>
      </w:r>
      <w:r w:rsidR="00C87386" w:rsidRPr="00C87386">
        <w:rPr>
          <w:i/>
          <w:iCs/>
        </w:rPr>
        <w:t>&amp;</w:t>
      </w:r>
      <w:r w:rsidR="00C87386">
        <w:rPr>
          <w:i/>
          <w:iCs/>
        </w:rPr>
        <w:t xml:space="preserve">, </w:t>
      </w:r>
      <w:r w:rsidR="00C87386">
        <w:t xml:space="preserve">názvy návestí začínali znakom </w:t>
      </w:r>
      <w:r w:rsidR="00C87386" w:rsidRPr="00C87386">
        <w:rPr>
          <w:i/>
          <w:iCs/>
        </w:rPr>
        <w:t>!</w:t>
      </w:r>
      <w:r w:rsidR="00C87386">
        <w:rPr>
          <w:i/>
          <w:iCs/>
        </w:rPr>
        <w:t xml:space="preserve"> </w:t>
      </w:r>
      <w:r w:rsidR="00C87386">
        <w:t xml:space="preserve"> a užívateľské premenné znakom </w:t>
      </w:r>
      <w:r w:rsidR="00C87386" w:rsidRPr="00C87386">
        <w:rPr>
          <w:i/>
          <w:iCs/>
        </w:rPr>
        <w:t>%</w:t>
      </w:r>
      <w:r w:rsidR="00C87386">
        <w:t>. Aritmetické operácie boli generované pomocou zásobníkových inštrukcií v </w:t>
      </w:r>
      <w:proofErr w:type="spellStart"/>
      <w:r w:rsidR="00C87386">
        <w:t>precedenčnej</w:t>
      </w:r>
      <w:proofErr w:type="spellEnd"/>
      <w:r w:rsidR="00C87386">
        <w:t xml:space="preserve"> analýze. Priradenie hodnoty do konkrétnej premennej sa teda používala inštrukcia </w:t>
      </w:r>
      <w:r w:rsidR="00C87386" w:rsidRPr="00C87386">
        <w:rPr>
          <w:i/>
          <w:iCs/>
        </w:rPr>
        <w:t>POPS</w:t>
      </w:r>
      <w:r w:rsidR="00C87386">
        <w:t xml:space="preserve">. Pri </w:t>
      </w:r>
      <w:r w:rsidR="00B7167A">
        <w:t xml:space="preserve">priraďovaní hodnôt do viacerých premenných sme netypicky využívali funkciu </w:t>
      </w:r>
      <w:proofErr w:type="spellStart"/>
      <w:r w:rsidR="00B7167A" w:rsidRPr="00B7167A">
        <w:rPr>
          <w:rStyle w:val="pl-en"/>
          <w:i/>
          <w:iCs/>
        </w:rPr>
        <w:t>nstring_get_and_delete</w:t>
      </w:r>
      <w:proofErr w:type="spellEnd"/>
      <w:r w:rsidR="00B7167A" w:rsidRPr="00B7167A">
        <w:rPr>
          <w:rStyle w:val="pl-en"/>
          <w:i/>
          <w:iCs/>
        </w:rPr>
        <w:t>(</w:t>
      </w:r>
      <w:proofErr w:type="spellStart"/>
      <w:r w:rsidR="00B7167A" w:rsidRPr="00B7167A">
        <w:rPr>
          <w:i/>
          <w:iCs/>
        </w:rPr>
        <w:t>Nstring</w:t>
      </w:r>
      <w:proofErr w:type="spellEnd"/>
      <w:r w:rsidR="00B7167A" w:rsidRPr="00B7167A">
        <w:rPr>
          <w:i/>
          <w:iCs/>
        </w:rPr>
        <w:t xml:space="preserve"> *</w:t>
      </w:r>
      <w:proofErr w:type="spellStart"/>
      <w:r w:rsidR="00B7167A" w:rsidRPr="00B7167A">
        <w:rPr>
          <w:i/>
          <w:iCs/>
        </w:rPr>
        <w:t>source,Nstring</w:t>
      </w:r>
      <w:proofErr w:type="spellEnd"/>
      <w:r w:rsidR="00B7167A" w:rsidRPr="00B7167A">
        <w:rPr>
          <w:i/>
          <w:iCs/>
        </w:rPr>
        <w:t xml:space="preserve"> *new</w:t>
      </w:r>
      <w:r w:rsidR="00B7167A" w:rsidRPr="00B7167A">
        <w:rPr>
          <w:rStyle w:val="pl-en"/>
          <w:i/>
          <w:iCs/>
        </w:rPr>
        <w:t>)</w:t>
      </w:r>
      <w:r w:rsidR="00B7167A">
        <w:rPr>
          <w:rStyle w:val="pl-en"/>
          <w:i/>
          <w:iCs/>
        </w:rPr>
        <w:t>.</w:t>
      </w:r>
      <w:r w:rsidR="00B7167A">
        <w:rPr>
          <w:rStyle w:val="pl-en"/>
        </w:rPr>
        <w:t xml:space="preserve"> Fungovala tak, že z nafukovacieho poľa, kde sme mali dopredu uložené unikátne identifikátory oddelené znakom | (</w:t>
      </w:r>
      <w:proofErr w:type="spellStart"/>
      <w:r w:rsidR="00B7167A" w:rsidRPr="00B7167A">
        <w:rPr>
          <w:rStyle w:val="pl-en"/>
          <w:i/>
          <w:iCs/>
        </w:rPr>
        <w:t>source</w:t>
      </w:r>
      <w:proofErr w:type="spellEnd"/>
      <w:r w:rsidR="00B7167A">
        <w:rPr>
          <w:rStyle w:val="pl-en"/>
        </w:rPr>
        <w:t xml:space="preserve">) nahradila najvrchnejší identifikátor znakmi % a vrátila ho v nafukovacom poli </w:t>
      </w:r>
      <w:r w:rsidR="00B7167A" w:rsidRPr="00B7167A">
        <w:rPr>
          <w:rStyle w:val="pl-en"/>
          <w:i/>
          <w:iCs/>
        </w:rPr>
        <w:t>new</w:t>
      </w:r>
      <w:r w:rsidR="00B7167A">
        <w:rPr>
          <w:rStyle w:val="pl-en"/>
        </w:rPr>
        <w:t xml:space="preserve"> ktoré bolo použité ako argument pre generovanie kódu.</w:t>
      </w:r>
    </w:p>
    <w:p w14:paraId="42B2E4BF" w14:textId="63FE5039" w:rsidR="00B7167A" w:rsidRDefault="00B7167A" w:rsidP="00D21D7B">
      <w:pPr>
        <w:jc w:val="both"/>
        <w:rPr>
          <w:rStyle w:val="pl-en"/>
        </w:rPr>
      </w:pPr>
    </w:p>
    <w:p w14:paraId="0A293464" w14:textId="6C2C14E3" w:rsidR="00B7167A" w:rsidRDefault="00462BA8" w:rsidP="00D21D7B">
      <w:pPr>
        <w:pStyle w:val="Nadpis1"/>
        <w:jc w:val="both"/>
      </w:pPr>
      <w:r>
        <w:t>Záver</w:t>
      </w:r>
    </w:p>
    <w:p w14:paraId="60251F8D" w14:textId="3C8DA739" w:rsidR="00F55135" w:rsidRDefault="00462BA8" w:rsidP="00D21D7B">
      <w:pPr>
        <w:jc w:val="both"/>
      </w:pPr>
      <w:r>
        <w:t>Projekt nám dal zabrať a aj napriek absencií jedného člena sme boli schopní projekt odovzdať k nultému a prvému pokusnému odovzdaniu.</w:t>
      </w:r>
      <w:r w:rsidR="00F55135">
        <w:t xml:space="preserve"> Najväčším problémom avšak zostáva rýchlosť nášho internetového </w:t>
      </w:r>
      <w:r w:rsidR="00F55135">
        <w:lastRenderedPageBreak/>
        <w:t>pripojenia, pretože bolo málokedy možné sa počuť bez problémov.</w:t>
      </w:r>
      <w:r>
        <w:t xml:space="preserve"> S výsledkom našej práce sme spokojní i keď pripúšťame, že výsledný kód nie je tak čitateľný a uhladený ako by sme si predstavovali. Veľkou pomocou bolo aj</w:t>
      </w:r>
      <w:r w:rsidR="00F55135">
        <w:t xml:space="preserve"> to,</w:t>
      </w:r>
      <w:r>
        <w:t xml:space="preserve"> </w:t>
      </w:r>
      <w:r w:rsidR="00F55135">
        <w:t>že</w:t>
      </w:r>
      <w:r>
        <w:t xml:space="preserve"> na naše otázky </w:t>
      </w:r>
      <w:r w:rsidR="00F55135">
        <w:t xml:space="preserve">ohľadom projektu včasne reagoval, p. </w:t>
      </w:r>
      <w:r w:rsidR="00F55135" w:rsidRPr="00F55135">
        <w:rPr>
          <w:i/>
          <w:iCs/>
        </w:rPr>
        <w:t xml:space="preserve">Ing. </w:t>
      </w:r>
      <w:proofErr w:type="spellStart"/>
      <w:r w:rsidR="00F55135" w:rsidRPr="00F55135">
        <w:rPr>
          <w:i/>
          <w:iCs/>
        </w:rPr>
        <w:t>Zby</w:t>
      </w:r>
      <w:r w:rsidR="00F55135">
        <w:rPr>
          <w:i/>
          <w:iCs/>
        </w:rPr>
        <w:t>ně</w:t>
      </w:r>
      <w:r w:rsidR="00F55135" w:rsidRPr="00F55135">
        <w:rPr>
          <w:i/>
          <w:iCs/>
        </w:rPr>
        <w:t>k</w:t>
      </w:r>
      <w:proofErr w:type="spellEnd"/>
      <w:r w:rsidR="00F55135" w:rsidRPr="00F55135">
        <w:rPr>
          <w:i/>
          <w:iCs/>
        </w:rPr>
        <w:t xml:space="preserve"> </w:t>
      </w:r>
      <w:proofErr w:type="spellStart"/>
      <w:r w:rsidR="00F55135" w:rsidRPr="00F55135">
        <w:rPr>
          <w:i/>
          <w:iCs/>
        </w:rPr>
        <w:t>Křivka</w:t>
      </w:r>
      <w:proofErr w:type="spellEnd"/>
      <w:r w:rsidR="00F55135" w:rsidRPr="00F55135">
        <w:rPr>
          <w:i/>
          <w:iCs/>
        </w:rPr>
        <w:t xml:space="preserve">, </w:t>
      </w:r>
      <w:proofErr w:type="spellStart"/>
      <w:r w:rsidR="00F55135" w:rsidRPr="00F55135">
        <w:rPr>
          <w:i/>
          <w:iCs/>
        </w:rPr>
        <w:t>Ph</w:t>
      </w:r>
      <w:r w:rsidR="00F55135">
        <w:rPr>
          <w:i/>
          <w:iCs/>
        </w:rPr>
        <w:t>.</w:t>
      </w:r>
      <w:r w:rsidR="00F55135" w:rsidRPr="00F55135">
        <w:rPr>
          <w:i/>
          <w:iCs/>
        </w:rPr>
        <w:t>D</w:t>
      </w:r>
      <w:proofErr w:type="spellEnd"/>
      <w:r w:rsidR="00F55135">
        <w:t>.</w:t>
      </w:r>
    </w:p>
    <w:p w14:paraId="29743815" w14:textId="721346E2" w:rsidR="00462BA8" w:rsidRPr="00462BA8" w:rsidRDefault="00F55135" w:rsidP="00D21D7B">
      <w:pPr>
        <w:pStyle w:val="Nadpis1"/>
        <w:jc w:val="both"/>
      </w:pPr>
      <w:r>
        <w:t>Prílohy</w:t>
      </w:r>
    </w:p>
    <w:p w14:paraId="2E587692" w14:textId="51E2FBD1" w:rsidR="00B7167A" w:rsidRDefault="00F55135" w:rsidP="00D21D7B">
      <w:pPr>
        <w:pStyle w:val="Nadpis2"/>
        <w:jc w:val="both"/>
      </w:pPr>
      <w:r>
        <w:rPr>
          <w:noProof/>
        </w:rPr>
        <w:drawing>
          <wp:anchor distT="0" distB="0" distL="114300" distR="114300" simplePos="0" relativeHeight="251658240" behindDoc="0" locked="0" layoutInCell="1" allowOverlap="1" wp14:anchorId="32D78422" wp14:editId="0BE36568">
            <wp:simplePos x="0" y="0"/>
            <wp:positionH relativeFrom="margin">
              <wp:align>center</wp:align>
            </wp:positionH>
            <wp:positionV relativeFrom="paragraph">
              <wp:posOffset>264795</wp:posOffset>
            </wp:positionV>
            <wp:extent cx="4784090" cy="6757035"/>
            <wp:effectExtent l="0" t="0" r="0" b="5715"/>
            <wp:wrapSquare wrapText="bothSides"/>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84090" cy="6757035"/>
                    </a:xfrm>
                    <a:prstGeom prst="rect">
                      <a:avLst/>
                    </a:prstGeom>
                    <a:noFill/>
                    <a:ln>
                      <a:noFill/>
                    </a:ln>
                  </pic:spPr>
                </pic:pic>
              </a:graphicData>
            </a:graphic>
            <wp14:sizeRelH relativeFrom="margin">
              <wp14:pctWidth>0</wp14:pctWidth>
            </wp14:sizeRelH>
            <wp14:sizeRelV relativeFrom="margin">
              <wp14:pctHeight>0</wp14:pctHeight>
            </wp14:sizeRelV>
          </wp:anchor>
        </w:drawing>
      </w:r>
      <w:r>
        <w:t>Graf konečného automatu</w:t>
      </w:r>
    </w:p>
    <w:p w14:paraId="5CC1C621" w14:textId="3CA4413D" w:rsidR="00F55135" w:rsidRDefault="00F55135" w:rsidP="00D21D7B">
      <w:pPr>
        <w:jc w:val="both"/>
      </w:pPr>
    </w:p>
    <w:p w14:paraId="04679E3A" w14:textId="162DBB1D" w:rsidR="00F55135" w:rsidRDefault="00F55135" w:rsidP="00D21D7B">
      <w:pPr>
        <w:jc w:val="both"/>
      </w:pPr>
    </w:p>
    <w:p w14:paraId="7370092B" w14:textId="2C1CBB52" w:rsidR="00F55135" w:rsidRDefault="00F55135" w:rsidP="00D21D7B">
      <w:pPr>
        <w:jc w:val="both"/>
      </w:pPr>
    </w:p>
    <w:p w14:paraId="654B06A3" w14:textId="0A4A90DB" w:rsidR="00F55135" w:rsidRDefault="00F55135" w:rsidP="00D21D7B">
      <w:pPr>
        <w:jc w:val="both"/>
      </w:pPr>
    </w:p>
    <w:p w14:paraId="69A3DBC7" w14:textId="4E33404D" w:rsidR="00F55135" w:rsidRDefault="00F55135" w:rsidP="00D21D7B">
      <w:pPr>
        <w:jc w:val="both"/>
      </w:pPr>
    </w:p>
    <w:p w14:paraId="1F36B01A" w14:textId="100E9F07" w:rsidR="00F55135" w:rsidRDefault="00F55135" w:rsidP="00D21D7B">
      <w:pPr>
        <w:jc w:val="both"/>
      </w:pPr>
    </w:p>
    <w:p w14:paraId="1BF79142" w14:textId="038C4FEC" w:rsidR="00F55135" w:rsidRDefault="00F55135" w:rsidP="00D21D7B">
      <w:pPr>
        <w:jc w:val="both"/>
      </w:pPr>
    </w:p>
    <w:p w14:paraId="38E2B407" w14:textId="6C213939" w:rsidR="00F55135" w:rsidRDefault="00F55135" w:rsidP="00D21D7B">
      <w:pPr>
        <w:jc w:val="both"/>
      </w:pPr>
    </w:p>
    <w:p w14:paraId="519D20E3" w14:textId="140394EF" w:rsidR="00F55135" w:rsidRDefault="00F55135" w:rsidP="00D21D7B">
      <w:pPr>
        <w:jc w:val="both"/>
      </w:pPr>
    </w:p>
    <w:p w14:paraId="687560F3" w14:textId="7A153918" w:rsidR="00F55135" w:rsidRDefault="00F55135" w:rsidP="00D21D7B">
      <w:pPr>
        <w:jc w:val="both"/>
      </w:pPr>
    </w:p>
    <w:p w14:paraId="1B3C405D" w14:textId="717DDFF6" w:rsidR="00F55135" w:rsidRDefault="00F55135" w:rsidP="00D21D7B">
      <w:pPr>
        <w:jc w:val="both"/>
      </w:pPr>
    </w:p>
    <w:p w14:paraId="0505D8B5" w14:textId="4C574071" w:rsidR="00F55135" w:rsidRDefault="00F55135" w:rsidP="00D21D7B">
      <w:pPr>
        <w:jc w:val="both"/>
      </w:pPr>
    </w:p>
    <w:p w14:paraId="4A4FFABA" w14:textId="79529CF0" w:rsidR="00F55135" w:rsidRDefault="00F55135" w:rsidP="00D21D7B">
      <w:pPr>
        <w:jc w:val="both"/>
      </w:pPr>
    </w:p>
    <w:p w14:paraId="715BAE8D" w14:textId="654451BA" w:rsidR="00F55135" w:rsidRDefault="00F55135" w:rsidP="00D21D7B">
      <w:pPr>
        <w:jc w:val="both"/>
      </w:pPr>
    </w:p>
    <w:p w14:paraId="09004C2D" w14:textId="6B771AA2" w:rsidR="00F55135" w:rsidRDefault="00F55135" w:rsidP="00D21D7B">
      <w:pPr>
        <w:jc w:val="both"/>
      </w:pPr>
    </w:p>
    <w:p w14:paraId="5345B335" w14:textId="33F8E9EC" w:rsidR="00F55135" w:rsidRDefault="00F55135" w:rsidP="00D21D7B">
      <w:pPr>
        <w:jc w:val="both"/>
      </w:pPr>
    </w:p>
    <w:p w14:paraId="6F32CB43" w14:textId="0AACC2F4" w:rsidR="00F55135" w:rsidRDefault="00F55135" w:rsidP="00D21D7B">
      <w:pPr>
        <w:jc w:val="both"/>
      </w:pPr>
    </w:p>
    <w:p w14:paraId="20BFB6A0" w14:textId="75CDE380" w:rsidR="00F55135" w:rsidRDefault="00F55135" w:rsidP="00D21D7B">
      <w:pPr>
        <w:jc w:val="both"/>
      </w:pPr>
    </w:p>
    <w:p w14:paraId="769D9B5C" w14:textId="175E0DFD" w:rsidR="00F55135" w:rsidRDefault="00F55135" w:rsidP="00D21D7B">
      <w:pPr>
        <w:jc w:val="both"/>
      </w:pPr>
    </w:p>
    <w:p w14:paraId="0E4B563D" w14:textId="7B3825E4" w:rsidR="00F55135" w:rsidRDefault="00F55135" w:rsidP="00D21D7B">
      <w:pPr>
        <w:jc w:val="both"/>
      </w:pPr>
    </w:p>
    <w:p w14:paraId="3412A3D3" w14:textId="4A23A334" w:rsidR="00F55135" w:rsidRDefault="00F55135" w:rsidP="00D21D7B">
      <w:pPr>
        <w:jc w:val="both"/>
      </w:pPr>
    </w:p>
    <w:p w14:paraId="5438DBA7" w14:textId="244F86BD" w:rsidR="00F55135" w:rsidRDefault="00F55135" w:rsidP="00D21D7B">
      <w:pPr>
        <w:jc w:val="both"/>
      </w:pPr>
    </w:p>
    <w:p w14:paraId="19F0B7CF" w14:textId="42C84E0D" w:rsidR="00F55135" w:rsidRDefault="00F55135" w:rsidP="00D21D7B">
      <w:pPr>
        <w:jc w:val="both"/>
      </w:pPr>
    </w:p>
    <w:p w14:paraId="19671800" w14:textId="23107239" w:rsidR="00F55135" w:rsidRDefault="00F55135" w:rsidP="00D21D7B">
      <w:pPr>
        <w:jc w:val="both"/>
      </w:pPr>
    </w:p>
    <w:p w14:paraId="48FAAD5A" w14:textId="2895D039" w:rsidR="00F55135" w:rsidRDefault="00F55135" w:rsidP="00D21D7B">
      <w:pPr>
        <w:pStyle w:val="Nadpis2"/>
        <w:numPr>
          <w:ilvl w:val="0"/>
          <w:numId w:val="0"/>
        </w:numPr>
        <w:jc w:val="both"/>
      </w:pPr>
      <w:r>
        <w:rPr>
          <w:noProof/>
        </w:rPr>
        <w:lastRenderedPageBreak/>
        <w:drawing>
          <wp:anchor distT="0" distB="0" distL="114300" distR="114300" simplePos="0" relativeHeight="251659264" behindDoc="0" locked="0" layoutInCell="1" allowOverlap="1" wp14:anchorId="51413C8D" wp14:editId="0104AED3">
            <wp:simplePos x="0" y="0"/>
            <wp:positionH relativeFrom="margin">
              <wp:align>center</wp:align>
            </wp:positionH>
            <wp:positionV relativeFrom="paragraph">
              <wp:posOffset>3810</wp:posOffset>
            </wp:positionV>
            <wp:extent cx="3285461" cy="1837932"/>
            <wp:effectExtent l="0" t="0" r="0" b="0"/>
            <wp:wrapSquare wrapText="bothSides"/>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85461" cy="1837932"/>
                    </a:xfrm>
                    <a:prstGeom prst="rect">
                      <a:avLst/>
                    </a:prstGeom>
                  </pic:spPr>
                </pic:pic>
              </a:graphicData>
            </a:graphic>
          </wp:anchor>
        </w:drawing>
      </w:r>
    </w:p>
    <w:p w14:paraId="1661E962" w14:textId="7C3BF3AE" w:rsidR="00F55135" w:rsidRDefault="00F55135" w:rsidP="00D21D7B">
      <w:pPr>
        <w:jc w:val="both"/>
      </w:pPr>
    </w:p>
    <w:p w14:paraId="1EA8AC20" w14:textId="47E004BB" w:rsidR="00F55135" w:rsidRDefault="00F55135" w:rsidP="00D21D7B">
      <w:pPr>
        <w:jc w:val="both"/>
      </w:pPr>
    </w:p>
    <w:p w14:paraId="7822457F" w14:textId="696252CF" w:rsidR="00F55135" w:rsidRDefault="00F55135" w:rsidP="00D21D7B">
      <w:pPr>
        <w:jc w:val="both"/>
      </w:pPr>
    </w:p>
    <w:p w14:paraId="4FF7253F" w14:textId="575CD487" w:rsidR="00F55135" w:rsidRDefault="00F55135" w:rsidP="00D21D7B">
      <w:pPr>
        <w:jc w:val="both"/>
      </w:pPr>
    </w:p>
    <w:p w14:paraId="1F521570" w14:textId="1F46B647" w:rsidR="00F55135" w:rsidRDefault="00F55135" w:rsidP="00D21D7B">
      <w:pPr>
        <w:jc w:val="both"/>
      </w:pPr>
    </w:p>
    <w:p w14:paraId="339FE95A" w14:textId="7BE65613" w:rsidR="00F55135" w:rsidRDefault="00F55135" w:rsidP="00D21D7B">
      <w:pPr>
        <w:jc w:val="both"/>
      </w:pPr>
    </w:p>
    <w:p w14:paraId="4E812364" w14:textId="77777777" w:rsidR="00D21D7B" w:rsidRDefault="00D21D7B" w:rsidP="00D21D7B">
      <w:pPr>
        <w:jc w:val="both"/>
      </w:pPr>
    </w:p>
    <w:p w14:paraId="46B6DA3B" w14:textId="1D9F4D25" w:rsidR="00F55135" w:rsidRDefault="00F55135" w:rsidP="00D21D7B">
      <w:pPr>
        <w:pStyle w:val="Nadpis2"/>
        <w:jc w:val="both"/>
      </w:pPr>
      <w:r>
        <w:t>LL tabuľka</w:t>
      </w:r>
    </w:p>
    <w:p w14:paraId="30825604" w14:textId="77777777" w:rsidR="00D21D7B" w:rsidRDefault="00D21D7B" w:rsidP="00D21D7B">
      <w:pPr>
        <w:jc w:val="both"/>
      </w:pPr>
    </w:p>
    <w:p w14:paraId="28FD3E9D" w14:textId="5161EC7F" w:rsidR="00F55135" w:rsidRDefault="00D21D7B" w:rsidP="00D21D7B">
      <w:pPr>
        <w:ind w:hanging="993"/>
        <w:jc w:val="both"/>
      </w:pPr>
      <w:r>
        <w:rPr>
          <w:noProof/>
        </w:rPr>
        <w:drawing>
          <wp:inline distT="0" distB="0" distL="0" distR="0" wp14:anchorId="46160833" wp14:editId="4C5C0038">
            <wp:extent cx="6914541" cy="3143250"/>
            <wp:effectExtent l="0" t="0" r="635"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16009" cy="3143917"/>
                    </a:xfrm>
                    <a:prstGeom prst="rect">
                      <a:avLst/>
                    </a:prstGeom>
                    <a:noFill/>
                    <a:ln>
                      <a:noFill/>
                    </a:ln>
                  </pic:spPr>
                </pic:pic>
              </a:graphicData>
            </a:graphic>
          </wp:inline>
        </w:drawing>
      </w:r>
    </w:p>
    <w:p w14:paraId="038255B4" w14:textId="132A9246" w:rsidR="00D21D7B" w:rsidRDefault="00D21D7B" w:rsidP="00D21D7B"/>
    <w:p w14:paraId="633A5175" w14:textId="4F53E107" w:rsidR="00D21D7B" w:rsidRDefault="00D21D7B" w:rsidP="00D21D7B"/>
    <w:p w14:paraId="5FEC961E" w14:textId="1247EF2B" w:rsidR="00D21D7B" w:rsidRDefault="00D21D7B" w:rsidP="00D21D7B"/>
    <w:p w14:paraId="6CAEF82B" w14:textId="0F7388A1" w:rsidR="00D21D7B" w:rsidRDefault="00D21D7B" w:rsidP="00D21D7B"/>
    <w:p w14:paraId="5E4D3778" w14:textId="12DB5C1B" w:rsidR="00D21D7B" w:rsidRDefault="00D21D7B" w:rsidP="00D21D7B"/>
    <w:p w14:paraId="046939F9" w14:textId="53E1C7D8" w:rsidR="00FB15DD" w:rsidRDefault="00FB15DD" w:rsidP="00D21D7B"/>
    <w:p w14:paraId="17BC80C3" w14:textId="77777777" w:rsidR="00FB15DD" w:rsidRDefault="00FB15DD" w:rsidP="00D21D7B"/>
    <w:p w14:paraId="1D862B5F" w14:textId="4C773150" w:rsidR="00D21D7B" w:rsidRDefault="00D21D7B" w:rsidP="00D21D7B"/>
    <w:p w14:paraId="45302A36" w14:textId="77777777" w:rsidR="00D21D7B" w:rsidRPr="00D21D7B" w:rsidRDefault="00D21D7B" w:rsidP="00D21D7B"/>
    <w:p w14:paraId="100A69C4" w14:textId="14DE7BDA" w:rsidR="00FB15DD" w:rsidRDefault="00FB15DD" w:rsidP="00FB15DD">
      <w:pPr>
        <w:pStyle w:val="Nadpis2"/>
      </w:pPr>
      <w:r>
        <w:lastRenderedPageBreak/>
        <w:t>LL gramatika</w:t>
      </w:r>
    </w:p>
    <w:tbl>
      <w:tblPr>
        <w:tblW w:w="7520" w:type="dxa"/>
        <w:tblCellMar>
          <w:left w:w="70" w:type="dxa"/>
          <w:right w:w="70" w:type="dxa"/>
        </w:tblCellMar>
        <w:tblLook w:val="04A0" w:firstRow="1" w:lastRow="0" w:firstColumn="1" w:lastColumn="0" w:noHBand="0" w:noVBand="1"/>
      </w:tblPr>
      <w:tblGrid>
        <w:gridCol w:w="460"/>
        <w:gridCol w:w="7060"/>
      </w:tblGrid>
      <w:tr w:rsidR="00FB15DD" w:rsidRPr="00FB15DD" w14:paraId="41FA1C7B" w14:textId="77777777" w:rsidTr="00FB15DD">
        <w:trPr>
          <w:trHeight w:val="304"/>
        </w:trPr>
        <w:tc>
          <w:tcPr>
            <w:tcW w:w="4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0D43F05" w14:textId="77777777" w:rsidR="00FB15DD" w:rsidRPr="00FB15DD" w:rsidRDefault="00FB15DD" w:rsidP="00FB15DD">
            <w:pPr>
              <w:spacing w:after="0" w:line="240" w:lineRule="auto"/>
              <w:rPr>
                <w:rFonts w:ascii="Calibri" w:eastAsia="Times New Roman" w:hAnsi="Calibri" w:cs="Calibri"/>
                <w:color w:val="000000"/>
                <w:lang w:eastAsia="sk-SK"/>
              </w:rPr>
            </w:pPr>
            <w:r w:rsidRPr="00FB15DD">
              <w:rPr>
                <w:rFonts w:ascii="Calibri" w:eastAsia="Times New Roman" w:hAnsi="Calibri" w:cs="Calibri"/>
                <w:color w:val="000000"/>
                <w:lang w:eastAsia="sk-SK"/>
              </w:rPr>
              <w:t>1.</w:t>
            </w:r>
          </w:p>
        </w:tc>
        <w:tc>
          <w:tcPr>
            <w:tcW w:w="7060" w:type="dxa"/>
            <w:tcBorders>
              <w:top w:val="single" w:sz="8" w:space="0" w:color="auto"/>
              <w:left w:val="nil"/>
              <w:bottom w:val="single" w:sz="4" w:space="0" w:color="auto"/>
              <w:right w:val="single" w:sz="8" w:space="0" w:color="auto"/>
            </w:tcBorders>
            <w:shd w:val="clear" w:color="auto" w:fill="auto"/>
            <w:noWrap/>
            <w:vAlign w:val="center"/>
            <w:hideMark/>
          </w:tcPr>
          <w:p w14:paraId="1982977C" w14:textId="77777777" w:rsidR="00FB15DD" w:rsidRPr="00FB15DD" w:rsidRDefault="00FB15DD" w:rsidP="00FB15DD">
            <w:pPr>
              <w:spacing w:after="0" w:line="240" w:lineRule="auto"/>
              <w:rPr>
                <w:rFonts w:ascii="Calibri" w:eastAsia="Times New Roman" w:hAnsi="Calibri" w:cs="Calibri"/>
                <w:color w:val="4472C4"/>
                <w:lang w:eastAsia="sk-SK"/>
              </w:rPr>
            </w:pPr>
            <w:r w:rsidRPr="00FB15DD">
              <w:rPr>
                <w:rFonts w:ascii="Calibri" w:eastAsia="Times New Roman" w:hAnsi="Calibri" w:cs="Calibri"/>
                <w:color w:val="4472C4"/>
                <w:lang w:eastAsia="sk-SK"/>
              </w:rPr>
              <w:t>&lt;</w:t>
            </w:r>
            <w:proofErr w:type="spellStart"/>
            <w:r w:rsidRPr="00FB15DD">
              <w:rPr>
                <w:rFonts w:ascii="Calibri" w:eastAsia="Times New Roman" w:hAnsi="Calibri" w:cs="Calibri"/>
                <w:color w:val="4472C4"/>
                <w:lang w:eastAsia="sk-SK"/>
              </w:rPr>
              <w:t>prog</w:t>
            </w:r>
            <w:proofErr w:type="spellEnd"/>
            <w:r w:rsidRPr="00FB15DD">
              <w:rPr>
                <w:rFonts w:ascii="Calibri" w:eastAsia="Times New Roman" w:hAnsi="Calibri" w:cs="Calibri"/>
                <w:color w:val="4472C4"/>
                <w:lang w:eastAsia="sk-SK"/>
              </w:rPr>
              <w:t xml:space="preserve">&gt; </w:t>
            </w:r>
            <w:r w:rsidRPr="00FB15DD">
              <w:rPr>
                <w:rFonts w:ascii="Wingdings" w:eastAsia="Times New Roman" w:hAnsi="Wingdings" w:cs="Calibri"/>
                <w:color w:val="000000"/>
                <w:lang w:eastAsia="sk-SK"/>
              </w:rPr>
              <w:t>à</w:t>
            </w:r>
            <w:r w:rsidRPr="00FB15DD">
              <w:rPr>
                <w:rFonts w:ascii="Calibri" w:eastAsia="Times New Roman" w:hAnsi="Calibri" w:cs="Calibri"/>
                <w:color w:val="000000"/>
                <w:lang w:eastAsia="sk-SK"/>
              </w:rPr>
              <w:t xml:space="preserve"> </w:t>
            </w:r>
            <w:r w:rsidRPr="00FB15DD">
              <w:rPr>
                <w:rFonts w:ascii="Calibri" w:eastAsia="Times New Roman" w:hAnsi="Calibri" w:cs="Calibri"/>
                <w:color w:val="4472C4"/>
                <w:lang w:eastAsia="sk-SK"/>
              </w:rPr>
              <w:t>&lt;</w:t>
            </w:r>
            <w:proofErr w:type="spellStart"/>
            <w:r w:rsidRPr="00FB15DD">
              <w:rPr>
                <w:rFonts w:ascii="Calibri" w:eastAsia="Times New Roman" w:hAnsi="Calibri" w:cs="Calibri"/>
                <w:color w:val="4472C4"/>
                <w:lang w:eastAsia="sk-SK"/>
              </w:rPr>
              <w:t>opt-eol</w:t>
            </w:r>
            <w:proofErr w:type="spellEnd"/>
            <w:r w:rsidRPr="00FB15DD">
              <w:rPr>
                <w:rFonts w:ascii="Calibri" w:eastAsia="Times New Roman" w:hAnsi="Calibri" w:cs="Calibri"/>
                <w:color w:val="4472C4"/>
                <w:lang w:eastAsia="sk-SK"/>
              </w:rPr>
              <w:t xml:space="preserve">&gt; </w:t>
            </w:r>
            <w:proofErr w:type="spellStart"/>
            <w:r w:rsidRPr="00FB15DD">
              <w:rPr>
                <w:rFonts w:ascii="Calibri" w:eastAsia="Times New Roman" w:hAnsi="Calibri" w:cs="Calibri"/>
                <w:color w:val="FF0000"/>
                <w:lang w:eastAsia="sk-SK"/>
              </w:rPr>
              <w:t>package</w:t>
            </w:r>
            <w:proofErr w:type="spellEnd"/>
            <w:r w:rsidRPr="00FB15DD">
              <w:rPr>
                <w:rFonts w:ascii="Calibri" w:eastAsia="Times New Roman" w:hAnsi="Calibri" w:cs="Calibri"/>
                <w:color w:val="FF0000"/>
                <w:lang w:eastAsia="sk-SK"/>
              </w:rPr>
              <w:t xml:space="preserve"> id EOL </w:t>
            </w:r>
            <w:r w:rsidRPr="00FB15DD">
              <w:rPr>
                <w:rFonts w:ascii="Calibri" w:eastAsia="Times New Roman" w:hAnsi="Calibri" w:cs="Calibri"/>
                <w:color w:val="4472C4"/>
                <w:lang w:eastAsia="sk-SK"/>
              </w:rPr>
              <w:t>&lt;</w:t>
            </w:r>
            <w:proofErr w:type="spellStart"/>
            <w:r w:rsidRPr="00FB15DD">
              <w:rPr>
                <w:rFonts w:ascii="Calibri" w:eastAsia="Times New Roman" w:hAnsi="Calibri" w:cs="Calibri"/>
                <w:color w:val="4472C4"/>
                <w:lang w:eastAsia="sk-SK"/>
              </w:rPr>
              <w:t>opt-eol</w:t>
            </w:r>
            <w:proofErr w:type="spellEnd"/>
            <w:r w:rsidRPr="00FB15DD">
              <w:rPr>
                <w:rFonts w:ascii="Calibri" w:eastAsia="Times New Roman" w:hAnsi="Calibri" w:cs="Calibri"/>
                <w:color w:val="4472C4"/>
                <w:lang w:eastAsia="sk-SK"/>
              </w:rPr>
              <w:t>&gt;</w:t>
            </w:r>
            <w:r w:rsidRPr="00FB15DD">
              <w:rPr>
                <w:rFonts w:ascii="Calibri" w:eastAsia="Times New Roman" w:hAnsi="Calibri" w:cs="Calibri"/>
                <w:color w:val="FF0000"/>
                <w:lang w:eastAsia="sk-SK"/>
              </w:rPr>
              <w:t xml:space="preserve"> </w:t>
            </w:r>
            <w:r w:rsidRPr="00FB15DD">
              <w:rPr>
                <w:rFonts w:ascii="Calibri" w:eastAsia="Times New Roman" w:hAnsi="Calibri" w:cs="Calibri"/>
                <w:color w:val="4472C4"/>
                <w:lang w:eastAsia="sk-SK"/>
              </w:rPr>
              <w:t>&lt;</w:t>
            </w:r>
            <w:proofErr w:type="spellStart"/>
            <w:r w:rsidRPr="00FB15DD">
              <w:rPr>
                <w:rFonts w:ascii="Calibri" w:eastAsia="Times New Roman" w:hAnsi="Calibri" w:cs="Calibri"/>
                <w:color w:val="4472C4"/>
                <w:lang w:eastAsia="sk-SK"/>
              </w:rPr>
              <w:t>func</w:t>
            </w:r>
            <w:proofErr w:type="spellEnd"/>
            <w:r w:rsidRPr="00FB15DD">
              <w:rPr>
                <w:rFonts w:ascii="Calibri" w:eastAsia="Times New Roman" w:hAnsi="Calibri" w:cs="Calibri"/>
                <w:color w:val="4472C4"/>
                <w:lang w:eastAsia="sk-SK"/>
              </w:rPr>
              <w:t>-list&gt;</w:t>
            </w:r>
          </w:p>
        </w:tc>
      </w:tr>
      <w:tr w:rsidR="00FB15DD" w:rsidRPr="00FB15DD" w14:paraId="653D2A28" w14:textId="77777777" w:rsidTr="00FB15DD">
        <w:trPr>
          <w:trHeight w:val="304"/>
        </w:trPr>
        <w:tc>
          <w:tcPr>
            <w:tcW w:w="460" w:type="dxa"/>
            <w:tcBorders>
              <w:top w:val="nil"/>
              <w:left w:val="single" w:sz="8" w:space="0" w:color="auto"/>
              <w:bottom w:val="single" w:sz="4" w:space="0" w:color="auto"/>
              <w:right w:val="single" w:sz="4" w:space="0" w:color="auto"/>
            </w:tcBorders>
            <w:shd w:val="clear" w:color="auto" w:fill="auto"/>
            <w:noWrap/>
            <w:vAlign w:val="bottom"/>
            <w:hideMark/>
          </w:tcPr>
          <w:p w14:paraId="33236982" w14:textId="77777777" w:rsidR="00FB15DD" w:rsidRPr="00FB15DD" w:rsidRDefault="00FB15DD" w:rsidP="00FB15DD">
            <w:pPr>
              <w:spacing w:after="0" w:line="240" w:lineRule="auto"/>
              <w:rPr>
                <w:rFonts w:ascii="Calibri" w:eastAsia="Times New Roman" w:hAnsi="Calibri" w:cs="Calibri"/>
                <w:color w:val="000000"/>
                <w:lang w:eastAsia="sk-SK"/>
              </w:rPr>
            </w:pPr>
            <w:r w:rsidRPr="00FB15DD">
              <w:rPr>
                <w:rFonts w:ascii="Calibri" w:eastAsia="Times New Roman" w:hAnsi="Calibri" w:cs="Calibri"/>
                <w:color w:val="000000"/>
                <w:lang w:eastAsia="sk-SK"/>
              </w:rPr>
              <w:t>2.</w:t>
            </w:r>
          </w:p>
        </w:tc>
        <w:tc>
          <w:tcPr>
            <w:tcW w:w="7060" w:type="dxa"/>
            <w:tcBorders>
              <w:top w:val="nil"/>
              <w:left w:val="nil"/>
              <w:bottom w:val="single" w:sz="4" w:space="0" w:color="auto"/>
              <w:right w:val="single" w:sz="8" w:space="0" w:color="auto"/>
            </w:tcBorders>
            <w:shd w:val="clear" w:color="auto" w:fill="auto"/>
            <w:noWrap/>
            <w:vAlign w:val="center"/>
            <w:hideMark/>
          </w:tcPr>
          <w:p w14:paraId="70937D5C" w14:textId="77777777" w:rsidR="00FB15DD" w:rsidRPr="00FB15DD" w:rsidRDefault="00FB15DD" w:rsidP="00FB15DD">
            <w:pPr>
              <w:spacing w:after="0" w:line="240" w:lineRule="auto"/>
              <w:rPr>
                <w:rFonts w:ascii="Calibri" w:eastAsia="Times New Roman" w:hAnsi="Calibri" w:cs="Calibri"/>
                <w:color w:val="4472C4"/>
                <w:lang w:eastAsia="sk-SK"/>
              </w:rPr>
            </w:pPr>
            <w:r w:rsidRPr="00FB15DD">
              <w:rPr>
                <w:rFonts w:ascii="Calibri" w:eastAsia="Times New Roman" w:hAnsi="Calibri" w:cs="Calibri"/>
                <w:color w:val="4472C4"/>
                <w:lang w:eastAsia="sk-SK"/>
              </w:rPr>
              <w:t>&lt;</w:t>
            </w:r>
            <w:proofErr w:type="spellStart"/>
            <w:r w:rsidRPr="00FB15DD">
              <w:rPr>
                <w:rFonts w:ascii="Calibri" w:eastAsia="Times New Roman" w:hAnsi="Calibri" w:cs="Calibri"/>
                <w:color w:val="4472C4"/>
                <w:lang w:eastAsia="sk-SK"/>
              </w:rPr>
              <w:t>func</w:t>
            </w:r>
            <w:proofErr w:type="spellEnd"/>
            <w:r w:rsidRPr="00FB15DD">
              <w:rPr>
                <w:rFonts w:ascii="Calibri" w:eastAsia="Times New Roman" w:hAnsi="Calibri" w:cs="Calibri"/>
                <w:color w:val="4472C4"/>
                <w:lang w:eastAsia="sk-SK"/>
              </w:rPr>
              <w:t xml:space="preserve">-list&gt; </w:t>
            </w:r>
            <w:r w:rsidRPr="00FB15DD">
              <w:rPr>
                <w:rFonts w:ascii="Wingdings" w:eastAsia="Times New Roman" w:hAnsi="Wingdings" w:cs="Calibri"/>
                <w:color w:val="000000"/>
                <w:lang w:eastAsia="sk-SK"/>
              </w:rPr>
              <w:t>à</w:t>
            </w:r>
            <w:r w:rsidRPr="00FB15DD">
              <w:rPr>
                <w:rFonts w:ascii="Calibri" w:eastAsia="Times New Roman" w:hAnsi="Calibri" w:cs="Calibri"/>
                <w:color w:val="000000"/>
                <w:lang w:eastAsia="sk-SK"/>
              </w:rPr>
              <w:t xml:space="preserve"> </w:t>
            </w:r>
            <w:r w:rsidRPr="00FB15DD">
              <w:rPr>
                <w:rFonts w:ascii="Calibri" w:eastAsia="Times New Roman" w:hAnsi="Calibri" w:cs="Calibri"/>
                <w:color w:val="4472C4"/>
                <w:lang w:eastAsia="sk-SK"/>
              </w:rPr>
              <w:t>&lt;</w:t>
            </w:r>
            <w:proofErr w:type="spellStart"/>
            <w:r w:rsidRPr="00FB15DD">
              <w:rPr>
                <w:rFonts w:ascii="Calibri" w:eastAsia="Times New Roman" w:hAnsi="Calibri" w:cs="Calibri"/>
                <w:color w:val="4472C4"/>
                <w:lang w:eastAsia="sk-SK"/>
              </w:rPr>
              <w:t>func</w:t>
            </w:r>
            <w:proofErr w:type="spellEnd"/>
            <w:r w:rsidRPr="00FB15DD">
              <w:rPr>
                <w:rFonts w:ascii="Calibri" w:eastAsia="Times New Roman" w:hAnsi="Calibri" w:cs="Calibri"/>
                <w:color w:val="4472C4"/>
                <w:lang w:eastAsia="sk-SK"/>
              </w:rPr>
              <w:t>&gt;  &lt;</w:t>
            </w:r>
            <w:proofErr w:type="spellStart"/>
            <w:r w:rsidRPr="00FB15DD">
              <w:rPr>
                <w:rFonts w:ascii="Calibri" w:eastAsia="Times New Roman" w:hAnsi="Calibri" w:cs="Calibri"/>
                <w:color w:val="4472C4"/>
                <w:lang w:eastAsia="sk-SK"/>
              </w:rPr>
              <w:t>opt-eol</w:t>
            </w:r>
            <w:proofErr w:type="spellEnd"/>
            <w:r w:rsidRPr="00FB15DD">
              <w:rPr>
                <w:rFonts w:ascii="Calibri" w:eastAsia="Times New Roman" w:hAnsi="Calibri" w:cs="Calibri"/>
                <w:color w:val="4472C4"/>
                <w:lang w:eastAsia="sk-SK"/>
              </w:rPr>
              <w:t>&gt;  &lt;</w:t>
            </w:r>
            <w:proofErr w:type="spellStart"/>
            <w:r w:rsidRPr="00FB15DD">
              <w:rPr>
                <w:rFonts w:ascii="Calibri" w:eastAsia="Times New Roman" w:hAnsi="Calibri" w:cs="Calibri"/>
                <w:color w:val="4472C4"/>
                <w:lang w:eastAsia="sk-SK"/>
              </w:rPr>
              <w:t>func</w:t>
            </w:r>
            <w:proofErr w:type="spellEnd"/>
            <w:r w:rsidRPr="00FB15DD">
              <w:rPr>
                <w:rFonts w:ascii="Calibri" w:eastAsia="Times New Roman" w:hAnsi="Calibri" w:cs="Calibri"/>
                <w:color w:val="4472C4"/>
                <w:lang w:eastAsia="sk-SK"/>
              </w:rPr>
              <w:t xml:space="preserve">-list&gt; </w:t>
            </w:r>
          </w:p>
        </w:tc>
      </w:tr>
      <w:tr w:rsidR="00FB15DD" w:rsidRPr="00FB15DD" w14:paraId="41A9A5BE" w14:textId="77777777" w:rsidTr="00FB15DD">
        <w:trPr>
          <w:trHeight w:val="304"/>
        </w:trPr>
        <w:tc>
          <w:tcPr>
            <w:tcW w:w="460" w:type="dxa"/>
            <w:tcBorders>
              <w:top w:val="nil"/>
              <w:left w:val="single" w:sz="8" w:space="0" w:color="auto"/>
              <w:bottom w:val="single" w:sz="4" w:space="0" w:color="auto"/>
              <w:right w:val="single" w:sz="4" w:space="0" w:color="auto"/>
            </w:tcBorders>
            <w:shd w:val="clear" w:color="auto" w:fill="auto"/>
            <w:noWrap/>
            <w:vAlign w:val="bottom"/>
            <w:hideMark/>
          </w:tcPr>
          <w:p w14:paraId="7687248F" w14:textId="77777777" w:rsidR="00FB15DD" w:rsidRPr="00FB15DD" w:rsidRDefault="00FB15DD" w:rsidP="00FB15DD">
            <w:pPr>
              <w:spacing w:after="0" w:line="240" w:lineRule="auto"/>
              <w:rPr>
                <w:rFonts w:ascii="Calibri" w:eastAsia="Times New Roman" w:hAnsi="Calibri" w:cs="Calibri"/>
                <w:color w:val="000000"/>
                <w:lang w:eastAsia="sk-SK"/>
              </w:rPr>
            </w:pPr>
            <w:r w:rsidRPr="00FB15DD">
              <w:rPr>
                <w:rFonts w:ascii="Calibri" w:eastAsia="Times New Roman" w:hAnsi="Calibri" w:cs="Calibri"/>
                <w:color w:val="000000"/>
                <w:lang w:eastAsia="sk-SK"/>
              </w:rPr>
              <w:t>3.</w:t>
            </w:r>
          </w:p>
        </w:tc>
        <w:tc>
          <w:tcPr>
            <w:tcW w:w="7060" w:type="dxa"/>
            <w:tcBorders>
              <w:top w:val="nil"/>
              <w:left w:val="nil"/>
              <w:bottom w:val="single" w:sz="4" w:space="0" w:color="auto"/>
              <w:right w:val="single" w:sz="8" w:space="0" w:color="auto"/>
            </w:tcBorders>
            <w:shd w:val="clear" w:color="auto" w:fill="auto"/>
            <w:noWrap/>
            <w:vAlign w:val="center"/>
            <w:hideMark/>
          </w:tcPr>
          <w:p w14:paraId="39926E99" w14:textId="77777777" w:rsidR="00FB15DD" w:rsidRPr="00FB15DD" w:rsidRDefault="00FB15DD" w:rsidP="00FB15DD">
            <w:pPr>
              <w:spacing w:after="0" w:line="240" w:lineRule="auto"/>
              <w:rPr>
                <w:rFonts w:ascii="Calibri" w:eastAsia="Times New Roman" w:hAnsi="Calibri" w:cs="Calibri"/>
                <w:color w:val="4472C4"/>
                <w:lang w:eastAsia="sk-SK"/>
              </w:rPr>
            </w:pPr>
            <w:r w:rsidRPr="00FB15DD">
              <w:rPr>
                <w:rFonts w:ascii="Calibri" w:eastAsia="Times New Roman" w:hAnsi="Calibri" w:cs="Calibri"/>
                <w:color w:val="4472C4"/>
                <w:lang w:eastAsia="sk-SK"/>
              </w:rPr>
              <w:t>&lt;</w:t>
            </w:r>
            <w:proofErr w:type="spellStart"/>
            <w:r w:rsidRPr="00FB15DD">
              <w:rPr>
                <w:rFonts w:ascii="Calibri" w:eastAsia="Times New Roman" w:hAnsi="Calibri" w:cs="Calibri"/>
                <w:color w:val="4472C4"/>
                <w:lang w:eastAsia="sk-SK"/>
              </w:rPr>
              <w:t>func</w:t>
            </w:r>
            <w:proofErr w:type="spellEnd"/>
            <w:r w:rsidRPr="00FB15DD">
              <w:rPr>
                <w:rFonts w:ascii="Calibri" w:eastAsia="Times New Roman" w:hAnsi="Calibri" w:cs="Calibri"/>
                <w:color w:val="4472C4"/>
                <w:lang w:eastAsia="sk-SK"/>
              </w:rPr>
              <w:t xml:space="preserve">-list&gt; </w:t>
            </w:r>
            <w:r w:rsidRPr="00FB15DD">
              <w:rPr>
                <w:rFonts w:ascii="Wingdings" w:eastAsia="Times New Roman" w:hAnsi="Wingdings" w:cs="Calibri"/>
                <w:color w:val="000000"/>
                <w:lang w:eastAsia="sk-SK"/>
              </w:rPr>
              <w:t>à</w:t>
            </w:r>
            <w:r w:rsidRPr="00FB15DD">
              <w:rPr>
                <w:rFonts w:ascii="Calibri" w:eastAsia="Times New Roman" w:hAnsi="Calibri" w:cs="Calibri"/>
                <w:color w:val="000000"/>
                <w:lang w:eastAsia="sk-SK"/>
              </w:rPr>
              <w:t xml:space="preserve"> </w:t>
            </w:r>
            <w:r w:rsidRPr="00FB15DD">
              <w:rPr>
                <w:rFonts w:ascii="Calibri" w:eastAsia="Times New Roman" w:hAnsi="Calibri" w:cs="Calibri"/>
                <w:color w:val="FF0000"/>
                <w:lang w:eastAsia="sk-SK"/>
              </w:rPr>
              <w:t xml:space="preserve"> EOF</w:t>
            </w:r>
          </w:p>
        </w:tc>
      </w:tr>
      <w:tr w:rsidR="00FB15DD" w:rsidRPr="00FB15DD" w14:paraId="584B4EA2" w14:textId="77777777" w:rsidTr="00FB15DD">
        <w:trPr>
          <w:trHeight w:val="304"/>
        </w:trPr>
        <w:tc>
          <w:tcPr>
            <w:tcW w:w="460" w:type="dxa"/>
            <w:tcBorders>
              <w:top w:val="nil"/>
              <w:left w:val="single" w:sz="8" w:space="0" w:color="auto"/>
              <w:bottom w:val="single" w:sz="4" w:space="0" w:color="auto"/>
              <w:right w:val="single" w:sz="4" w:space="0" w:color="auto"/>
            </w:tcBorders>
            <w:shd w:val="clear" w:color="auto" w:fill="auto"/>
            <w:noWrap/>
            <w:vAlign w:val="bottom"/>
            <w:hideMark/>
          </w:tcPr>
          <w:p w14:paraId="244852C6" w14:textId="77777777" w:rsidR="00FB15DD" w:rsidRPr="00FB15DD" w:rsidRDefault="00FB15DD" w:rsidP="00FB15DD">
            <w:pPr>
              <w:spacing w:after="0" w:line="240" w:lineRule="auto"/>
              <w:rPr>
                <w:rFonts w:ascii="Calibri" w:eastAsia="Times New Roman" w:hAnsi="Calibri" w:cs="Calibri"/>
                <w:color w:val="000000"/>
                <w:lang w:eastAsia="sk-SK"/>
              </w:rPr>
            </w:pPr>
            <w:r w:rsidRPr="00FB15DD">
              <w:rPr>
                <w:rFonts w:ascii="Calibri" w:eastAsia="Times New Roman" w:hAnsi="Calibri" w:cs="Calibri"/>
                <w:color w:val="000000"/>
                <w:lang w:eastAsia="sk-SK"/>
              </w:rPr>
              <w:t>4.</w:t>
            </w:r>
          </w:p>
        </w:tc>
        <w:tc>
          <w:tcPr>
            <w:tcW w:w="7060" w:type="dxa"/>
            <w:tcBorders>
              <w:top w:val="nil"/>
              <w:left w:val="nil"/>
              <w:bottom w:val="single" w:sz="4" w:space="0" w:color="auto"/>
              <w:right w:val="single" w:sz="8" w:space="0" w:color="auto"/>
            </w:tcBorders>
            <w:shd w:val="clear" w:color="auto" w:fill="auto"/>
            <w:noWrap/>
            <w:vAlign w:val="center"/>
            <w:hideMark/>
          </w:tcPr>
          <w:p w14:paraId="059C4D3A" w14:textId="77777777" w:rsidR="00FB15DD" w:rsidRPr="00FB15DD" w:rsidRDefault="00FB15DD" w:rsidP="00FB15DD">
            <w:pPr>
              <w:spacing w:after="0" w:line="240" w:lineRule="auto"/>
              <w:rPr>
                <w:rFonts w:ascii="Calibri" w:eastAsia="Times New Roman" w:hAnsi="Calibri" w:cs="Calibri"/>
                <w:color w:val="4472C4"/>
                <w:lang w:eastAsia="sk-SK"/>
              </w:rPr>
            </w:pPr>
            <w:r w:rsidRPr="00FB15DD">
              <w:rPr>
                <w:rFonts w:ascii="Calibri" w:eastAsia="Times New Roman" w:hAnsi="Calibri" w:cs="Calibri"/>
                <w:color w:val="4472C4"/>
                <w:lang w:eastAsia="sk-SK"/>
              </w:rPr>
              <w:t>&lt;</w:t>
            </w:r>
            <w:proofErr w:type="spellStart"/>
            <w:r w:rsidRPr="00FB15DD">
              <w:rPr>
                <w:rFonts w:ascii="Calibri" w:eastAsia="Times New Roman" w:hAnsi="Calibri" w:cs="Calibri"/>
                <w:color w:val="4472C4"/>
                <w:lang w:eastAsia="sk-SK"/>
              </w:rPr>
              <w:t>func</w:t>
            </w:r>
            <w:proofErr w:type="spellEnd"/>
            <w:r w:rsidRPr="00FB15DD">
              <w:rPr>
                <w:rFonts w:ascii="Calibri" w:eastAsia="Times New Roman" w:hAnsi="Calibri" w:cs="Calibri"/>
                <w:color w:val="4472C4"/>
                <w:lang w:eastAsia="sk-SK"/>
              </w:rPr>
              <w:t xml:space="preserve">&gt; </w:t>
            </w:r>
            <w:r w:rsidRPr="00FB15DD">
              <w:rPr>
                <w:rFonts w:ascii="Wingdings" w:eastAsia="Times New Roman" w:hAnsi="Wingdings" w:cs="Calibri"/>
                <w:color w:val="000000"/>
                <w:lang w:eastAsia="sk-SK"/>
              </w:rPr>
              <w:t>à</w:t>
            </w:r>
            <w:r w:rsidRPr="00FB15DD">
              <w:rPr>
                <w:rFonts w:ascii="Calibri" w:eastAsia="Times New Roman" w:hAnsi="Calibri" w:cs="Calibri"/>
                <w:color w:val="FF0000"/>
                <w:lang w:eastAsia="sk-SK"/>
              </w:rPr>
              <w:t xml:space="preserve"> </w:t>
            </w:r>
            <w:proofErr w:type="spellStart"/>
            <w:r w:rsidRPr="00FB15DD">
              <w:rPr>
                <w:rFonts w:ascii="Calibri" w:eastAsia="Times New Roman" w:hAnsi="Calibri" w:cs="Calibri"/>
                <w:color w:val="FF0000"/>
                <w:lang w:eastAsia="sk-SK"/>
              </w:rPr>
              <w:t>func</w:t>
            </w:r>
            <w:proofErr w:type="spellEnd"/>
            <w:r w:rsidRPr="00FB15DD">
              <w:rPr>
                <w:rFonts w:ascii="Calibri" w:eastAsia="Times New Roman" w:hAnsi="Calibri" w:cs="Calibri"/>
                <w:color w:val="FF0000"/>
                <w:lang w:eastAsia="sk-SK"/>
              </w:rPr>
              <w:t xml:space="preserve"> id ( </w:t>
            </w:r>
            <w:r w:rsidRPr="00FB15DD">
              <w:rPr>
                <w:rFonts w:ascii="Calibri" w:eastAsia="Times New Roman" w:hAnsi="Calibri" w:cs="Calibri"/>
                <w:color w:val="4472C4"/>
                <w:lang w:eastAsia="sk-SK"/>
              </w:rPr>
              <w:t>&lt;</w:t>
            </w:r>
            <w:proofErr w:type="spellStart"/>
            <w:r w:rsidRPr="00FB15DD">
              <w:rPr>
                <w:rFonts w:ascii="Calibri" w:eastAsia="Times New Roman" w:hAnsi="Calibri" w:cs="Calibri"/>
                <w:color w:val="4472C4"/>
                <w:lang w:eastAsia="sk-SK"/>
              </w:rPr>
              <w:t>param</w:t>
            </w:r>
            <w:proofErr w:type="spellEnd"/>
            <w:r w:rsidRPr="00FB15DD">
              <w:rPr>
                <w:rFonts w:ascii="Calibri" w:eastAsia="Times New Roman" w:hAnsi="Calibri" w:cs="Calibri"/>
                <w:color w:val="4472C4"/>
                <w:lang w:eastAsia="sk-SK"/>
              </w:rPr>
              <w:t>-list&gt;</w:t>
            </w:r>
            <w:r w:rsidRPr="00FB15DD">
              <w:rPr>
                <w:rFonts w:ascii="Calibri" w:eastAsia="Times New Roman" w:hAnsi="Calibri" w:cs="Calibri"/>
                <w:color w:val="000000"/>
                <w:lang w:eastAsia="sk-SK"/>
              </w:rPr>
              <w:t xml:space="preserve">  </w:t>
            </w:r>
            <w:r w:rsidRPr="00FB15DD">
              <w:rPr>
                <w:rFonts w:ascii="Calibri" w:eastAsia="Times New Roman" w:hAnsi="Calibri" w:cs="Calibri"/>
                <w:color w:val="4472C4"/>
                <w:lang w:eastAsia="sk-SK"/>
              </w:rPr>
              <w:t>&lt;</w:t>
            </w:r>
            <w:proofErr w:type="spellStart"/>
            <w:r w:rsidRPr="00FB15DD">
              <w:rPr>
                <w:rFonts w:ascii="Calibri" w:eastAsia="Times New Roman" w:hAnsi="Calibri" w:cs="Calibri"/>
                <w:color w:val="4472C4"/>
                <w:lang w:eastAsia="sk-SK"/>
              </w:rPr>
              <w:t>data</w:t>
            </w:r>
            <w:proofErr w:type="spellEnd"/>
            <w:r w:rsidRPr="00FB15DD">
              <w:rPr>
                <w:rFonts w:ascii="Calibri" w:eastAsia="Times New Roman" w:hAnsi="Calibri" w:cs="Calibri"/>
                <w:color w:val="4472C4"/>
                <w:lang w:eastAsia="sk-SK"/>
              </w:rPr>
              <w:t>-type-list&gt;</w:t>
            </w:r>
            <w:r w:rsidRPr="00FB15DD">
              <w:rPr>
                <w:rFonts w:ascii="Calibri" w:eastAsia="Times New Roman" w:hAnsi="Calibri" w:cs="Calibri"/>
                <w:color w:val="FF0000"/>
                <w:lang w:eastAsia="sk-SK"/>
              </w:rPr>
              <w:t xml:space="preserve"> </w:t>
            </w:r>
            <w:r w:rsidRPr="00FB15DD">
              <w:rPr>
                <w:rFonts w:ascii="Calibri" w:eastAsia="Times New Roman" w:hAnsi="Calibri" w:cs="Calibri"/>
                <w:color w:val="000000"/>
                <w:lang w:eastAsia="sk-SK"/>
              </w:rPr>
              <w:t xml:space="preserve"> </w:t>
            </w:r>
            <w:r w:rsidRPr="00FB15DD">
              <w:rPr>
                <w:rFonts w:ascii="Calibri" w:eastAsia="Times New Roman" w:hAnsi="Calibri" w:cs="Calibri"/>
                <w:color w:val="4472C4"/>
                <w:lang w:eastAsia="sk-SK"/>
              </w:rPr>
              <w:t>&lt;</w:t>
            </w:r>
            <w:proofErr w:type="spellStart"/>
            <w:r w:rsidRPr="00FB15DD">
              <w:rPr>
                <w:rFonts w:ascii="Calibri" w:eastAsia="Times New Roman" w:hAnsi="Calibri" w:cs="Calibri"/>
                <w:color w:val="4472C4"/>
                <w:lang w:eastAsia="sk-SK"/>
              </w:rPr>
              <w:t>stat</w:t>
            </w:r>
            <w:proofErr w:type="spellEnd"/>
            <w:r w:rsidRPr="00FB15DD">
              <w:rPr>
                <w:rFonts w:ascii="Calibri" w:eastAsia="Times New Roman" w:hAnsi="Calibri" w:cs="Calibri"/>
                <w:color w:val="4472C4"/>
                <w:lang w:eastAsia="sk-SK"/>
              </w:rPr>
              <w:t>-list&gt;</w:t>
            </w:r>
            <w:r w:rsidRPr="00FB15DD">
              <w:rPr>
                <w:rFonts w:ascii="Calibri" w:eastAsia="Times New Roman" w:hAnsi="Calibri" w:cs="Calibri"/>
                <w:color w:val="FF0000"/>
                <w:lang w:eastAsia="sk-SK"/>
              </w:rPr>
              <w:t xml:space="preserve"> EOL</w:t>
            </w:r>
          </w:p>
        </w:tc>
      </w:tr>
      <w:tr w:rsidR="00FB15DD" w:rsidRPr="00FB15DD" w14:paraId="0ACD16FD" w14:textId="77777777" w:rsidTr="00FB15DD">
        <w:trPr>
          <w:trHeight w:val="304"/>
        </w:trPr>
        <w:tc>
          <w:tcPr>
            <w:tcW w:w="460" w:type="dxa"/>
            <w:tcBorders>
              <w:top w:val="nil"/>
              <w:left w:val="single" w:sz="8" w:space="0" w:color="auto"/>
              <w:bottom w:val="single" w:sz="4" w:space="0" w:color="auto"/>
              <w:right w:val="single" w:sz="4" w:space="0" w:color="auto"/>
            </w:tcBorders>
            <w:shd w:val="clear" w:color="auto" w:fill="auto"/>
            <w:noWrap/>
            <w:vAlign w:val="bottom"/>
            <w:hideMark/>
          </w:tcPr>
          <w:p w14:paraId="5C148F44" w14:textId="77777777" w:rsidR="00FB15DD" w:rsidRPr="00FB15DD" w:rsidRDefault="00FB15DD" w:rsidP="00FB15DD">
            <w:pPr>
              <w:spacing w:after="0" w:line="240" w:lineRule="auto"/>
              <w:rPr>
                <w:rFonts w:ascii="Calibri" w:eastAsia="Times New Roman" w:hAnsi="Calibri" w:cs="Calibri"/>
                <w:color w:val="000000"/>
                <w:lang w:eastAsia="sk-SK"/>
              </w:rPr>
            </w:pPr>
            <w:r w:rsidRPr="00FB15DD">
              <w:rPr>
                <w:rFonts w:ascii="Calibri" w:eastAsia="Times New Roman" w:hAnsi="Calibri" w:cs="Calibri"/>
                <w:color w:val="000000"/>
                <w:lang w:eastAsia="sk-SK"/>
              </w:rPr>
              <w:t>5.</w:t>
            </w:r>
          </w:p>
        </w:tc>
        <w:tc>
          <w:tcPr>
            <w:tcW w:w="7060" w:type="dxa"/>
            <w:tcBorders>
              <w:top w:val="nil"/>
              <w:left w:val="nil"/>
              <w:bottom w:val="single" w:sz="4" w:space="0" w:color="auto"/>
              <w:right w:val="single" w:sz="8" w:space="0" w:color="auto"/>
            </w:tcBorders>
            <w:shd w:val="clear" w:color="auto" w:fill="auto"/>
            <w:noWrap/>
            <w:vAlign w:val="center"/>
            <w:hideMark/>
          </w:tcPr>
          <w:p w14:paraId="1BC90B8E" w14:textId="77777777" w:rsidR="00FB15DD" w:rsidRPr="00FB15DD" w:rsidRDefault="00FB15DD" w:rsidP="00FB15DD">
            <w:pPr>
              <w:spacing w:after="0" w:line="240" w:lineRule="auto"/>
              <w:rPr>
                <w:rFonts w:ascii="Calibri" w:eastAsia="Times New Roman" w:hAnsi="Calibri" w:cs="Calibri"/>
                <w:color w:val="4472C4"/>
                <w:lang w:eastAsia="sk-SK"/>
              </w:rPr>
            </w:pPr>
            <w:r w:rsidRPr="00FB15DD">
              <w:rPr>
                <w:rFonts w:ascii="Calibri" w:eastAsia="Times New Roman" w:hAnsi="Calibri" w:cs="Calibri"/>
                <w:color w:val="4472C4"/>
                <w:lang w:eastAsia="sk-SK"/>
              </w:rPr>
              <w:t>&lt;</w:t>
            </w:r>
            <w:proofErr w:type="spellStart"/>
            <w:r w:rsidRPr="00FB15DD">
              <w:rPr>
                <w:rFonts w:ascii="Calibri" w:eastAsia="Times New Roman" w:hAnsi="Calibri" w:cs="Calibri"/>
                <w:color w:val="4472C4"/>
                <w:lang w:eastAsia="sk-SK"/>
              </w:rPr>
              <w:t>param</w:t>
            </w:r>
            <w:proofErr w:type="spellEnd"/>
            <w:r w:rsidRPr="00FB15DD">
              <w:rPr>
                <w:rFonts w:ascii="Calibri" w:eastAsia="Times New Roman" w:hAnsi="Calibri" w:cs="Calibri"/>
                <w:color w:val="4472C4"/>
                <w:lang w:eastAsia="sk-SK"/>
              </w:rPr>
              <w:t xml:space="preserve">-list&gt; </w:t>
            </w:r>
            <w:r w:rsidRPr="00FB15DD">
              <w:rPr>
                <w:rFonts w:ascii="Wingdings" w:eastAsia="Times New Roman" w:hAnsi="Wingdings" w:cs="Calibri"/>
                <w:color w:val="000000"/>
                <w:lang w:eastAsia="sk-SK"/>
              </w:rPr>
              <w:t>à</w:t>
            </w:r>
            <w:r w:rsidRPr="00FB15DD">
              <w:rPr>
                <w:rFonts w:ascii="Calibri" w:eastAsia="Times New Roman" w:hAnsi="Calibri" w:cs="Calibri"/>
                <w:color w:val="000000"/>
                <w:lang w:eastAsia="sk-SK"/>
              </w:rPr>
              <w:t xml:space="preserve"> </w:t>
            </w:r>
            <w:r w:rsidRPr="00FB15DD">
              <w:rPr>
                <w:rFonts w:ascii="Calibri" w:eastAsia="Times New Roman" w:hAnsi="Calibri" w:cs="Calibri"/>
                <w:color w:val="FF0000"/>
                <w:lang w:eastAsia="sk-SK"/>
              </w:rPr>
              <w:t xml:space="preserve">id </w:t>
            </w:r>
            <w:r w:rsidRPr="00FB15DD">
              <w:rPr>
                <w:rFonts w:ascii="Calibri" w:eastAsia="Times New Roman" w:hAnsi="Calibri" w:cs="Calibri"/>
                <w:color w:val="4472C4"/>
                <w:lang w:eastAsia="sk-SK"/>
              </w:rPr>
              <w:t>&lt;</w:t>
            </w:r>
            <w:proofErr w:type="spellStart"/>
            <w:r w:rsidRPr="00FB15DD">
              <w:rPr>
                <w:rFonts w:ascii="Calibri" w:eastAsia="Times New Roman" w:hAnsi="Calibri" w:cs="Calibri"/>
                <w:color w:val="4472C4"/>
                <w:lang w:eastAsia="sk-SK"/>
              </w:rPr>
              <w:t>data</w:t>
            </w:r>
            <w:proofErr w:type="spellEnd"/>
            <w:r w:rsidRPr="00FB15DD">
              <w:rPr>
                <w:rFonts w:ascii="Calibri" w:eastAsia="Times New Roman" w:hAnsi="Calibri" w:cs="Calibri"/>
                <w:color w:val="4472C4"/>
                <w:lang w:eastAsia="sk-SK"/>
              </w:rPr>
              <w:t>-type&gt; &lt;</w:t>
            </w:r>
            <w:proofErr w:type="spellStart"/>
            <w:r w:rsidRPr="00FB15DD">
              <w:rPr>
                <w:rFonts w:ascii="Calibri" w:eastAsia="Times New Roman" w:hAnsi="Calibri" w:cs="Calibri"/>
                <w:color w:val="4472C4"/>
                <w:lang w:eastAsia="sk-SK"/>
              </w:rPr>
              <w:t>param-next</w:t>
            </w:r>
            <w:proofErr w:type="spellEnd"/>
            <w:r w:rsidRPr="00FB15DD">
              <w:rPr>
                <w:rFonts w:ascii="Calibri" w:eastAsia="Times New Roman" w:hAnsi="Calibri" w:cs="Calibri"/>
                <w:color w:val="4472C4"/>
                <w:lang w:eastAsia="sk-SK"/>
              </w:rPr>
              <w:t>&gt;</w:t>
            </w:r>
          </w:p>
        </w:tc>
      </w:tr>
      <w:tr w:rsidR="00FB15DD" w:rsidRPr="00FB15DD" w14:paraId="03CB8C42" w14:textId="77777777" w:rsidTr="00FB15DD">
        <w:trPr>
          <w:trHeight w:val="304"/>
        </w:trPr>
        <w:tc>
          <w:tcPr>
            <w:tcW w:w="460" w:type="dxa"/>
            <w:tcBorders>
              <w:top w:val="nil"/>
              <w:left w:val="single" w:sz="8" w:space="0" w:color="auto"/>
              <w:bottom w:val="single" w:sz="4" w:space="0" w:color="auto"/>
              <w:right w:val="single" w:sz="4" w:space="0" w:color="auto"/>
            </w:tcBorders>
            <w:shd w:val="clear" w:color="auto" w:fill="auto"/>
            <w:noWrap/>
            <w:vAlign w:val="bottom"/>
            <w:hideMark/>
          </w:tcPr>
          <w:p w14:paraId="78F79790" w14:textId="77777777" w:rsidR="00FB15DD" w:rsidRPr="00FB15DD" w:rsidRDefault="00FB15DD" w:rsidP="00FB15DD">
            <w:pPr>
              <w:spacing w:after="0" w:line="240" w:lineRule="auto"/>
              <w:rPr>
                <w:rFonts w:ascii="Calibri" w:eastAsia="Times New Roman" w:hAnsi="Calibri" w:cs="Calibri"/>
                <w:color w:val="000000"/>
                <w:lang w:eastAsia="sk-SK"/>
              </w:rPr>
            </w:pPr>
            <w:r w:rsidRPr="00FB15DD">
              <w:rPr>
                <w:rFonts w:ascii="Calibri" w:eastAsia="Times New Roman" w:hAnsi="Calibri" w:cs="Calibri"/>
                <w:color w:val="000000"/>
                <w:lang w:eastAsia="sk-SK"/>
              </w:rPr>
              <w:t>6.</w:t>
            </w:r>
          </w:p>
        </w:tc>
        <w:tc>
          <w:tcPr>
            <w:tcW w:w="7060" w:type="dxa"/>
            <w:tcBorders>
              <w:top w:val="nil"/>
              <w:left w:val="nil"/>
              <w:bottom w:val="single" w:sz="4" w:space="0" w:color="auto"/>
              <w:right w:val="single" w:sz="8" w:space="0" w:color="auto"/>
            </w:tcBorders>
            <w:shd w:val="clear" w:color="auto" w:fill="auto"/>
            <w:noWrap/>
            <w:vAlign w:val="center"/>
            <w:hideMark/>
          </w:tcPr>
          <w:p w14:paraId="4D7E5D3B" w14:textId="77777777" w:rsidR="00FB15DD" w:rsidRPr="00FB15DD" w:rsidRDefault="00FB15DD" w:rsidP="00FB15DD">
            <w:pPr>
              <w:spacing w:after="0" w:line="240" w:lineRule="auto"/>
              <w:rPr>
                <w:rFonts w:ascii="Calibri" w:eastAsia="Times New Roman" w:hAnsi="Calibri" w:cs="Calibri"/>
                <w:color w:val="4472C4"/>
                <w:lang w:eastAsia="sk-SK"/>
              </w:rPr>
            </w:pPr>
            <w:r w:rsidRPr="00FB15DD">
              <w:rPr>
                <w:rFonts w:ascii="Calibri" w:eastAsia="Times New Roman" w:hAnsi="Calibri" w:cs="Calibri"/>
                <w:color w:val="4472C4"/>
                <w:lang w:eastAsia="sk-SK"/>
              </w:rPr>
              <w:t>&lt;</w:t>
            </w:r>
            <w:proofErr w:type="spellStart"/>
            <w:r w:rsidRPr="00FB15DD">
              <w:rPr>
                <w:rFonts w:ascii="Calibri" w:eastAsia="Times New Roman" w:hAnsi="Calibri" w:cs="Calibri"/>
                <w:color w:val="4472C4"/>
                <w:lang w:eastAsia="sk-SK"/>
              </w:rPr>
              <w:t>param</w:t>
            </w:r>
            <w:proofErr w:type="spellEnd"/>
            <w:r w:rsidRPr="00FB15DD">
              <w:rPr>
                <w:rFonts w:ascii="Calibri" w:eastAsia="Times New Roman" w:hAnsi="Calibri" w:cs="Calibri"/>
                <w:color w:val="4472C4"/>
                <w:lang w:eastAsia="sk-SK"/>
              </w:rPr>
              <w:t xml:space="preserve">-list&gt; </w:t>
            </w:r>
            <w:r w:rsidRPr="00FB15DD">
              <w:rPr>
                <w:rFonts w:ascii="Wingdings" w:eastAsia="Times New Roman" w:hAnsi="Wingdings" w:cs="Calibri"/>
                <w:color w:val="000000"/>
                <w:lang w:eastAsia="sk-SK"/>
              </w:rPr>
              <w:t>à</w:t>
            </w:r>
            <w:r w:rsidRPr="00FB15DD">
              <w:rPr>
                <w:rFonts w:ascii="Calibri" w:eastAsia="Times New Roman" w:hAnsi="Calibri" w:cs="Calibri"/>
                <w:color w:val="000000"/>
                <w:lang w:eastAsia="sk-SK"/>
              </w:rPr>
              <w:t xml:space="preserve"> </w:t>
            </w:r>
            <w:r w:rsidRPr="00FB15DD">
              <w:rPr>
                <w:rFonts w:ascii="Calibri" w:eastAsia="Times New Roman" w:hAnsi="Calibri" w:cs="Calibri"/>
                <w:color w:val="FF0000"/>
                <w:lang w:eastAsia="sk-SK"/>
              </w:rPr>
              <w:t>)</w:t>
            </w:r>
            <w:r w:rsidRPr="00FB15DD">
              <w:rPr>
                <w:rFonts w:ascii="Calibri" w:eastAsia="Times New Roman" w:hAnsi="Calibri" w:cs="Calibri"/>
                <w:color w:val="4472C4"/>
                <w:lang w:eastAsia="sk-SK"/>
              </w:rPr>
              <w:t xml:space="preserve"> </w:t>
            </w:r>
          </w:p>
        </w:tc>
      </w:tr>
      <w:tr w:rsidR="00FB15DD" w:rsidRPr="00FB15DD" w14:paraId="07EA7FA3" w14:textId="77777777" w:rsidTr="00FB15DD">
        <w:trPr>
          <w:trHeight w:val="304"/>
        </w:trPr>
        <w:tc>
          <w:tcPr>
            <w:tcW w:w="460" w:type="dxa"/>
            <w:tcBorders>
              <w:top w:val="nil"/>
              <w:left w:val="single" w:sz="8" w:space="0" w:color="auto"/>
              <w:bottom w:val="single" w:sz="4" w:space="0" w:color="auto"/>
              <w:right w:val="single" w:sz="4" w:space="0" w:color="auto"/>
            </w:tcBorders>
            <w:shd w:val="clear" w:color="auto" w:fill="auto"/>
            <w:noWrap/>
            <w:vAlign w:val="bottom"/>
            <w:hideMark/>
          </w:tcPr>
          <w:p w14:paraId="32D08210" w14:textId="77777777" w:rsidR="00FB15DD" w:rsidRPr="00FB15DD" w:rsidRDefault="00FB15DD" w:rsidP="00FB15DD">
            <w:pPr>
              <w:spacing w:after="0" w:line="240" w:lineRule="auto"/>
              <w:rPr>
                <w:rFonts w:ascii="Calibri" w:eastAsia="Times New Roman" w:hAnsi="Calibri" w:cs="Calibri"/>
                <w:color w:val="000000"/>
                <w:lang w:eastAsia="sk-SK"/>
              </w:rPr>
            </w:pPr>
            <w:r w:rsidRPr="00FB15DD">
              <w:rPr>
                <w:rFonts w:ascii="Calibri" w:eastAsia="Times New Roman" w:hAnsi="Calibri" w:cs="Calibri"/>
                <w:color w:val="000000"/>
                <w:lang w:eastAsia="sk-SK"/>
              </w:rPr>
              <w:t>7.</w:t>
            </w:r>
          </w:p>
        </w:tc>
        <w:tc>
          <w:tcPr>
            <w:tcW w:w="7060" w:type="dxa"/>
            <w:tcBorders>
              <w:top w:val="nil"/>
              <w:left w:val="nil"/>
              <w:bottom w:val="single" w:sz="4" w:space="0" w:color="auto"/>
              <w:right w:val="single" w:sz="8" w:space="0" w:color="auto"/>
            </w:tcBorders>
            <w:shd w:val="clear" w:color="auto" w:fill="auto"/>
            <w:noWrap/>
            <w:vAlign w:val="center"/>
            <w:hideMark/>
          </w:tcPr>
          <w:p w14:paraId="041A8199" w14:textId="77777777" w:rsidR="00FB15DD" w:rsidRPr="00FB15DD" w:rsidRDefault="00FB15DD" w:rsidP="00FB15DD">
            <w:pPr>
              <w:spacing w:after="0" w:line="240" w:lineRule="auto"/>
              <w:rPr>
                <w:rFonts w:ascii="Calibri" w:eastAsia="Times New Roman" w:hAnsi="Calibri" w:cs="Calibri"/>
                <w:color w:val="4472C4"/>
                <w:lang w:eastAsia="sk-SK"/>
              </w:rPr>
            </w:pPr>
            <w:r w:rsidRPr="00FB15DD">
              <w:rPr>
                <w:rFonts w:ascii="Calibri" w:eastAsia="Times New Roman" w:hAnsi="Calibri" w:cs="Calibri"/>
                <w:color w:val="4472C4"/>
                <w:lang w:eastAsia="sk-SK"/>
              </w:rPr>
              <w:t>&lt;</w:t>
            </w:r>
            <w:proofErr w:type="spellStart"/>
            <w:r w:rsidRPr="00FB15DD">
              <w:rPr>
                <w:rFonts w:ascii="Calibri" w:eastAsia="Times New Roman" w:hAnsi="Calibri" w:cs="Calibri"/>
                <w:color w:val="4472C4"/>
                <w:lang w:eastAsia="sk-SK"/>
              </w:rPr>
              <w:t>param-next</w:t>
            </w:r>
            <w:proofErr w:type="spellEnd"/>
            <w:r w:rsidRPr="00FB15DD">
              <w:rPr>
                <w:rFonts w:ascii="Calibri" w:eastAsia="Times New Roman" w:hAnsi="Calibri" w:cs="Calibri"/>
                <w:color w:val="4472C4"/>
                <w:lang w:eastAsia="sk-SK"/>
              </w:rPr>
              <w:t xml:space="preserve">&gt; </w:t>
            </w:r>
            <w:r w:rsidRPr="00FB15DD">
              <w:rPr>
                <w:rFonts w:ascii="Wingdings" w:eastAsia="Times New Roman" w:hAnsi="Wingdings" w:cs="Calibri"/>
                <w:color w:val="000000"/>
                <w:lang w:eastAsia="sk-SK"/>
              </w:rPr>
              <w:t>à</w:t>
            </w:r>
            <w:r w:rsidRPr="00FB15DD">
              <w:rPr>
                <w:rFonts w:ascii="Calibri" w:eastAsia="Times New Roman" w:hAnsi="Calibri" w:cs="Calibri"/>
                <w:color w:val="000000"/>
                <w:lang w:eastAsia="sk-SK"/>
              </w:rPr>
              <w:t xml:space="preserve"> </w:t>
            </w:r>
            <w:r w:rsidRPr="00FB15DD">
              <w:rPr>
                <w:rFonts w:ascii="Calibri" w:eastAsia="Times New Roman" w:hAnsi="Calibri" w:cs="Calibri"/>
                <w:color w:val="FF0000"/>
                <w:lang w:eastAsia="sk-SK"/>
              </w:rPr>
              <w:t xml:space="preserve">, id </w:t>
            </w:r>
            <w:r w:rsidRPr="00FB15DD">
              <w:rPr>
                <w:rFonts w:ascii="Calibri" w:eastAsia="Times New Roman" w:hAnsi="Calibri" w:cs="Calibri"/>
                <w:color w:val="4472C4"/>
                <w:lang w:eastAsia="sk-SK"/>
              </w:rPr>
              <w:t>&lt;</w:t>
            </w:r>
            <w:proofErr w:type="spellStart"/>
            <w:r w:rsidRPr="00FB15DD">
              <w:rPr>
                <w:rFonts w:ascii="Calibri" w:eastAsia="Times New Roman" w:hAnsi="Calibri" w:cs="Calibri"/>
                <w:color w:val="4472C4"/>
                <w:lang w:eastAsia="sk-SK"/>
              </w:rPr>
              <w:t>data</w:t>
            </w:r>
            <w:proofErr w:type="spellEnd"/>
            <w:r w:rsidRPr="00FB15DD">
              <w:rPr>
                <w:rFonts w:ascii="Calibri" w:eastAsia="Times New Roman" w:hAnsi="Calibri" w:cs="Calibri"/>
                <w:color w:val="4472C4"/>
                <w:lang w:eastAsia="sk-SK"/>
              </w:rPr>
              <w:t>-type&gt; &lt;</w:t>
            </w:r>
            <w:proofErr w:type="spellStart"/>
            <w:r w:rsidRPr="00FB15DD">
              <w:rPr>
                <w:rFonts w:ascii="Calibri" w:eastAsia="Times New Roman" w:hAnsi="Calibri" w:cs="Calibri"/>
                <w:color w:val="4472C4"/>
                <w:lang w:eastAsia="sk-SK"/>
              </w:rPr>
              <w:t>param-next</w:t>
            </w:r>
            <w:proofErr w:type="spellEnd"/>
            <w:r w:rsidRPr="00FB15DD">
              <w:rPr>
                <w:rFonts w:ascii="Calibri" w:eastAsia="Times New Roman" w:hAnsi="Calibri" w:cs="Calibri"/>
                <w:color w:val="4472C4"/>
                <w:lang w:eastAsia="sk-SK"/>
              </w:rPr>
              <w:t>&gt;</w:t>
            </w:r>
          </w:p>
        </w:tc>
      </w:tr>
      <w:tr w:rsidR="00FB15DD" w:rsidRPr="00FB15DD" w14:paraId="0FDCFE28" w14:textId="77777777" w:rsidTr="00FB15DD">
        <w:trPr>
          <w:trHeight w:val="304"/>
        </w:trPr>
        <w:tc>
          <w:tcPr>
            <w:tcW w:w="460" w:type="dxa"/>
            <w:tcBorders>
              <w:top w:val="nil"/>
              <w:left w:val="single" w:sz="8" w:space="0" w:color="auto"/>
              <w:bottom w:val="single" w:sz="4" w:space="0" w:color="auto"/>
              <w:right w:val="single" w:sz="4" w:space="0" w:color="auto"/>
            </w:tcBorders>
            <w:shd w:val="clear" w:color="auto" w:fill="auto"/>
            <w:noWrap/>
            <w:vAlign w:val="bottom"/>
            <w:hideMark/>
          </w:tcPr>
          <w:p w14:paraId="4A2F3468" w14:textId="77777777" w:rsidR="00FB15DD" w:rsidRPr="00FB15DD" w:rsidRDefault="00FB15DD" w:rsidP="00FB15DD">
            <w:pPr>
              <w:spacing w:after="0" w:line="240" w:lineRule="auto"/>
              <w:rPr>
                <w:rFonts w:ascii="Calibri" w:eastAsia="Times New Roman" w:hAnsi="Calibri" w:cs="Calibri"/>
                <w:color w:val="000000"/>
                <w:lang w:eastAsia="sk-SK"/>
              </w:rPr>
            </w:pPr>
            <w:r w:rsidRPr="00FB15DD">
              <w:rPr>
                <w:rFonts w:ascii="Calibri" w:eastAsia="Times New Roman" w:hAnsi="Calibri" w:cs="Calibri"/>
                <w:color w:val="000000"/>
                <w:lang w:eastAsia="sk-SK"/>
              </w:rPr>
              <w:t>8.</w:t>
            </w:r>
          </w:p>
        </w:tc>
        <w:tc>
          <w:tcPr>
            <w:tcW w:w="7060" w:type="dxa"/>
            <w:tcBorders>
              <w:top w:val="nil"/>
              <w:left w:val="nil"/>
              <w:bottom w:val="single" w:sz="4" w:space="0" w:color="auto"/>
              <w:right w:val="single" w:sz="8" w:space="0" w:color="auto"/>
            </w:tcBorders>
            <w:shd w:val="clear" w:color="auto" w:fill="auto"/>
            <w:noWrap/>
            <w:vAlign w:val="center"/>
            <w:hideMark/>
          </w:tcPr>
          <w:p w14:paraId="0FFA495C" w14:textId="77777777" w:rsidR="00FB15DD" w:rsidRPr="00FB15DD" w:rsidRDefault="00FB15DD" w:rsidP="00FB15DD">
            <w:pPr>
              <w:spacing w:after="0" w:line="240" w:lineRule="auto"/>
              <w:rPr>
                <w:rFonts w:ascii="Calibri" w:eastAsia="Times New Roman" w:hAnsi="Calibri" w:cs="Calibri"/>
                <w:color w:val="4472C4"/>
                <w:lang w:eastAsia="sk-SK"/>
              </w:rPr>
            </w:pPr>
            <w:r w:rsidRPr="00FB15DD">
              <w:rPr>
                <w:rFonts w:ascii="Calibri" w:eastAsia="Times New Roman" w:hAnsi="Calibri" w:cs="Calibri"/>
                <w:color w:val="4472C4"/>
                <w:lang w:eastAsia="sk-SK"/>
              </w:rPr>
              <w:t>&lt;</w:t>
            </w:r>
            <w:proofErr w:type="spellStart"/>
            <w:r w:rsidRPr="00FB15DD">
              <w:rPr>
                <w:rFonts w:ascii="Calibri" w:eastAsia="Times New Roman" w:hAnsi="Calibri" w:cs="Calibri"/>
                <w:color w:val="4472C4"/>
                <w:lang w:eastAsia="sk-SK"/>
              </w:rPr>
              <w:t>param-next</w:t>
            </w:r>
            <w:proofErr w:type="spellEnd"/>
            <w:r w:rsidRPr="00FB15DD">
              <w:rPr>
                <w:rFonts w:ascii="Calibri" w:eastAsia="Times New Roman" w:hAnsi="Calibri" w:cs="Calibri"/>
                <w:color w:val="4472C4"/>
                <w:lang w:eastAsia="sk-SK"/>
              </w:rPr>
              <w:t xml:space="preserve">&gt; </w:t>
            </w:r>
            <w:r w:rsidRPr="00FB15DD">
              <w:rPr>
                <w:rFonts w:ascii="Wingdings" w:eastAsia="Times New Roman" w:hAnsi="Wingdings" w:cs="Calibri"/>
                <w:color w:val="000000"/>
                <w:lang w:eastAsia="sk-SK"/>
              </w:rPr>
              <w:t>à</w:t>
            </w:r>
            <w:r w:rsidRPr="00FB15DD">
              <w:rPr>
                <w:rFonts w:ascii="Calibri" w:eastAsia="Times New Roman" w:hAnsi="Calibri" w:cs="Calibri"/>
                <w:color w:val="000000"/>
                <w:lang w:eastAsia="sk-SK"/>
              </w:rPr>
              <w:t xml:space="preserve"> </w:t>
            </w:r>
            <w:r w:rsidRPr="00FB15DD">
              <w:rPr>
                <w:rFonts w:ascii="Calibri" w:eastAsia="Times New Roman" w:hAnsi="Calibri" w:cs="Calibri"/>
                <w:color w:val="FF0000"/>
                <w:lang w:eastAsia="sk-SK"/>
              </w:rPr>
              <w:t>)</w:t>
            </w:r>
          </w:p>
        </w:tc>
      </w:tr>
      <w:tr w:rsidR="00FB15DD" w:rsidRPr="00FB15DD" w14:paraId="02A44AF5" w14:textId="77777777" w:rsidTr="00FB15DD">
        <w:trPr>
          <w:trHeight w:val="304"/>
        </w:trPr>
        <w:tc>
          <w:tcPr>
            <w:tcW w:w="460" w:type="dxa"/>
            <w:tcBorders>
              <w:top w:val="nil"/>
              <w:left w:val="single" w:sz="8" w:space="0" w:color="auto"/>
              <w:bottom w:val="single" w:sz="4" w:space="0" w:color="auto"/>
              <w:right w:val="single" w:sz="4" w:space="0" w:color="auto"/>
            </w:tcBorders>
            <w:shd w:val="clear" w:color="auto" w:fill="auto"/>
            <w:noWrap/>
            <w:vAlign w:val="bottom"/>
            <w:hideMark/>
          </w:tcPr>
          <w:p w14:paraId="2C0EECB2" w14:textId="77777777" w:rsidR="00FB15DD" w:rsidRPr="00FB15DD" w:rsidRDefault="00FB15DD" w:rsidP="00FB15DD">
            <w:pPr>
              <w:spacing w:after="0" w:line="240" w:lineRule="auto"/>
              <w:rPr>
                <w:rFonts w:ascii="Calibri" w:eastAsia="Times New Roman" w:hAnsi="Calibri" w:cs="Calibri"/>
                <w:color w:val="000000"/>
                <w:lang w:eastAsia="sk-SK"/>
              </w:rPr>
            </w:pPr>
            <w:r w:rsidRPr="00FB15DD">
              <w:rPr>
                <w:rFonts w:ascii="Calibri" w:eastAsia="Times New Roman" w:hAnsi="Calibri" w:cs="Calibri"/>
                <w:color w:val="000000"/>
                <w:lang w:eastAsia="sk-SK"/>
              </w:rPr>
              <w:t>9.</w:t>
            </w:r>
          </w:p>
        </w:tc>
        <w:tc>
          <w:tcPr>
            <w:tcW w:w="7060" w:type="dxa"/>
            <w:tcBorders>
              <w:top w:val="nil"/>
              <w:left w:val="nil"/>
              <w:bottom w:val="single" w:sz="4" w:space="0" w:color="auto"/>
              <w:right w:val="single" w:sz="8" w:space="0" w:color="auto"/>
            </w:tcBorders>
            <w:shd w:val="clear" w:color="auto" w:fill="auto"/>
            <w:noWrap/>
            <w:vAlign w:val="center"/>
            <w:hideMark/>
          </w:tcPr>
          <w:p w14:paraId="539B29ED" w14:textId="77777777" w:rsidR="00FB15DD" w:rsidRPr="00FB15DD" w:rsidRDefault="00FB15DD" w:rsidP="00FB15DD">
            <w:pPr>
              <w:spacing w:after="0" w:line="240" w:lineRule="auto"/>
              <w:rPr>
                <w:rFonts w:ascii="Calibri" w:eastAsia="Times New Roman" w:hAnsi="Calibri" w:cs="Calibri"/>
                <w:color w:val="4472C4"/>
                <w:lang w:eastAsia="sk-SK"/>
              </w:rPr>
            </w:pPr>
            <w:r w:rsidRPr="00FB15DD">
              <w:rPr>
                <w:rFonts w:ascii="Calibri" w:eastAsia="Times New Roman" w:hAnsi="Calibri" w:cs="Calibri"/>
                <w:color w:val="4472C4"/>
                <w:lang w:eastAsia="sk-SK"/>
              </w:rPr>
              <w:t>&lt;</w:t>
            </w:r>
            <w:proofErr w:type="spellStart"/>
            <w:r w:rsidRPr="00FB15DD">
              <w:rPr>
                <w:rFonts w:ascii="Calibri" w:eastAsia="Times New Roman" w:hAnsi="Calibri" w:cs="Calibri"/>
                <w:color w:val="4472C4"/>
                <w:lang w:eastAsia="sk-SK"/>
              </w:rPr>
              <w:t>data</w:t>
            </w:r>
            <w:proofErr w:type="spellEnd"/>
            <w:r w:rsidRPr="00FB15DD">
              <w:rPr>
                <w:rFonts w:ascii="Calibri" w:eastAsia="Times New Roman" w:hAnsi="Calibri" w:cs="Calibri"/>
                <w:color w:val="4472C4"/>
                <w:lang w:eastAsia="sk-SK"/>
              </w:rPr>
              <w:t xml:space="preserve">-type-list&gt; </w:t>
            </w:r>
            <w:r w:rsidRPr="00FB15DD">
              <w:rPr>
                <w:rFonts w:ascii="Wingdings" w:eastAsia="Times New Roman" w:hAnsi="Wingdings" w:cs="Calibri"/>
                <w:color w:val="000000"/>
                <w:lang w:eastAsia="sk-SK"/>
              </w:rPr>
              <w:t>à</w:t>
            </w:r>
            <w:r w:rsidRPr="00FB15DD">
              <w:rPr>
                <w:rFonts w:ascii="Calibri" w:eastAsia="Times New Roman" w:hAnsi="Calibri" w:cs="Calibri"/>
                <w:color w:val="4472C4"/>
                <w:lang w:eastAsia="sk-SK"/>
              </w:rPr>
              <w:t xml:space="preserve"> </w:t>
            </w:r>
            <w:r w:rsidRPr="00FB15DD">
              <w:rPr>
                <w:rFonts w:ascii="Calibri" w:eastAsia="Times New Roman" w:hAnsi="Calibri" w:cs="Calibri"/>
                <w:color w:val="FF0000"/>
                <w:lang w:eastAsia="sk-SK"/>
              </w:rPr>
              <w:t>(</w:t>
            </w:r>
            <w:r w:rsidRPr="00FB15DD">
              <w:rPr>
                <w:rFonts w:ascii="Calibri" w:eastAsia="Times New Roman" w:hAnsi="Calibri" w:cs="Calibri"/>
                <w:color w:val="4472C4"/>
                <w:lang w:eastAsia="sk-SK"/>
              </w:rPr>
              <w:t xml:space="preserve"> &lt;</w:t>
            </w:r>
            <w:proofErr w:type="spellStart"/>
            <w:r w:rsidRPr="00FB15DD">
              <w:rPr>
                <w:rFonts w:ascii="Calibri" w:eastAsia="Times New Roman" w:hAnsi="Calibri" w:cs="Calibri"/>
                <w:color w:val="4472C4"/>
                <w:lang w:eastAsia="sk-SK"/>
              </w:rPr>
              <w:t>data</w:t>
            </w:r>
            <w:proofErr w:type="spellEnd"/>
            <w:r w:rsidRPr="00FB15DD">
              <w:rPr>
                <w:rFonts w:ascii="Calibri" w:eastAsia="Times New Roman" w:hAnsi="Calibri" w:cs="Calibri"/>
                <w:color w:val="4472C4"/>
                <w:lang w:eastAsia="sk-SK"/>
              </w:rPr>
              <w:t>-type&gt; &lt;</w:t>
            </w:r>
            <w:proofErr w:type="spellStart"/>
            <w:r w:rsidRPr="00FB15DD">
              <w:rPr>
                <w:rFonts w:ascii="Calibri" w:eastAsia="Times New Roman" w:hAnsi="Calibri" w:cs="Calibri"/>
                <w:color w:val="4472C4"/>
                <w:lang w:eastAsia="sk-SK"/>
              </w:rPr>
              <w:t>data</w:t>
            </w:r>
            <w:proofErr w:type="spellEnd"/>
            <w:r w:rsidRPr="00FB15DD">
              <w:rPr>
                <w:rFonts w:ascii="Calibri" w:eastAsia="Times New Roman" w:hAnsi="Calibri" w:cs="Calibri"/>
                <w:color w:val="4472C4"/>
                <w:lang w:eastAsia="sk-SK"/>
              </w:rPr>
              <w:t>-type-</w:t>
            </w:r>
            <w:proofErr w:type="spellStart"/>
            <w:r w:rsidRPr="00FB15DD">
              <w:rPr>
                <w:rFonts w:ascii="Calibri" w:eastAsia="Times New Roman" w:hAnsi="Calibri" w:cs="Calibri"/>
                <w:color w:val="4472C4"/>
                <w:lang w:eastAsia="sk-SK"/>
              </w:rPr>
              <w:t>next</w:t>
            </w:r>
            <w:proofErr w:type="spellEnd"/>
            <w:r w:rsidRPr="00FB15DD">
              <w:rPr>
                <w:rFonts w:ascii="Calibri" w:eastAsia="Times New Roman" w:hAnsi="Calibri" w:cs="Calibri"/>
                <w:color w:val="4472C4"/>
                <w:lang w:eastAsia="sk-SK"/>
              </w:rPr>
              <w:t xml:space="preserve">&gt; </w:t>
            </w:r>
          </w:p>
        </w:tc>
      </w:tr>
      <w:tr w:rsidR="00FB15DD" w:rsidRPr="00FB15DD" w14:paraId="0463A711" w14:textId="77777777" w:rsidTr="00FB15DD">
        <w:trPr>
          <w:trHeight w:val="304"/>
        </w:trPr>
        <w:tc>
          <w:tcPr>
            <w:tcW w:w="460" w:type="dxa"/>
            <w:tcBorders>
              <w:top w:val="nil"/>
              <w:left w:val="single" w:sz="8" w:space="0" w:color="auto"/>
              <w:bottom w:val="single" w:sz="4" w:space="0" w:color="auto"/>
              <w:right w:val="single" w:sz="4" w:space="0" w:color="auto"/>
            </w:tcBorders>
            <w:shd w:val="clear" w:color="auto" w:fill="auto"/>
            <w:noWrap/>
            <w:vAlign w:val="bottom"/>
            <w:hideMark/>
          </w:tcPr>
          <w:p w14:paraId="73DC5505" w14:textId="77777777" w:rsidR="00FB15DD" w:rsidRPr="00FB15DD" w:rsidRDefault="00FB15DD" w:rsidP="00FB15DD">
            <w:pPr>
              <w:spacing w:after="0" w:line="240" w:lineRule="auto"/>
              <w:rPr>
                <w:rFonts w:ascii="Calibri" w:eastAsia="Times New Roman" w:hAnsi="Calibri" w:cs="Calibri"/>
                <w:color w:val="000000"/>
                <w:lang w:eastAsia="sk-SK"/>
              </w:rPr>
            </w:pPr>
            <w:r w:rsidRPr="00FB15DD">
              <w:rPr>
                <w:rFonts w:ascii="Calibri" w:eastAsia="Times New Roman" w:hAnsi="Calibri" w:cs="Calibri"/>
                <w:color w:val="000000"/>
                <w:lang w:eastAsia="sk-SK"/>
              </w:rPr>
              <w:t>10.</w:t>
            </w:r>
          </w:p>
        </w:tc>
        <w:tc>
          <w:tcPr>
            <w:tcW w:w="7060" w:type="dxa"/>
            <w:tcBorders>
              <w:top w:val="nil"/>
              <w:left w:val="nil"/>
              <w:bottom w:val="single" w:sz="4" w:space="0" w:color="auto"/>
              <w:right w:val="single" w:sz="8" w:space="0" w:color="auto"/>
            </w:tcBorders>
            <w:shd w:val="clear" w:color="auto" w:fill="auto"/>
            <w:noWrap/>
            <w:vAlign w:val="center"/>
            <w:hideMark/>
          </w:tcPr>
          <w:p w14:paraId="66B68D9D" w14:textId="77777777" w:rsidR="00FB15DD" w:rsidRPr="00FB15DD" w:rsidRDefault="00FB15DD" w:rsidP="00FB15DD">
            <w:pPr>
              <w:spacing w:after="0" w:line="240" w:lineRule="auto"/>
              <w:rPr>
                <w:rFonts w:ascii="Calibri" w:eastAsia="Times New Roman" w:hAnsi="Calibri" w:cs="Calibri"/>
                <w:color w:val="4472C4"/>
                <w:lang w:eastAsia="sk-SK"/>
              </w:rPr>
            </w:pPr>
            <w:r w:rsidRPr="00FB15DD">
              <w:rPr>
                <w:rFonts w:ascii="Calibri" w:eastAsia="Times New Roman" w:hAnsi="Calibri" w:cs="Calibri"/>
                <w:color w:val="4472C4"/>
                <w:lang w:eastAsia="sk-SK"/>
              </w:rPr>
              <w:t>&lt;</w:t>
            </w:r>
            <w:proofErr w:type="spellStart"/>
            <w:r w:rsidRPr="00FB15DD">
              <w:rPr>
                <w:rFonts w:ascii="Calibri" w:eastAsia="Times New Roman" w:hAnsi="Calibri" w:cs="Calibri"/>
                <w:color w:val="4472C4"/>
                <w:lang w:eastAsia="sk-SK"/>
              </w:rPr>
              <w:t>data</w:t>
            </w:r>
            <w:proofErr w:type="spellEnd"/>
            <w:r w:rsidRPr="00FB15DD">
              <w:rPr>
                <w:rFonts w:ascii="Calibri" w:eastAsia="Times New Roman" w:hAnsi="Calibri" w:cs="Calibri"/>
                <w:color w:val="4472C4"/>
                <w:lang w:eastAsia="sk-SK"/>
              </w:rPr>
              <w:t xml:space="preserve">-type-list&gt; </w:t>
            </w:r>
            <w:r w:rsidRPr="00FB15DD">
              <w:rPr>
                <w:rFonts w:ascii="Wingdings" w:eastAsia="Times New Roman" w:hAnsi="Wingdings" w:cs="Calibri"/>
                <w:color w:val="000000"/>
                <w:lang w:eastAsia="sk-SK"/>
              </w:rPr>
              <w:t>à</w:t>
            </w:r>
            <w:r w:rsidRPr="00FB15DD">
              <w:rPr>
                <w:rFonts w:ascii="Calibri" w:eastAsia="Times New Roman" w:hAnsi="Calibri" w:cs="Calibri"/>
                <w:color w:val="4472C4"/>
                <w:lang w:eastAsia="sk-SK"/>
              </w:rPr>
              <w:t xml:space="preserve"> </w:t>
            </w:r>
            <w:r w:rsidRPr="00FB15DD">
              <w:rPr>
                <w:rFonts w:ascii="Calibri" w:eastAsia="Times New Roman" w:hAnsi="Calibri" w:cs="Calibri"/>
                <w:color w:val="FF0000"/>
                <w:lang w:eastAsia="sk-SK"/>
              </w:rPr>
              <w:t>{ EOL</w:t>
            </w:r>
            <w:r w:rsidRPr="00FB15DD">
              <w:rPr>
                <w:rFonts w:ascii="Calibri" w:eastAsia="Times New Roman" w:hAnsi="Calibri" w:cs="Calibri"/>
                <w:color w:val="4472C4"/>
                <w:lang w:eastAsia="sk-SK"/>
              </w:rPr>
              <w:t xml:space="preserve"> &lt;</w:t>
            </w:r>
            <w:proofErr w:type="spellStart"/>
            <w:r w:rsidRPr="00FB15DD">
              <w:rPr>
                <w:rFonts w:ascii="Calibri" w:eastAsia="Times New Roman" w:hAnsi="Calibri" w:cs="Calibri"/>
                <w:color w:val="4472C4"/>
                <w:lang w:eastAsia="sk-SK"/>
              </w:rPr>
              <w:t>opt-eol</w:t>
            </w:r>
            <w:proofErr w:type="spellEnd"/>
            <w:r w:rsidRPr="00FB15DD">
              <w:rPr>
                <w:rFonts w:ascii="Calibri" w:eastAsia="Times New Roman" w:hAnsi="Calibri" w:cs="Calibri"/>
                <w:color w:val="4472C4"/>
                <w:lang w:eastAsia="sk-SK"/>
              </w:rPr>
              <w:t>&gt;</w:t>
            </w:r>
          </w:p>
        </w:tc>
      </w:tr>
      <w:tr w:rsidR="00FB15DD" w:rsidRPr="00FB15DD" w14:paraId="546D60BC" w14:textId="77777777" w:rsidTr="00FB15DD">
        <w:trPr>
          <w:trHeight w:val="304"/>
        </w:trPr>
        <w:tc>
          <w:tcPr>
            <w:tcW w:w="460" w:type="dxa"/>
            <w:tcBorders>
              <w:top w:val="nil"/>
              <w:left w:val="single" w:sz="8" w:space="0" w:color="auto"/>
              <w:bottom w:val="single" w:sz="4" w:space="0" w:color="auto"/>
              <w:right w:val="single" w:sz="4" w:space="0" w:color="auto"/>
            </w:tcBorders>
            <w:shd w:val="clear" w:color="auto" w:fill="auto"/>
            <w:noWrap/>
            <w:vAlign w:val="bottom"/>
            <w:hideMark/>
          </w:tcPr>
          <w:p w14:paraId="7E0CE148" w14:textId="77777777" w:rsidR="00FB15DD" w:rsidRPr="00FB15DD" w:rsidRDefault="00FB15DD" w:rsidP="00FB15DD">
            <w:pPr>
              <w:spacing w:after="0" w:line="240" w:lineRule="auto"/>
              <w:rPr>
                <w:rFonts w:ascii="Calibri" w:eastAsia="Times New Roman" w:hAnsi="Calibri" w:cs="Calibri"/>
                <w:color w:val="000000"/>
                <w:lang w:eastAsia="sk-SK"/>
              </w:rPr>
            </w:pPr>
            <w:r w:rsidRPr="00FB15DD">
              <w:rPr>
                <w:rFonts w:ascii="Calibri" w:eastAsia="Times New Roman" w:hAnsi="Calibri" w:cs="Calibri"/>
                <w:color w:val="000000"/>
                <w:lang w:eastAsia="sk-SK"/>
              </w:rPr>
              <w:t>11.</w:t>
            </w:r>
          </w:p>
        </w:tc>
        <w:tc>
          <w:tcPr>
            <w:tcW w:w="7060" w:type="dxa"/>
            <w:tcBorders>
              <w:top w:val="nil"/>
              <w:left w:val="nil"/>
              <w:bottom w:val="single" w:sz="4" w:space="0" w:color="auto"/>
              <w:right w:val="single" w:sz="8" w:space="0" w:color="auto"/>
            </w:tcBorders>
            <w:shd w:val="clear" w:color="auto" w:fill="auto"/>
            <w:noWrap/>
            <w:vAlign w:val="center"/>
            <w:hideMark/>
          </w:tcPr>
          <w:p w14:paraId="4F2B8A81" w14:textId="77777777" w:rsidR="00FB15DD" w:rsidRPr="00FB15DD" w:rsidRDefault="00FB15DD" w:rsidP="00FB15DD">
            <w:pPr>
              <w:spacing w:after="0" w:line="240" w:lineRule="auto"/>
              <w:rPr>
                <w:rFonts w:ascii="Calibri" w:eastAsia="Times New Roman" w:hAnsi="Calibri" w:cs="Calibri"/>
                <w:color w:val="4472C4"/>
                <w:lang w:eastAsia="sk-SK"/>
              </w:rPr>
            </w:pPr>
            <w:r w:rsidRPr="00FB15DD">
              <w:rPr>
                <w:rFonts w:ascii="Calibri" w:eastAsia="Times New Roman" w:hAnsi="Calibri" w:cs="Calibri"/>
                <w:color w:val="4472C4"/>
                <w:lang w:eastAsia="sk-SK"/>
              </w:rPr>
              <w:t>&lt;</w:t>
            </w:r>
            <w:proofErr w:type="spellStart"/>
            <w:r w:rsidRPr="00FB15DD">
              <w:rPr>
                <w:rFonts w:ascii="Calibri" w:eastAsia="Times New Roman" w:hAnsi="Calibri" w:cs="Calibri"/>
                <w:color w:val="4472C4"/>
                <w:lang w:eastAsia="sk-SK"/>
              </w:rPr>
              <w:t>data</w:t>
            </w:r>
            <w:proofErr w:type="spellEnd"/>
            <w:r w:rsidRPr="00FB15DD">
              <w:rPr>
                <w:rFonts w:ascii="Calibri" w:eastAsia="Times New Roman" w:hAnsi="Calibri" w:cs="Calibri"/>
                <w:color w:val="4472C4"/>
                <w:lang w:eastAsia="sk-SK"/>
              </w:rPr>
              <w:t>-type-</w:t>
            </w:r>
            <w:proofErr w:type="spellStart"/>
            <w:r w:rsidRPr="00FB15DD">
              <w:rPr>
                <w:rFonts w:ascii="Calibri" w:eastAsia="Times New Roman" w:hAnsi="Calibri" w:cs="Calibri"/>
                <w:color w:val="4472C4"/>
                <w:lang w:eastAsia="sk-SK"/>
              </w:rPr>
              <w:t>next</w:t>
            </w:r>
            <w:proofErr w:type="spellEnd"/>
            <w:r w:rsidRPr="00FB15DD">
              <w:rPr>
                <w:rFonts w:ascii="Calibri" w:eastAsia="Times New Roman" w:hAnsi="Calibri" w:cs="Calibri"/>
                <w:color w:val="4472C4"/>
                <w:lang w:eastAsia="sk-SK"/>
              </w:rPr>
              <w:t xml:space="preserve">&gt; </w:t>
            </w:r>
            <w:r w:rsidRPr="00FB15DD">
              <w:rPr>
                <w:rFonts w:ascii="Wingdings" w:eastAsia="Times New Roman" w:hAnsi="Wingdings" w:cs="Calibri"/>
                <w:color w:val="000000"/>
                <w:lang w:eastAsia="sk-SK"/>
              </w:rPr>
              <w:t>à</w:t>
            </w:r>
            <w:r w:rsidRPr="00FB15DD">
              <w:rPr>
                <w:rFonts w:ascii="Calibri" w:eastAsia="Times New Roman" w:hAnsi="Calibri" w:cs="Calibri"/>
                <w:color w:val="FF0000"/>
                <w:lang w:eastAsia="sk-SK"/>
              </w:rPr>
              <w:t xml:space="preserve"> , </w:t>
            </w:r>
            <w:r w:rsidRPr="00FB15DD">
              <w:rPr>
                <w:rFonts w:ascii="Calibri" w:eastAsia="Times New Roman" w:hAnsi="Calibri" w:cs="Calibri"/>
                <w:color w:val="4472C4"/>
                <w:lang w:eastAsia="sk-SK"/>
              </w:rPr>
              <w:t>&lt;</w:t>
            </w:r>
            <w:proofErr w:type="spellStart"/>
            <w:r w:rsidRPr="00FB15DD">
              <w:rPr>
                <w:rFonts w:ascii="Calibri" w:eastAsia="Times New Roman" w:hAnsi="Calibri" w:cs="Calibri"/>
                <w:color w:val="4472C4"/>
                <w:lang w:eastAsia="sk-SK"/>
              </w:rPr>
              <w:t>data</w:t>
            </w:r>
            <w:proofErr w:type="spellEnd"/>
            <w:r w:rsidRPr="00FB15DD">
              <w:rPr>
                <w:rFonts w:ascii="Calibri" w:eastAsia="Times New Roman" w:hAnsi="Calibri" w:cs="Calibri"/>
                <w:color w:val="4472C4"/>
                <w:lang w:eastAsia="sk-SK"/>
              </w:rPr>
              <w:t xml:space="preserve">-type&gt; </w:t>
            </w:r>
            <w:r w:rsidRPr="00FB15DD">
              <w:rPr>
                <w:rFonts w:ascii="Calibri" w:eastAsia="Times New Roman" w:hAnsi="Calibri" w:cs="Calibri"/>
                <w:color w:val="FF0000"/>
                <w:lang w:eastAsia="sk-SK"/>
              </w:rPr>
              <w:t xml:space="preserve"> </w:t>
            </w:r>
            <w:r w:rsidRPr="00FB15DD">
              <w:rPr>
                <w:rFonts w:ascii="Calibri" w:eastAsia="Times New Roman" w:hAnsi="Calibri" w:cs="Calibri"/>
                <w:color w:val="4472C4"/>
                <w:lang w:eastAsia="sk-SK"/>
              </w:rPr>
              <w:t>&lt;</w:t>
            </w:r>
            <w:proofErr w:type="spellStart"/>
            <w:r w:rsidRPr="00FB15DD">
              <w:rPr>
                <w:rFonts w:ascii="Calibri" w:eastAsia="Times New Roman" w:hAnsi="Calibri" w:cs="Calibri"/>
                <w:color w:val="4472C4"/>
                <w:lang w:eastAsia="sk-SK"/>
              </w:rPr>
              <w:t>data</w:t>
            </w:r>
            <w:proofErr w:type="spellEnd"/>
            <w:r w:rsidRPr="00FB15DD">
              <w:rPr>
                <w:rFonts w:ascii="Calibri" w:eastAsia="Times New Roman" w:hAnsi="Calibri" w:cs="Calibri"/>
                <w:color w:val="4472C4"/>
                <w:lang w:eastAsia="sk-SK"/>
              </w:rPr>
              <w:t>-type-</w:t>
            </w:r>
            <w:proofErr w:type="spellStart"/>
            <w:r w:rsidRPr="00FB15DD">
              <w:rPr>
                <w:rFonts w:ascii="Calibri" w:eastAsia="Times New Roman" w:hAnsi="Calibri" w:cs="Calibri"/>
                <w:color w:val="4472C4"/>
                <w:lang w:eastAsia="sk-SK"/>
              </w:rPr>
              <w:t>next</w:t>
            </w:r>
            <w:proofErr w:type="spellEnd"/>
            <w:r w:rsidRPr="00FB15DD">
              <w:rPr>
                <w:rFonts w:ascii="Calibri" w:eastAsia="Times New Roman" w:hAnsi="Calibri" w:cs="Calibri"/>
                <w:color w:val="4472C4"/>
                <w:lang w:eastAsia="sk-SK"/>
              </w:rPr>
              <w:t>&gt;</w:t>
            </w:r>
          </w:p>
        </w:tc>
      </w:tr>
      <w:tr w:rsidR="00FB15DD" w:rsidRPr="00FB15DD" w14:paraId="19837A83" w14:textId="77777777" w:rsidTr="00FB15DD">
        <w:trPr>
          <w:trHeight w:val="304"/>
        </w:trPr>
        <w:tc>
          <w:tcPr>
            <w:tcW w:w="460" w:type="dxa"/>
            <w:tcBorders>
              <w:top w:val="nil"/>
              <w:left w:val="single" w:sz="8" w:space="0" w:color="auto"/>
              <w:bottom w:val="single" w:sz="4" w:space="0" w:color="auto"/>
              <w:right w:val="single" w:sz="4" w:space="0" w:color="auto"/>
            </w:tcBorders>
            <w:shd w:val="clear" w:color="auto" w:fill="auto"/>
            <w:noWrap/>
            <w:vAlign w:val="bottom"/>
            <w:hideMark/>
          </w:tcPr>
          <w:p w14:paraId="0324FF64" w14:textId="77777777" w:rsidR="00FB15DD" w:rsidRPr="00FB15DD" w:rsidRDefault="00FB15DD" w:rsidP="00FB15DD">
            <w:pPr>
              <w:spacing w:after="0" w:line="240" w:lineRule="auto"/>
              <w:rPr>
                <w:rFonts w:ascii="Calibri" w:eastAsia="Times New Roman" w:hAnsi="Calibri" w:cs="Calibri"/>
                <w:color w:val="000000"/>
                <w:lang w:eastAsia="sk-SK"/>
              </w:rPr>
            </w:pPr>
            <w:r w:rsidRPr="00FB15DD">
              <w:rPr>
                <w:rFonts w:ascii="Calibri" w:eastAsia="Times New Roman" w:hAnsi="Calibri" w:cs="Calibri"/>
                <w:color w:val="000000"/>
                <w:lang w:eastAsia="sk-SK"/>
              </w:rPr>
              <w:t>12.</w:t>
            </w:r>
          </w:p>
        </w:tc>
        <w:tc>
          <w:tcPr>
            <w:tcW w:w="7060" w:type="dxa"/>
            <w:tcBorders>
              <w:top w:val="nil"/>
              <w:left w:val="nil"/>
              <w:bottom w:val="single" w:sz="4" w:space="0" w:color="auto"/>
              <w:right w:val="single" w:sz="8" w:space="0" w:color="auto"/>
            </w:tcBorders>
            <w:shd w:val="clear" w:color="auto" w:fill="auto"/>
            <w:noWrap/>
            <w:vAlign w:val="center"/>
            <w:hideMark/>
          </w:tcPr>
          <w:p w14:paraId="3D6652CE" w14:textId="77777777" w:rsidR="00FB15DD" w:rsidRPr="00FB15DD" w:rsidRDefault="00FB15DD" w:rsidP="00FB15DD">
            <w:pPr>
              <w:spacing w:after="0" w:line="240" w:lineRule="auto"/>
              <w:rPr>
                <w:rFonts w:ascii="Calibri" w:eastAsia="Times New Roman" w:hAnsi="Calibri" w:cs="Calibri"/>
                <w:color w:val="4472C4"/>
                <w:lang w:eastAsia="sk-SK"/>
              </w:rPr>
            </w:pPr>
            <w:r w:rsidRPr="00FB15DD">
              <w:rPr>
                <w:rFonts w:ascii="Calibri" w:eastAsia="Times New Roman" w:hAnsi="Calibri" w:cs="Calibri"/>
                <w:color w:val="4472C4"/>
                <w:lang w:eastAsia="sk-SK"/>
              </w:rPr>
              <w:t>&lt;</w:t>
            </w:r>
            <w:proofErr w:type="spellStart"/>
            <w:r w:rsidRPr="00FB15DD">
              <w:rPr>
                <w:rFonts w:ascii="Calibri" w:eastAsia="Times New Roman" w:hAnsi="Calibri" w:cs="Calibri"/>
                <w:color w:val="4472C4"/>
                <w:lang w:eastAsia="sk-SK"/>
              </w:rPr>
              <w:t>data</w:t>
            </w:r>
            <w:proofErr w:type="spellEnd"/>
            <w:r w:rsidRPr="00FB15DD">
              <w:rPr>
                <w:rFonts w:ascii="Calibri" w:eastAsia="Times New Roman" w:hAnsi="Calibri" w:cs="Calibri"/>
                <w:color w:val="4472C4"/>
                <w:lang w:eastAsia="sk-SK"/>
              </w:rPr>
              <w:t>-type-</w:t>
            </w:r>
            <w:proofErr w:type="spellStart"/>
            <w:r w:rsidRPr="00FB15DD">
              <w:rPr>
                <w:rFonts w:ascii="Calibri" w:eastAsia="Times New Roman" w:hAnsi="Calibri" w:cs="Calibri"/>
                <w:color w:val="4472C4"/>
                <w:lang w:eastAsia="sk-SK"/>
              </w:rPr>
              <w:t>next</w:t>
            </w:r>
            <w:proofErr w:type="spellEnd"/>
            <w:r w:rsidRPr="00FB15DD">
              <w:rPr>
                <w:rFonts w:ascii="Calibri" w:eastAsia="Times New Roman" w:hAnsi="Calibri" w:cs="Calibri"/>
                <w:color w:val="4472C4"/>
                <w:lang w:eastAsia="sk-SK"/>
              </w:rPr>
              <w:t xml:space="preserve">&gt; </w:t>
            </w:r>
            <w:r w:rsidRPr="00FB15DD">
              <w:rPr>
                <w:rFonts w:ascii="Wingdings" w:eastAsia="Times New Roman" w:hAnsi="Wingdings" w:cs="Calibri"/>
                <w:color w:val="000000"/>
                <w:lang w:eastAsia="sk-SK"/>
              </w:rPr>
              <w:t>à</w:t>
            </w:r>
            <w:r w:rsidRPr="00FB15DD">
              <w:rPr>
                <w:rFonts w:ascii="Calibri" w:eastAsia="Times New Roman" w:hAnsi="Calibri" w:cs="Calibri"/>
                <w:color w:val="000000"/>
                <w:lang w:eastAsia="sk-SK"/>
              </w:rPr>
              <w:t xml:space="preserve"> </w:t>
            </w:r>
            <w:r w:rsidRPr="00FB15DD">
              <w:rPr>
                <w:rFonts w:ascii="Calibri" w:eastAsia="Times New Roman" w:hAnsi="Calibri" w:cs="Calibri"/>
                <w:color w:val="FF0000"/>
                <w:lang w:eastAsia="sk-SK"/>
              </w:rPr>
              <w:t>)</w:t>
            </w:r>
            <w:r w:rsidRPr="00FB15DD">
              <w:rPr>
                <w:rFonts w:ascii="Calibri" w:eastAsia="Times New Roman" w:hAnsi="Calibri" w:cs="Calibri"/>
                <w:color w:val="4472C4"/>
                <w:lang w:eastAsia="sk-SK"/>
              </w:rPr>
              <w:t xml:space="preserve"> </w:t>
            </w:r>
            <w:r w:rsidRPr="00FB15DD">
              <w:rPr>
                <w:rFonts w:ascii="Calibri" w:eastAsia="Times New Roman" w:hAnsi="Calibri" w:cs="Calibri"/>
                <w:color w:val="FF0000"/>
                <w:lang w:eastAsia="sk-SK"/>
              </w:rPr>
              <w:t>{ EOL</w:t>
            </w:r>
            <w:r w:rsidRPr="00FB15DD">
              <w:rPr>
                <w:rFonts w:ascii="Calibri" w:eastAsia="Times New Roman" w:hAnsi="Calibri" w:cs="Calibri"/>
                <w:color w:val="4472C4"/>
                <w:lang w:eastAsia="sk-SK"/>
              </w:rPr>
              <w:t xml:space="preserve"> &lt;</w:t>
            </w:r>
            <w:proofErr w:type="spellStart"/>
            <w:r w:rsidRPr="00FB15DD">
              <w:rPr>
                <w:rFonts w:ascii="Calibri" w:eastAsia="Times New Roman" w:hAnsi="Calibri" w:cs="Calibri"/>
                <w:color w:val="4472C4"/>
                <w:lang w:eastAsia="sk-SK"/>
              </w:rPr>
              <w:t>opt-eol</w:t>
            </w:r>
            <w:proofErr w:type="spellEnd"/>
            <w:r w:rsidRPr="00FB15DD">
              <w:rPr>
                <w:rFonts w:ascii="Calibri" w:eastAsia="Times New Roman" w:hAnsi="Calibri" w:cs="Calibri"/>
                <w:color w:val="4472C4"/>
                <w:lang w:eastAsia="sk-SK"/>
              </w:rPr>
              <w:t>&gt;</w:t>
            </w:r>
          </w:p>
        </w:tc>
      </w:tr>
      <w:tr w:rsidR="00FB15DD" w:rsidRPr="00FB15DD" w14:paraId="3B5FC750" w14:textId="77777777" w:rsidTr="00FB15DD">
        <w:trPr>
          <w:trHeight w:val="304"/>
        </w:trPr>
        <w:tc>
          <w:tcPr>
            <w:tcW w:w="460" w:type="dxa"/>
            <w:tcBorders>
              <w:top w:val="nil"/>
              <w:left w:val="single" w:sz="8" w:space="0" w:color="auto"/>
              <w:bottom w:val="single" w:sz="4" w:space="0" w:color="auto"/>
              <w:right w:val="single" w:sz="4" w:space="0" w:color="auto"/>
            </w:tcBorders>
            <w:shd w:val="clear" w:color="auto" w:fill="auto"/>
            <w:noWrap/>
            <w:vAlign w:val="bottom"/>
            <w:hideMark/>
          </w:tcPr>
          <w:p w14:paraId="63FFBD9E" w14:textId="77777777" w:rsidR="00FB15DD" w:rsidRPr="00FB15DD" w:rsidRDefault="00FB15DD" w:rsidP="00FB15DD">
            <w:pPr>
              <w:spacing w:after="0" w:line="240" w:lineRule="auto"/>
              <w:rPr>
                <w:rFonts w:ascii="Calibri" w:eastAsia="Times New Roman" w:hAnsi="Calibri" w:cs="Calibri"/>
                <w:color w:val="000000"/>
                <w:lang w:eastAsia="sk-SK"/>
              </w:rPr>
            </w:pPr>
            <w:r w:rsidRPr="00FB15DD">
              <w:rPr>
                <w:rFonts w:ascii="Calibri" w:eastAsia="Times New Roman" w:hAnsi="Calibri" w:cs="Calibri"/>
                <w:color w:val="000000"/>
                <w:lang w:eastAsia="sk-SK"/>
              </w:rPr>
              <w:t>13.</w:t>
            </w:r>
          </w:p>
        </w:tc>
        <w:tc>
          <w:tcPr>
            <w:tcW w:w="7060" w:type="dxa"/>
            <w:tcBorders>
              <w:top w:val="nil"/>
              <w:left w:val="nil"/>
              <w:bottom w:val="single" w:sz="4" w:space="0" w:color="auto"/>
              <w:right w:val="single" w:sz="8" w:space="0" w:color="auto"/>
            </w:tcBorders>
            <w:shd w:val="clear" w:color="auto" w:fill="auto"/>
            <w:noWrap/>
            <w:vAlign w:val="center"/>
            <w:hideMark/>
          </w:tcPr>
          <w:p w14:paraId="651A41EB" w14:textId="77777777" w:rsidR="00FB15DD" w:rsidRPr="00FB15DD" w:rsidRDefault="00FB15DD" w:rsidP="00FB15DD">
            <w:pPr>
              <w:spacing w:after="0" w:line="240" w:lineRule="auto"/>
              <w:rPr>
                <w:rFonts w:ascii="Calibri" w:eastAsia="Times New Roman" w:hAnsi="Calibri" w:cs="Calibri"/>
                <w:color w:val="4472C4"/>
                <w:lang w:eastAsia="sk-SK"/>
              </w:rPr>
            </w:pPr>
            <w:r w:rsidRPr="00FB15DD">
              <w:rPr>
                <w:rFonts w:ascii="Calibri" w:eastAsia="Times New Roman" w:hAnsi="Calibri" w:cs="Calibri"/>
                <w:color w:val="4472C4"/>
                <w:lang w:eastAsia="sk-SK"/>
              </w:rPr>
              <w:t>&lt;</w:t>
            </w:r>
            <w:proofErr w:type="spellStart"/>
            <w:r w:rsidRPr="00FB15DD">
              <w:rPr>
                <w:rFonts w:ascii="Calibri" w:eastAsia="Times New Roman" w:hAnsi="Calibri" w:cs="Calibri"/>
                <w:color w:val="4472C4"/>
                <w:lang w:eastAsia="sk-SK"/>
              </w:rPr>
              <w:t>data</w:t>
            </w:r>
            <w:proofErr w:type="spellEnd"/>
            <w:r w:rsidRPr="00FB15DD">
              <w:rPr>
                <w:rFonts w:ascii="Calibri" w:eastAsia="Times New Roman" w:hAnsi="Calibri" w:cs="Calibri"/>
                <w:color w:val="4472C4"/>
                <w:lang w:eastAsia="sk-SK"/>
              </w:rPr>
              <w:t xml:space="preserve">-type&gt; </w:t>
            </w:r>
            <w:r w:rsidRPr="00FB15DD">
              <w:rPr>
                <w:rFonts w:ascii="Wingdings" w:eastAsia="Times New Roman" w:hAnsi="Wingdings" w:cs="Calibri"/>
                <w:color w:val="000000"/>
                <w:lang w:eastAsia="sk-SK"/>
              </w:rPr>
              <w:t>à</w:t>
            </w:r>
            <w:r w:rsidRPr="00FB15DD">
              <w:rPr>
                <w:rFonts w:ascii="Calibri" w:eastAsia="Times New Roman" w:hAnsi="Calibri" w:cs="Calibri"/>
                <w:color w:val="FF0000"/>
                <w:lang w:eastAsia="sk-SK"/>
              </w:rPr>
              <w:t xml:space="preserve"> </w:t>
            </w:r>
            <w:proofErr w:type="spellStart"/>
            <w:r w:rsidRPr="00FB15DD">
              <w:rPr>
                <w:rFonts w:ascii="Calibri" w:eastAsia="Times New Roman" w:hAnsi="Calibri" w:cs="Calibri"/>
                <w:color w:val="FF0000"/>
                <w:lang w:eastAsia="sk-SK"/>
              </w:rPr>
              <w:t>int</w:t>
            </w:r>
            <w:proofErr w:type="spellEnd"/>
            <w:r w:rsidRPr="00FB15DD">
              <w:rPr>
                <w:rFonts w:ascii="Calibri" w:eastAsia="Times New Roman" w:hAnsi="Calibri" w:cs="Calibri"/>
                <w:color w:val="FF0000"/>
                <w:lang w:eastAsia="sk-SK"/>
              </w:rPr>
              <w:t xml:space="preserve"> </w:t>
            </w:r>
          </w:p>
        </w:tc>
      </w:tr>
      <w:tr w:rsidR="00FB15DD" w:rsidRPr="00FB15DD" w14:paraId="2E84C695" w14:textId="77777777" w:rsidTr="00FB15DD">
        <w:trPr>
          <w:trHeight w:val="304"/>
        </w:trPr>
        <w:tc>
          <w:tcPr>
            <w:tcW w:w="460" w:type="dxa"/>
            <w:tcBorders>
              <w:top w:val="nil"/>
              <w:left w:val="single" w:sz="8" w:space="0" w:color="auto"/>
              <w:bottom w:val="single" w:sz="4" w:space="0" w:color="auto"/>
              <w:right w:val="single" w:sz="4" w:space="0" w:color="auto"/>
            </w:tcBorders>
            <w:shd w:val="clear" w:color="auto" w:fill="auto"/>
            <w:noWrap/>
            <w:vAlign w:val="bottom"/>
            <w:hideMark/>
          </w:tcPr>
          <w:p w14:paraId="646E13F7" w14:textId="77777777" w:rsidR="00FB15DD" w:rsidRPr="00FB15DD" w:rsidRDefault="00FB15DD" w:rsidP="00FB15DD">
            <w:pPr>
              <w:spacing w:after="0" w:line="240" w:lineRule="auto"/>
              <w:rPr>
                <w:rFonts w:ascii="Calibri" w:eastAsia="Times New Roman" w:hAnsi="Calibri" w:cs="Calibri"/>
                <w:color w:val="000000"/>
                <w:lang w:eastAsia="sk-SK"/>
              </w:rPr>
            </w:pPr>
            <w:r w:rsidRPr="00FB15DD">
              <w:rPr>
                <w:rFonts w:ascii="Calibri" w:eastAsia="Times New Roman" w:hAnsi="Calibri" w:cs="Calibri"/>
                <w:color w:val="000000"/>
                <w:lang w:eastAsia="sk-SK"/>
              </w:rPr>
              <w:t>14.</w:t>
            </w:r>
          </w:p>
        </w:tc>
        <w:tc>
          <w:tcPr>
            <w:tcW w:w="7060" w:type="dxa"/>
            <w:tcBorders>
              <w:top w:val="nil"/>
              <w:left w:val="nil"/>
              <w:bottom w:val="single" w:sz="4" w:space="0" w:color="auto"/>
              <w:right w:val="single" w:sz="8" w:space="0" w:color="auto"/>
            </w:tcBorders>
            <w:shd w:val="clear" w:color="auto" w:fill="auto"/>
            <w:noWrap/>
            <w:vAlign w:val="center"/>
            <w:hideMark/>
          </w:tcPr>
          <w:p w14:paraId="6E00C4A4" w14:textId="77777777" w:rsidR="00FB15DD" w:rsidRPr="00FB15DD" w:rsidRDefault="00FB15DD" w:rsidP="00FB15DD">
            <w:pPr>
              <w:spacing w:after="0" w:line="240" w:lineRule="auto"/>
              <w:rPr>
                <w:rFonts w:ascii="Calibri" w:eastAsia="Times New Roman" w:hAnsi="Calibri" w:cs="Calibri"/>
                <w:color w:val="4472C4"/>
                <w:lang w:eastAsia="sk-SK"/>
              </w:rPr>
            </w:pPr>
            <w:r w:rsidRPr="00FB15DD">
              <w:rPr>
                <w:rFonts w:ascii="Calibri" w:eastAsia="Times New Roman" w:hAnsi="Calibri" w:cs="Calibri"/>
                <w:color w:val="4472C4"/>
                <w:lang w:eastAsia="sk-SK"/>
              </w:rPr>
              <w:t>&lt;</w:t>
            </w:r>
            <w:proofErr w:type="spellStart"/>
            <w:r w:rsidRPr="00FB15DD">
              <w:rPr>
                <w:rFonts w:ascii="Calibri" w:eastAsia="Times New Roman" w:hAnsi="Calibri" w:cs="Calibri"/>
                <w:color w:val="4472C4"/>
                <w:lang w:eastAsia="sk-SK"/>
              </w:rPr>
              <w:t>data</w:t>
            </w:r>
            <w:proofErr w:type="spellEnd"/>
            <w:r w:rsidRPr="00FB15DD">
              <w:rPr>
                <w:rFonts w:ascii="Calibri" w:eastAsia="Times New Roman" w:hAnsi="Calibri" w:cs="Calibri"/>
                <w:color w:val="4472C4"/>
                <w:lang w:eastAsia="sk-SK"/>
              </w:rPr>
              <w:t xml:space="preserve">-type&gt; </w:t>
            </w:r>
            <w:r w:rsidRPr="00FB15DD">
              <w:rPr>
                <w:rFonts w:ascii="Wingdings" w:eastAsia="Times New Roman" w:hAnsi="Wingdings" w:cs="Calibri"/>
                <w:color w:val="000000"/>
                <w:lang w:eastAsia="sk-SK"/>
              </w:rPr>
              <w:t>à</w:t>
            </w:r>
            <w:r w:rsidRPr="00FB15DD">
              <w:rPr>
                <w:rFonts w:ascii="Calibri" w:eastAsia="Times New Roman" w:hAnsi="Calibri" w:cs="Calibri"/>
                <w:color w:val="FF0000"/>
                <w:lang w:eastAsia="sk-SK"/>
              </w:rPr>
              <w:t xml:space="preserve"> float64 </w:t>
            </w:r>
          </w:p>
        </w:tc>
      </w:tr>
      <w:tr w:rsidR="00FB15DD" w:rsidRPr="00FB15DD" w14:paraId="3E32C927" w14:textId="77777777" w:rsidTr="00FB15DD">
        <w:trPr>
          <w:trHeight w:val="304"/>
        </w:trPr>
        <w:tc>
          <w:tcPr>
            <w:tcW w:w="460" w:type="dxa"/>
            <w:tcBorders>
              <w:top w:val="nil"/>
              <w:left w:val="single" w:sz="8" w:space="0" w:color="auto"/>
              <w:bottom w:val="single" w:sz="4" w:space="0" w:color="auto"/>
              <w:right w:val="single" w:sz="4" w:space="0" w:color="auto"/>
            </w:tcBorders>
            <w:shd w:val="clear" w:color="auto" w:fill="auto"/>
            <w:noWrap/>
            <w:vAlign w:val="bottom"/>
            <w:hideMark/>
          </w:tcPr>
          <w:p w14:paraId="36C31779" w14:textId="77777777" w:rsidR="00FB15DD" w:rsidRPr="00FB15DD" w:rsidRDefault="00FB15DD" w:rsidP="00FB15DD">
            <w:pPr>
              <w:spacing w:after="0" w:line="240" w:lineRule="auto"/>
              <w:rPr>
                <w:rFonts w:ascii="Calibri" w:eastAsia="Times New Roman" w:hAnsi="Calibri" w:cs="Calibri"/>
                <w:color w:val="000000"/>
                <w:lang w:eastAsia="sk-SK"/>
              </w:rPr>
            </w:pPr>
            <w:r w:rsidRPr="00FB15DD">
              <w:rPr>
                <w:rFonts w:ascii="Calibri" w:eastAsia="Times New Roman" w:hAnsi="Calibri" w:cs="Calibri"/>
                <w:color w:val="000000"/>
                <w:lang w:eastAsia="sk-SK"/>
              </w:rPr>
              <w:t>15.</w:t>
            </w:r>
          </w:p>
        </w:tc>
        <w:tc>
          <w:tcPr>
            <w:tcW w:w="7060" w:type="dxa"/>
            <w:tcBorders>
              <w:top w:val="nil"/>
              <w:left w:val="nil"/>
              <w:bottom w:val="single" w:sz="4" w:space="0" w:color="auto"/>
              <w:right w:val="single" w:sz="8" w:space="0" w:color="auto"/>
            </w:tcBorders>
            <w:shd w:val="clear" w:color="auto" w:fill="auto"/>
            <w:noWrap/>
            <w:vAlign w:val="center"/>
            <w:hideMark/>
          </w:tcPr>
          <w:p w14:paraId="75685286" w14:textId="77777777" w:rsidR="00FB15DD" w:rsidRPr="00FB15DD" w:rsidRDefault="00FB15DD" w:rsidP="00FB15DD">
            <w:pPr>
              <w:spacing w:after="0" w:line="240" w:lineRule="auto"/>
              <w:rPr>
                <w:rFonts w:ascii="Calibri" w:eastAsia="Times New Roman" w:hAnsi="Calibri" w:cs="Calibri"/>
                <w:color w:val="4472C4"/>
                <w:lang w:eastAsia="sk-SK"/>
              </w:rPr>
            </w:pPr>
            <w:r w:rsidRPr="00FB15DD">
              <w:rPr>
                <w:rFonts w:ascii="Calibri" w:eastAsia="Times New Roman" w:hAnsi="Calibri" w:cs="Calibri"/>
                <w:color w:val="4472C4"/>
                <w:lang w:eastAsia="sk-SK"/>
              </w:rPr>
              <w:t>&lt;</w:t>
            </w:r>
            <w:proofErr w:type="spellStart"/>
            <w:r w:rsidRPr="00FB15DD">
              <w:rPr>
                <w:rFonts w:ascii="Calibri" w:eastAsia="Times New Roman" w:hAnsi="Calibri" w:cs="Calibri"/>
                <w:color w:val="4472C4"/>
                <w:lang w:eastAsia="sk-SK"/>
              </w:rPr>
              <w:t>data</w:t>
            </w:r>
            <w:proofErr w:type="spellEnd"/>
            <w:r w:rsidRPr="00FB15DD">
              <w:rPr>
                <w:rFonts w:ascii="Calibri" w:eastAsia="Times New Roman" w:hAnsi="Calibri" w:cs="Calibri"/>
                <w:color w:val="4472C4"/>
                <w:lang w:eastAsia="sk-SK"/>
              </w:rPr>
              <w:t xml:space="preserve">-type&gt; </w:t>
            </w:r>
            <w:r w:rsidRPr="00FB15DD">
              <w:rPr>
                <w:rFonts w:ascii="Wingdings" w:eastAsia="Times New Roman" w:hAnsi="Wingdings" w:cs="Calibri"/>
                <w:color w:val="000000"/>
                <w:lang w:eastAsia="sk-SK"/>
              </w:rPr>
              <w:t>à</w:t>
            </w:r>
            <w:r w:rsidRPr="00FB15DD">
              <w:rPr>
                <w:rFonts w:ascii="Calibri" w:eastAsia="Times New Roman" w:hAnsi="Calibri" w:cs="Calibri"/>
                <w:color w:val="FF0000"/>
                <w:lang w:eastAsia="sk-SK"/>
              </w:rPr>
              <w:t xml:space="preserve"> </w:t>
            </w:r>
            <w:proofErr w:type="spellStart"/>
            <w:r w:rsidRPr="00FB15DD">
              <w:rPr>
                <w:rFonts w:ascii="Calibri" w:eastAsia="Times New Roman" w:hAnsi="Calibri" w:cs="Calibri"/>
                <w:color w:val="FF0000"/>
                <w:lang w:eastAsia="sk-SK"/>
              </w:rPr>
              <w:t>string</w:t>
            </w:r>
            <w:proofErr w:type="spellEnd"/>
            <w:r w:rsidRPr="00FB15DD">
              <w:rPr>
                <w:rFonts w:ascii="Calibri" w:eastAsia="Times New Roman" w:hAnsi="Calibri" w:cs="Calibri"/>
                <w:color w:val="FF0000"/>
                <w:lang w:eastAsia="sk-SK"/>
              </w:rPr>
              <w:t xml:space="preserve"> </w:t>
            </w:r>
          </w:p>
        </w:tc>
      </w:tr>
      <w:tr w:rsidR="00FB15DD" w:rsidRPr="00FB15DD" w14:paraId="4965B51A" w14:textId="77777777" w:rsidTr="00FB15DD">
        <w:trPr>
          <w:trHeight w:val="304"/>
        </w:trPr>
        <w:tc>
          <w:tcPr>
            <w:tcW w:w="460" w:type="dxa"/>
            <w:tcBorders>
              <w:top w:val="nil"/>
              <w:left w:val="single" w:sz="8" w:space="0" w:color="auto"/>
              <w:bottom w:val="single" w:sz="4" w:space="0" w:color="auto"/>
              <w:right w:val="single" w:sz="4" w:space="0" w:color="auto"/>
            </w:tcBorders>
            <w:shd w:val="clear" w:color="auto" w:fill="auto"/>
            <w:noWrap/>
            <w:vAlign w:val="bottom"/>
            <w:hideMark/>
          </w:tcPr>
          <w:p w14:paraId="3D5BBB5A" w14:textId="77777777" w:rsidR="00FB15DD" w:rsidRPr="00FB15DD" w:rsidRDefault="00FB15DD" w:rsidP="00FB15DD">
            <w:pPr>
              <w:spacing w:after="0" w:line="240" w:lineRule="auto"/>
              <w:rPr>
                <w:rFonts w:ascii="Calibri" w:eastAsia="Times New Roman" w:hAnsi="Calibri" w:cs="Calibri"/>
                <w:color w:val="000000"/>
                <w:lang w:eastAsia="sk-SK"/>
              </w:rPr>
            </w:pPr>
            <w:r w:rsidRPr="00FB15DD">
              <w:rPr>
                <w:rFonts w:ascii="Calibri" w:eastAsia="Times New Roman" w:hAnsi="Calibri" w:cs="Calibri"/>
                <w:color w:val="000000"/>
                <w:lang w:eastAsia="sk-SK"/>
              </w:rPr>
              <w:t>16.</w:t>
            </w:r>
          </w:p>
        </w:tc>
        <w:tc>
          <w:tcPr>
            <w:tcW w:w="7060" w:type="dxa"/>
            <w:tcBorders>
              <w:top w:val="nil"/>
              <w:left w:val="nil"/>
              <w:bottom w:val="single" w:sz="4" w:space="0" w:color="auto"/>
              <w:right w:val="single" w:sz="8" w:space="0" w:color="auto"/>
            </w:tcBorders>
            <w:shd w:val="clear" w:color="auto" w:fill="auto"/>
            <w:noWrap/>
            <w:vAlign w:val="center"/>
            <w:hideMark/>
          </w:tcPr>
          <w:p w14:paraId="032F51E7" w14:textId="77777777" w:rsidR="00FB15DD" w:rsidRPr="00FB15DD" w:rsidRDefault="00FB15DD" w:rsidP="00FB15DD">
            <w:pPr>
              <w:spacing w:after="0" w:line="240" w:lineRule="auto"/>
              <w:rPr>
                <w:rFonts w:ascii="Calibri" w:eastAsia="Times New Roman" w:hAnsi="Calibri" w:cs="Calibri"/>
                <w:color w:val="4472C4"/>
                <w:lang w:eastAsia="sk-SK"/>
              </w:rPr>
            </w:pPr>
            <w:r w:rsidRPr="00FB15DD">
              <w:rPr>
                <w:rFonts w:ascii="Calibri" w:eastAsia="Times New Roman" w:hAnsi="Calibri" w:cs="Calibri"/>
                <w:color w:val="4472C4"/>
                <w:lang w:eastAsia="sk-SK"/>
              </w:rPr>
              <w:t>&lt;</w:t>
            </w:r>
            <w:proofErr w:type="spellStart"/>
            <w:r w:rsidRPr="00FB15DD">
              <w:rPr>
                <w:rFonts w:ascii="Calibri" w:eastAsia="Times New Roman" w:hAnsi="Calibri" w:cs="Calibri"/>
                <w:color w:val="4472C4"/>
                <w:lang w:eastAsia="sk-SK"/>
              </w:rPr>
              <w:t>stat</w:t>
            </w:r>
            <w:proofErr w:type="spellEnd"/>
            <w:r w:rsidRPr="00FB15DD">
              <w:rPr>
                <w:rFonts w:ascii="Calibri" w:eastAsia="Times New Roman" w:hAnsi="Calibri" w:cs="Calibri"/>
                <w:color w:val="4472C4"/>
                <w:lang w:eastAsia="sk-SK"/>
              </w:rPr>
              <w:t xml:space="preserve">-list&gt; </w:t>
            </w:r>
            <w:r w:rsidRPr="00FB15DD">
              <w:rPr>
                <w:rFonts w:ascii="Wingdings" w:eastAsia="Times New Roman" w:hAnsi="Wingdings" w:cs="Calibri"/>
                <w:color w:val="000000"/>
                <w:lang w:eastAsia="sk-SK"/>
              </w:rPr>
              <w:t>à</w:t>
            </w:r>
            <w:r w:rsidRPr="00FB15DD">
              <w:rPr>
                <w:rFonts w:ascii="Calibri" w:eastAsia="Times New Roman" w:hAnsi="Calibri" w:cs="Calibri"/>
                <w:color w:val="000000"/>
                <w:lang w:eastAsia="sk-SK"/>
              </w:rPr>
              <w:t xml:space="preserve"> </w:t>
            </w:r>
            <w:r w:rsidRPr="00FB15DD">
              <w:rPr>
                <w:rFonts w:ascii="Calibri" w:eastAsia="Times New Roman" w:hAnsi="Calibri" w:cs="Calibri"/>
                <w:color w:val="FF0000"/>
                <w:lang w:eastAsia="sk-SK"/>
              </w:rPr>
              <w:t xml:space="preserve"> </w:t>
            </w:r>
            <w:r w:rsidRPr="00FB15DD">
              <w:rPr>
                <w:rFonts w:ascii="Calibri" w:eastAsia="Times New Roman" w:hAnsi="Calibri" w:cs="Calibri"/>
                <w:color w:val="4472C4"/>
                <w:lang w:eastAsia="sk-SK"/>
              </w:rPr>
              <w:t>&lt;</w:t>
            </w:r>
            <w:proofErr w:type="spellStart"/>
            <w:r w:rsidRPr="00FB15DD">
              <w:rPr>
                <w:rFonts w:ascii="Calibri" w:eastAsia="Times New Roman" w:hAnsi="Calibri" w:cs="Calibri"/>
                <w:color w:val="4472C4"/>
                <w:lang w:eastAsia="sk-SK"/>
              </w:rPr>
              <w:t>stat</w:t>
            </w:r>
            <w:proofErr w:type="spellEnd"/>
            <w:r w:rsidRPr="00FB15DD">
              <w:rPr>
                <w:rFonts w:ascii="Calibri" w:eastAsia="Times New Roman" w:hAnsi="Calibri" w:cs="Calibri"/>
                <w:color w:val="4472C4"/>
                <w:lang w:eastAsia="sk-SK"/>
              </w:rPr>
              <w:t xml:space="preserve">&gt; </w:t>
            </w:r>
            <w:r w:rsidRPr="00FB15DD">
              <w:rPr>
                <w:rFonts w:ascii="Calibri" w:eastAsia="Times New Roman" w:hAnsi="Calibri" w:cs="Calibri"/>
                <w:color w:val="FF0000"/>
                <w:lang w:eastAsia="sk-SK"/>
              </w:rPr>
              <w:t>EOL</w:t>
            </w:r>
            <w:r w:rsidRPr="00FB15DD">
              <w:rPr>
                <w:rFonts w:ascii="Calibri" w:eastAsia="Times New Roman" w:hAnsi="Calibri" w:cs="Calibri"/>
                <w:color w:val="4472C4"/>
                <w:lang w:eastAsia="sk-SK"/>
              </w:rPr>
              <w:t xml:space="preserve"> &lt;</w:t>
            </w:r>
            <w:proofErr w:type="spellStart"/>
            <w:r w:rsidRPr="00FB15DD">
              <w:rPr>
                <w:rFonts w:ascii="Calibri" w:eastAsia="Times New Roman" w:hAnsi="Calibri" w:cs="Calibri"/>
                <w:color w:val="4472C4"/>
                <w:lang w:eastAsia="sk-SK"/>
              </w:rPr>
              <w:t>opt-eol</w:t>
            </w:r>
            <w:proofErr w:type="spellEnd"/>
            <w:r w:rsidRPr="00FB15DD">
              <w:rPr>
                <w:rFonts w:ascii="Calibri" w:eastAsia="Times New Roman" w:hAnsi="Calibri" w:cs="Calibri"/>
                <w:color w:val="4472C4"/>
                <w:lang w:eastAsia="sk-SK"/>
              </w:rPr>
              <w:t>&gt; &lt;</w:t>
            </w:r>
            <w:proofErr w:type="spellStart"/>
            <w:r w:rsidRPr="00FB15DD">
              <w:rPr>
                <w:rFonts w:ascii="Calibri" w:eastAsia="Times New Roman" w:hAnsi="Calibri" w:cs="Calibri"/>
                <w:color w:val="4472C4"/>
                <w:lang w:eastAsia="sk-SK"/>
              </w:rPr>
              <w:t>stat</w:t>
            </w:r>
            <w:proofErr w:type="spellEnd"/>
            <w:r w:rsidRPr="00FB15DD">
              <w:rPr>
                <w:rFonts w:ascii="Calibri" w:eastAsia="Times New Roman" w:hAnsi="Calibri" w:cs="Calibri"/>
                <w:color w:val="4472C4"/>
                <w:lang w:eastAsia="sk-SK"/>
              </w:rPr>
              <w:t>-list&gt;</w:t>
            </w:r>
          </w:p>
        </w:tc>
      </w:tr>
      <w:tr w:rsidR="00FB15DD" w:rsidRPr="00FB15DD" w14:paraId="55A37ABA" w14:textId="77777777" w:rsidTr="00FB15DD">
        <w:trPr>
          <w:trHeight w:val="304"/>
        </w:trPr>
        <w:tc>
          <w:tcPr>
            <w:tcW w:w="460" w:type="dxa"/>
            <w:tcBorders>
              <w:top w:val="nil"/>
              <w:left w:val="single" w:sz="8" w:space="0" w:color="auto"/>
              <w:bottom w:val="single" w:sz="4" w:space="0" w:color="auto"/>
              <w:right w:val="single" w:sz="4" w:space="0" w:color="auto"/>
            </w:tcBorders>
            <w:shd w:val="clear" w:color="auto" w:fill="auto"/>
            <w:noWrap/>
            <w:vAlign w:val="bottom"/>
            <w:hideMark/>
          </w:tcPr>
          <w:p w14:paraId="5DE18A67" w14:textId="77777777" w:rsidR="00FB15DD" w:rsidRPr="00FB15DD" w:rsidRDefault="00FB15DD" w:rsidP="00FB15DD">
            <w:pPr>
              <w:spacing w:after="0" w:line="240" w:lineRule="auto"/>
              <w:rPr>
                <w:rFonts w:ascii="Calibri" w:eastAsia="Times New Roman" w:hAnsi="Calibri" w:cs="Calibri"/>
                <w:color w:val="000000"/>
                <w:lang w:eastAsia="sk-SK"/>
              </w:rPr>
            </w:pPr>
            <w:r w:rsidRPr="00FB15DD">
              <w:rPr>
                <w:rFonts w:ascii="Calibri" w:eastAsia="Times New Roman" w:hAnsi="Calibri" w:cs="Calibri"/>
                <w:color w:val="000000"/>
                <w:lang w:eastAsia="sk-SK"/>
              </w:rPr>
              <w:t>17.</w:t>
            </w:r>
          </w:p>
        </w:tc>
        <w:tc>
          <w:tcPr>
            <w:tcW w:w="7060" w:type="dxa"/>
            <w:tcBorders>
              <w:top w:val="nil"/>
              <w:left w:val="nil"/>
              <w:bottom w:val="single" w:sz="4" w:space="0" w:color="auto"/>
              <w:right w:val="single" w:sz="8" w:space="0" w:color="auto"/>
            </w:tcBorders>
            <w:shd w:val="clear" w:color="auto" w:fill="auto"/>
            <w:noWrap/>
            <w:vAlign w:val="center"/>
            <w:hideMark/>
          </w:tcPr>
          <w:p w14:paraId="308767BD" w14:textId="77777777" w:rsidR="00FB15DD" w:rsidRPr="00FB15DD" w:rsidRDefault="00FB15DD" w:rsidP="00FB15DD">
            <w:pPr>
              <w:spacing w:after="0" w:line="240" w:lineRule="auto"/>
              <w:rPr>
                <w:rFonts w:ascii="Calibri" w:eastAsia="Times New Roman" w:hAnsi="Calibri" w:cs="Calibri"/>
                <w:color w:val="4472C4"/>
                <w:lang w:eastAsia="sk-SK"/>
              </w:rPr>
            </w:pPr>
            <w:r w:rsidRPr="00FB15DD">
              <w:rPr>
                <w:rFonts w:ascii="Calibri" w:eastAsia="Times New Roman" w:hAnsi="Calibri" w:cs="Calibri"/>
                <w:color w:val="4472C4"/>
                <w:lang w:eastAsia="sk-SK"/>
              </w:rPr>
              <w:t>&lt;</w:t>
            </w:r>
            <w:proofErr w:type="spellStart"/>
            <w:r w:rsidRPr="00FB15DD">
              <w:rPr>
                <w:rFonts w:ascii="Calibri" w:eastAsia="Times New Roman" w:hAnsi="Calibri" w:cs="Calibri"/>
                <w:color w:val="4472C4"/>
                <w:lang w:eastAsia="sk-SK"/>
              </w:rPr>
              <w:t>stat</w:t>
            </w:r>
            <w:proofErr w:type="spellEnd"/>
            <w:r w:rsidRPr="00FB15DD">
              <w:rPr>
                <w:rFonts w:ascii="Calibri" w:eastAsia="Times New Roman" w:hAnsi="Calibri" w:cs="Calibri"/>
                <w:color w:val="4472C4"/>
                <w:lang w:eastAsia="sk-SK"/>
              </w:rPr>
              <w:t xml:space="preserve">-list&gt; </w:t>
            </w:r>
            <w:r w:rsidRPr="00FB15DD">
              <w:rPr>
                <w:rFonts w:ascii="Wingdings" w:eastAsia="Times New Roman" w:hAnsi="Wingdings" w:cs="Calibri"/>
                <w:color w:val="000000"/>
                <w:lang w:eastAsia="sk-SK"/>
              </w:rPr>
              <w:t>à</w:t>
            </w:r>
            <w:r w:rsidRPr="00FB15DD">
              <w:rPr>
                <w:rFonts w:ascii="Calibri" w:eastAsia="Times New Roman" w:hAnsi="Calibri" w:cs="Calibri"/>
                <w:color w:val="000000"/>
                <w:lang w:eastAsia="sk-SK"/>
              </w:rPr>
              <w:t xml:space="preserve">   </w:t>
            </w:r>
            <w:r w:rsidRPr="00FB15DD">
              <w:rPr>
                <w:rFonts w:ascii="Calibri" w:eastAsia="Times New Roman" w:hAnsi="Calibri" w:cs="Calibri"/>
                <w:color w:val="FF0000"/>
                <w:lang w:eastAsia="sk-SK"/>
              </w:rPr>
              <w:t>}</w:t>
            </w:r>
          </w:p>
        </w:tc>
      </w:tr>
      <w:tr w:rsidR="00FB15DD" w:rsidRPr="00FB15DD" w14:paraId="3CC2E350" w14:textId="77777777" w:rsidTr="00FB15DD">
        <w:trPr>
          <w:trHeight w:val="304"/>
        </w:trPr>
        <w:tc>
          <w:tcPr>
            <w:tcW w:w="460" w:type="dxa"/>
            <w:tcBorders>
              <w:top w:val="nil"/>
              <w:left w:val="single" w:sz="8" w:space="0" w:color="auto"/>
              <w:bottom w:val="single" w:sz="4" w:space="0" w:color="auto"/>
              <w:right w:val="single" w:sz="4" w:space="0" w:color="auto"/>
            </w:tcBorders>
            <w:shd w:val="clear" w:color="auto" w:fill="auto"/>
            <w:noWrap/>
            <w:vAlign w:val="bottom"/>
            <w:hideMark/>
          </w:tcPr>
          <w:p w14:paraId="7BA80CD4" w14:textId="77777777" w:rsidR="00FB15DD" w:rsidRPr="00FB15DD" w:rsidRDefault="00FB15DD" w:rsidP="00FB15DD">
            <w:pPr>
              <w:spacing w:after="0" w:line="240" w:lineRule="auto"/>
              <w:rPr>
                <w:rFonts w:ascii="Calibri" w:eastAsia="Times New Roman" w:hAnsi="Calibri" w:cs="Calibri"/>
                <w:color w:val="000000"/>
                <w:lang w:eastAsia="sk-SK"/>
              </w:rPr>
            </w:pPr>
            <w:r w:rsidRPr="00FB15DD">
              <w:rPr>
                <w:rFonts w:ascii="Calibri" w:eastAsia="Times New Roman" w:hAnsi="Calibri" w:cs="Calibri"/>
                <w:color w:val="000000"/>
                <w:lang w:eastAsia="sk-SK"/>
              </w:rPr>
              <w:t>18.</w:t>
            </w:r>
          </w:p>
        </w:tc>
        <w:tc>
          <w:tcPr>
            <w:tcW w:w="7060" w:type="dxa"/>
            <w:tcBorders>
              <w:top w:val="nil"/>
              <w:left w:val="nil"/>
              <w:bottom w:val="single" w:sz="4" w:space="0" w:color="auto"/>
              <w:right w:val="single" w:sz="8" w:space="0" w:color="auto"/>
            </w:tcBorders>
            <w:shd w:val="clear" w:color="auto" w:fill="auto"/>
            <w:noWrap/>
            <w:vAlign w:val="center"/>
            <w:hideMark/>
          </w:tcPr>
          <w:p w14:paraId="79012A5B" w14:textId="77777777" w:rsidR="00FB15DD" w:rsidRPr="00FB15DD" w:rsidRDefault="00FB15DD" w:rsidP="00FB15DD">
            <w:pPr>
              <w:spacing w:after="0" w:line="240" w:lineRule="auto"/>
              <w:rPr>
                <w:rFonts w:ascii="Calibri" w:eastAsia="Times New Roman" w:hAnsi="Calibri" w:cs="Calibri"/>
                <w:color w:val="4472C4"/>
                <w:lang w:eastAsia="sk-SK"/>
              </w:rPr>
            </w:pPr>
            <w:r w:rsidRPr="00FB15DD">
              <w:rPr>
                <w:rFonts w:ascii="Calibri" w:eastAsia="Times New Roman" w:hAnsi="Calibri" w:cs="Calibri"/>
                <w:color w:val="4472C4"/>
                <w:lang w:eastAsia="sk-SK"/>
              </w:rPr>
              <w:t>&lt;</w:t>
            </w:r>
            <w:proofErr w:type="spellStart"/>
            <w:r w:rsidRPr="00FB15DD">
              <w:rPr>
                <w:rFonts w:ascii="Calibri" w:eastAsia="Times New Roman" w:hAnsi="Calibri" w:cs="Calibri"/>
                <w:color w:val="4472C4"/>
                <w:lang w:eastAsia="sk-SK"/>
              </w:rPr>
              <w:t>stat</w:t>
            </w:r>
            <w:proofErr w:type="spellEnd"/>
            <w:r w:rsidRPr="00FB15DD">
              <w:rPr>
                <w:rFonts w:ascii="Calibri" w:eastAsia="Times New Roman" w:hAnsi="Calibri" w:cs="Calibri"/>
                <w:color w:val="4472C4"/>
                <w:lang w:eastAsia="sk-SK"/>
              </w:rPr>
              <w:t xml:space="preserve">&gt; </w:t>
            </w:r>
            <w:r w:rsidRPr="00FB15DD">
              <w:rPr>
                <w:rFonts w:ascii="Wingdings" w:eastAsia="Times New Roman" w:hAnsi="Wingdings" w:cs="Calibri"/>
                <w:color w:val="000000"/>
                <w:lang w:eastAsia="sk-SK"/>
              </w:rPr>
              <w:t>à</w:t>
            </w:r>
            <w:r w:rsidRPr="00FB15DD">
              <w:rPr>
                <w:rFonts w:ascii="Calibri" w:eastAsia="Times New Roman" w:hAnsi="Calibri" w:cs="Calibri"/>
                <w:color w:val="FF0000"/>
                <w:lang w:eastAsia="sk-SK"/>
              </w:rPr>
              <w:t xml:space="preserve"> </w:t>
            </w:r>
            <w:proofErr w:type="spellStart"/>
            <w:r w:rsidRPr="00FB15DD">
              <w:rPr>
                <w:rFonts w:ascii="Calibri" w:eastAsia="Times New Roman" w:hAnsi="Calibri" w:cs="Calibri"/>
                <w:color w:val="FF0000"/>
                <w:lang w:eastAsia="sk-SK"/>
              </w:rPr>
              <w:t>if</w:t>
            </w:r>
            <w:proofErr w:type="spellEnd"/>
            <w:r w:rsidRPr="00FB15DD">
              <w:rPr>
                <w:rFonts w:ascii="Calibri" w:eastAsia="Times New Roman" w:hAnsi="Calibri" w:cs="Calibri"/>
                <w:color w:val="4472C4"/>
                <w:lang w:eastAsia="sk-SK"/>
              </w:rPr>
              <w:t xml:space="preserve"> </w:t>
            </w:r>
            <w:proofErr w:type="spellStart"/>
            <w:r w:rsidRPr="00FB15DD">
              <w:rPr>
                <w:rFonts w:ascii="Calibri" w:eastAsia="Times New Roman" w:hAnsi="Calibri" w:cs="Calibri"/>
                <w:color w:val="FF0000"/>
                <w:lang w:eastAsia="sk-SK"/>
              </w:rPr>
              <w:t>expr</w:t>
            </w:r>
            <w:proofErr w:type="spellEnd"/>
            <w:r w:rsidRPr="00FB15DD">
              <w:rPr>
                <w:rFonts w:ascii="Calibri" w:eastAsia="Times New Roman" w:hAnsi="Calibri" w:cs="Calibri"/>
                <w:color w:val="4472C4"/>
                <w:lang w:eastAsia="sk-SK"/>
              </w:rPr>
              <w:t xml:space="preserve"> </w:t>
            </w:r>
            <w:r w:rsidRPr="00FB15DD">
              <w:rPr>
                <w:rFonts w:ascii="Calibri" w:eastAsia="Times New Roman" w:hAnsi="Calibri" w:cs="Calibri"/>
                <w:color w:val="FF0000"/>
                <w:lang w:eastAsia="sk-SK"/>
              </w:rPr>
              <w:t>{</w:t>
            </w:r>
            <w:r w:rsidRPr="00FB15DD">
              <w:rPr>
                <w:rFonts w:ascii="Calibri" w:eastAsia="Times New Roman" w:hAnsi="Calibri" w:cs="Calibri"/>
                <w:color w:val="4472C4"/>
                <w:lang w:eastAsia="sk-SK"/>
              </w:rPr>
              <w:t xml:space="preserve"> </w:t>
            </w:r>
            <w:r w:rsidRPr="00FB15DD">
              <w:rPr>
                <w:rFonts w:ascii="Calibri" w:eastAsia="Times New Roman" w:hAnsi="Calibri" w:cs="Calibri"/>
                <w:color w:val="FF0000"/>
                <w:lang w:eastAsia="sk-SK"/>
              </w:rPr>
              <w:t>EOL</w:t>
            </w:r>
            <w:r w:rsidRPr="00FB15DD">
              <w:rPr>
                <w:rFonts w:ascii="Calibri" w:eastAsia="Times New Roman" w:hAnsi="Calibri" w:cs="Calibri"/>
                <w:color w:val="4472C4"/>
                <w:lang w:eastAsia="sk-SK"/>
              </w:rPr>
              <w:t xml:space="preserve"> &lt;</w:t>
            </w:r>
            <w:proofErr w:type="spellStart"/>
            <w:r w:rsidRPr="00FB15DD">
              <w:rPr>
                <w:rFonts w:ascii="Calibri" w:eastAsia="Times New Roman" w:hAnsi="Calibri" w:cs="Calibri"/>
                <w:color w:val="4472C4"/>
                <w:lang w:eastAsia="sk-SK"/>
              </w:rPr>
              <w:t>opt-eol</w:t>
            </w:r>
            <w:proofErr w:type="spellEnd"/>
            <w:r w:rsidRPr="00FB15DD">
              <w:rPr>
                <w:rFonts w:ascii="Calibri" w:eastAsia="Times New Roman" w:hAnsi="Calibri" w:cs="Calibri"/>
                <w:color w:val="4472C4"/>
                <w:lang w:eastAsia="sk-SK"/>
              </w:rPr>
              <w:t>&gt; &lt;</w:t>
            </w:r>
            <w:proofErr w:type="spellStart"/>
            <w:r w:rsidRPr="00FB15DD">
              <w:rPr>
                <w:rFonts w:ascii="Calibri" w:eastAsia="Times New Roman" w:hAnsi="Calibri" w:cs="Calibri"/>
                <w:color w:val="4472C4"/>
                <w:lang w:eastAsia="sk-SK"/>
              </w:rPr>
              <w:t>stat</w:t>
            </w:r>
            <w:proofErr w:type="spellEnd"/>
            <w:r w:rsidRPr="00FB15DD">
              <w:rPr>
                <w:rFonts w:ascii="Calibri" w:eastAsia="Times New Roman" w:hAnsi="Calibri" w:cs="Calibri"/>
                <w:color w:val="4472C4"/>
                <w:lang w:eastAsia="sk-SK"/>
              </w:rPr>
              <w:t xml:space="preserve">-list&gt;  </w:t>
            </w:r>
            <w:proofErr w:type="spellStart"/>
            <w:r w:rsidRPr="00FB15DD">
              <w:rPr>
                <w:rFonts w:ascii="Calibri" w:eastAsia="Times New Roman" w:hAnsi="Calibri" w:cs="Calibri"/>
                <w:color w:val="FF0000"/>
                <w:lang w:eastAsia="sk-SK"/>
              </w:rPr>
              <w:t>else</w:t>
            </w:r>
            <w:proofErr w:type="spellEnd"/>
            <w:r w:rsidRPr="00FB15DD">
              <w:rPr>
                <w:rFonts w:ascii="Calibri" w:eastAsia="Times New Roman" w:hAnsi="Calibri" w:cs="Calibri"/>
                <w:color w:val="4472C4"/>
                <w:lang w:eastAsia="sk-SK"/>
              </w:rPr>
              <w:t xml:space="preserve"> </w:t>
            </w:r>
            <w:r w:rsidRPr="00FB15DD">
              <w:rPr>
                <w:rFonts w:ascii="Calibri" w:eastAsia="Times New Roman" w:hAnsi="Calibri" w:cs="Calibri"/>
                <w:color w:val="FF0000"/>
                <w:lang w:eastAsia="sk-SK"/>
              </w:rPr>
              <w:t>{</w:t>
            </w:r>
            <w:r w:rsidRPr="00FB15DD">
              <w:rPr>
                <w:rFonts w:ascii="Calibri" w:eastAsia="Times New Roman" w:hAnsi="Calibri" w:cs="Calibri"/>
                <w:color w:val="4472C4"/>
                <w:lang w:eastAsia="sk-SK"/>
              </w:rPr>
              <w:t xml:space="preserve"> </w:t>
            </w:r>
            <w:r w:rsidRPr="00FB15DD">
              <w:rPr>
                <w:rFonts w:ascii="Calibri" w:eastAsia="Times New Roman" w:hAnsi="Calibri" w:cs="Calibri"/>
                <w:color w:val="FF0000"/>
                <w:lang w:eastAsia="sk-SK"/>
              </w:rPr>
              <w:t>EOL</w:t>
            </w:r>
            <w:r w:rsidRPr="00FB15DD">
              <w:rPr>
                <w:rFonts w:ascii="Calibri" w:eastAsia="Times New Roman" w:hAnsi="Calibri" w:cs="Calibri"/>
                <w:color w:val="4472C4"/>
                <w:lang w:eastAsia="sk-SK"/>
              </w:rPr>
              <w:t xml:space="preserve"> &lt;</w:t>
            </w:r>
            <w:proofErr w:type="spellStart"/>
            <w:r w:rsidRPr="00FB15DD">
              <w:rPr>
                <w:rFonts w:ascii="Calibri" w:eastAsia="Times New Roman" w:hAnsi="Calibri" w:cs="Calibri"/>
                <w:color w:val="4472C4"/>
                <w:lang w:eastAsia="sk-SK"/>
              </w:rPr>
              <w:t>opt-eol</w:t>
            </w:r>
            <w:proofErr w:type="spellEnd"/>
            <w:r w:rsidRPr="00FB15DD">
              <w:rPr>
                <w:rFonts w:ascii="Calibri" w:eastAsia="Times New Roman" w:hAnsi="Calibri" w:cs="Calibri"/>
                <w:color w:val="4472C4"/>
                <w:lang w:eastAsia="sk-SK"/>
              </w:rPr>
              <w:t>&gt; &lt;</w:t>
            </w:r>
            <w:proofErr w:type="spellStart"/>
            <w:r w:rsidRPr="00FB15DD">
              <w:rPr>
                <w:rFonts w:ascii="Calibri" w:eastAsia="Times New Roman" w:hAnsi="Calibri" w:cs="Calibri"/>
                <w:color w:val="4472C4"/>
                <w:lang w:eastAsia="sk-SK"/>
              </w:rPr>
              <w:t>stat</w:t>
            </w:r>
            <w:proofErr w:type="spellEnd"/>
            <w:r w:rsidRPr="00FB15DD">
              <w:rPr>
                <w:rFonts w:ascii="Calibri" w:eastAsia="Times New Roman" w:hAnsi="Calibri" w:cs="Calibri"/>
                <w:color w:val="4472C4"/>
                <w:lang w:eastAsia="sk-SK"/>
              </w:rPr>
              <w:t xml:space="preserve">-list&gt; </w:t>
            </w:r>
          </w:p>
        </w:tc>
      </w:tr>
      <w:tr w:rsidR="00FB15DD" w:rsidRPr="00FB15DD" w14:paraId="7BD75286" w14:textId="77777777" w:rsidTr="00FB15DD">
        <w:trPr>
          <w:trHeight w:val="304"/>
        </w:trPr>
        <w:tc>
          <w:tcPr>
            <w:tcW w:w="460" w:type="dxa"/>
            <w:tcBorders>
              <w:top w:val="nil"/>
              <w:left w:val="single" w:sz="8" w:space="0" w:color="auto"/>
              <w:bottom w:val="single" w:sz="4" w:space="0" w:color="auto"/>
              <w:right w:val="single" w:sz="4" w:space="0" w:color="auto"/>
            </w:tcBorders>
            <w:shd w:val="clear" w:color="auto" w:fill="auto"/>
            <w:noWrap/>
            <w:vAlign w:val="bottom"/>
            <w:hideMark/>
          </w:tcPr>
          <w:p w14:paraId="1B975074" w14:textId="77777777" w:rsidR="00FB15DD" w:rsidRPr="00FB15DD" w:rsidRDefault="00FB15DD" w:rsidP="00FB15DD">
            <w:pPr>
              <w:spacing w:after="0" w:line="240" w:lineRule="auto"/>
              <w:rPr>
                <w:rFonts w:ascii="Calibri" w:eastAsia="Times New Roman" w:hAnsi="Calibri" w:cs="Calibri"/>
                <w:color w:val="000000"/>
                <w:lang w:eastAsia="sk-SK"/>
              </w:rPr>
            </w:pPr>
            <w:r w:rsidRPr="00FB15DD">
              <w:rPr>
                <w:rFonts w:ascii="Calibri" w:eastAsia="Times New Roman" w:hAnsi="Calibri" w:cs="Calibri"/>
                <w:color w:val="000000"/>
                <w:lang w:eastAsia="sk-SK"/>
              </w:rPr>
              <w:t>19.</w:t>
            </w:r>
          </w:p>
        </w:tc>
        <w:tc>
          <w:tcPr>
            <w:tcW w:w="7060" w:type="dxa"/>
            <w:tcBorders>
              <w:top w:val="nil"/>
              <w:left w:val="nil"/>
              <w:bottom w:val="single" w:sz="4" w:space="0" w:color="auto"/>
              <w:right w:val="single" w:sz="8" w:space="0" w:color="auto"/>
            </w:tcBorders>
            <w:shd w:val="clear" w:color="auto" w:fill="auto"/>
            <w:noWrap/>
            <w:vAlign w:val="center"/>
            <w:hideMark/>
          </w:tcPr>
          <w:p w14:paraId="16F62432" w14:textId="77777777" w:rsidR="00FB15DD" w:rsidRPr="00FB15DD" w:rsidRDefault="00FB15DD" w:rsidP="00FB15DD">
            <w:pPr>
              <w:spacing w:after="0" w:line="240" w:lineRule="auto"/>
              <w:rPr>
                <w:rFonts w:ascii="Calibri" w:eastAsia="Times New Roman" w:hAnsi="Calibri" w:cs="Calibri"/>
                <w:color w:val="4472C4"/>
                <w:lang w:eastAsia="sk-SK"/>
              </w:rPr>
            </w:pPr>
            <w:r w:rsidRPr="00FB15DD">
              <w:rPr>
                <w:rFonts w:ascii="Calibri" w:eastAsia="Times New Roman" w:hAnsi="Calibri" w:cs="Calibri"/>
                <w:color w:val="4472C4"/>
                <w:lang w:eastAsia="sk-SK"/>
              </w:rPr>
              <w:t>&lt;</w:t>
            </w:r>
            <w:proofErr w:type="spellStart"/>
            <w:r w:rsidRPr="00FB15DD">
              <w:rPr>
                <w:rFonts w:ascii="Calibri" w:eastAsia="Times New Roman" w:hAnsi="Calibri" w:cs="Calibri"/>
                <w:color w:val="4472C4"/>
                <w:lang w:eastAsia="sk-SK"/>
              </w:rPr>
              <w:t>stat</w:t>
            </w:r>
            <w:proofErr w:type="spellEnd"/>
            <w:r w:rsidRPr="00FB15DD">
              <w:rPr>
                <w:rFonts w:ascii="Calibri" w:eastAsia="Times New Roman" w:hAnsi="Calibri" w:cs="Calibri"/>
                <w:color w:val="4472C4"/>
                <w:lang w:eastAsia="sk-SK"/>
              </w:rPr>
              <w:t xml:space="preserve">&gt; </w:t>
            </w:r>
            <w:r w:rsidRPr="00FB15DD">
              <w:rPr>
                <w:rFonts w:ascii="Wingdings" w:eastAsia="Times New Roman" w:hAnsi="Wingdings" w:cs="Calibri"/>
                <w:color w:val="000000"/>
                <w:lang w:eastAsia="sk-SK"/>
              </w:rPr>
              <w:t>à</w:t>
            </w:r>
            <w:r w:rsidRPr="00FB15DD">
              <w:rPr>
                <w:rFonts w:ascii="Calibri" w:eastAsia="Times New Roman" w:hAnsi="Calibri" w:cs="Calibri"/>
                <w:color w:val="FF0000"/>
                <w:lang w:eastAsia="sk-SK"/>
              </w:rPr>
              <w:t xml:space="preserve"> </w:t>
            </w:r>
            <w:proofErr w:type="spellStart"/>
            <w:r w:rsidRPr="00FB15DD">
              <w:rPr>
                <w:rFonts w:ascii="Calibri" w:eastAsia="Times New Roman" w:hAnsi="Calibri" w:cs="Calibri"/>
                <w:color w:val="FF0000"/>
                <w:lang w:eastAsia="sk-SK"/>
              </w:rPr>
              <w:t>for</w:t>
            </w:r>
            <w:proofErr w:type="spellEnd"/>
            <w:r w:rsidRPr="00FB15DD">
              <w:rPr>
                <w:rFonts w:ascii="Calibri" w:eastAsia="Times New Roman" w:hAnsi="Calibri" w:cs="Calibri"/>
                <w:color w:val="FF0000"/>
                <w:lang w:eastAsia="sk-SK"/>
              </w:rPr>
              <w:t xml:space="preserve"> </w:t>
            </w:r>
            <w:r w:rsidRPr="00FB15DD">
              <w:rPr>
                <w:rFonts w:ascii="Calibri" w:eastAsia="Times New Roman" w:hAnsi="Calibri" w:cs="Calibri"/>
                <w:color w:val="4472C4"/>
                <w:lang w:eastAsia="sk-SK"/>
              </w:rPr>
              <w:t>&lt;</w:t>
            </w:r>
            <w:proofErr w:type="spellStart"/>
            <w:r w:rsidRPr="00FB15DD">
              <w:rPr>
                <w:rFonts w:ascii="Calibri" w:eastAsia="Times New Roman" w:hAnsi="Calibri" w:cs="Calibri"/>
                <w:color w:val="4472C4"/>
                <w:lang w:eastAsia="sk-SK"/>
              </w:rPr>
              <w:t>def-stat</w:t>
            </w:r>
            <w:proofErr w:type="spellEnd"/>
            <w:r w:rsidRPr="00FB15DD">
              <w:rPr>
                <w:rFonts w:ascii="Calibri" w:eastAsia="Times New Roman" w:hAnsi="Calibri" w:cs="Calibri"/>
                <w:color w:val="4472C4"/>
                <w:lang w:eastAsia="sk-SK"/>
              </w:rPr>
              <w:t>&gt;</w:t>
            </w:r>
            <w:r w:rsidRPr="00FB15DD">
              <w:rPr>
                <w:rFonts w:ascii="Calibri" w:eastAsia="Times New Roman" w:hAnsi="Calibri" w:cs="Calibri"/>
                <w:color w:val="FF0000"/>
                <w:lang w:eastAsia="sk-SK"/>
              </w:rPr>
              <w:t xml:space="preserve"> ; </w:t>
            </w:r>
            <w:proofErr w:type="spellStart"/>
            <w:r w:rsidRPr="00FB15DD">
              <w:rPr>
                <w:rFonts w:ascii="Calibri" w:eastAsia="Times New Roman" w:hAnsi="Calibri" w:cs="Calibri"/>
                <w:color w:val="FF0000"/>
                <w:lang w:eastAsia="sk-SK"/>
              </w:rPr>
              <w:t>expr</w:t>
            </w:r>
            <w:proofErr w:type="spellEnd"/>
            <w:r w:rsidRPr="00FB15DD">
              <w:rPr>
                <w:rFonts w:ascii="Calibri" w:eastAsia="Times New Roman" w:hAnsi="Calibri" w:cs="Calibri"/>
                <w:color w:val="FF0000"/>
                <w:lang w:eastAsia="sk-SK"/>
              </w:rPr>
              <w:t xml:space="preserve"> ; </w:t>
            </w:r>
            <w:r w:rsidRPr="00FB15DD">
              <w:rPr>
                <w:rFonts w:ascii="Calibri" w:eastAsia="Times New Roman" w:hAnsi="Calibri" w:cs="Calibri"/>
                <w:color w:val="4472C4"/>
                <w:lang w:eastAsia="sk-SK"/>
              </w:rPr>
              <w:t>&lt;</w:t>
            </w:r>
            <w:proofErr w:type="spellStart"/>
            <w:r w:rsidRPr="00FB15DD">
              <w:rPr>
                <w:rFonts w:ascii="Calibri" w:eastAsia="Times New Roman" w:hAnsi="Calibri" w:cs="Calibri"/>
                <w:color w:val="4472C4"/>
                <w:lang w:eastAsia="sk-SK"/>
              </w:rPr>
              <w:t>assign-stat</w:t>
            </w:r>
            <w:proofErr w:type="spellEnd"/>
            <w:r w:rsidRPr="00FB15DD">
              <w:rPr>
                <w:rFonts w:ascii="Calibri" w:eastAsia="Times New Roman" w:hAnsi="Calibri" w:cs="Calibri"/>
                <w:color w:val="4472C4"/>
                <w:lang w:eastAsia="sk-SK"/>
              </w:rPr>
              <w:t xml:space="preserve">&gt; </w:t>
            </w:r>
            <w:r w:rsidRPr="00FB15DD">
              <w:rPr>
                <w:rFonts w:ascii="Calibri" w:eastAsia="Times New Roman" w:hAnsi="Calibri" w:cs="Calibri"/>
                <w:color w:val="FF0000"/>
                <w:lang w:eastAsia="sk-SK"/>
              </w:rPr>
              <w:t>{</w:t>
            </w:r>
            <w:r w:rsidRPr="00FB15DD">
              <w:rPr>
                <w:rFonts w:ascii="Calibri" w:eastAsia="Times New Roman" w:hAnsi="Calibri" w:cs="Calibri"/>
                <w:color w:val="4472C4"/>
                <w:lang w:eastAsia="sk-SK"/>
              </w:rPr>
              <w:t xml:space="preserve"> </w:t>
            </w:r>
            <w:r w:rsidRPr="00FB15DD">
              <w:rPr>
                <w:rFonts w:ascii="Calibri" w:eastAsia="Times New Roman" w:hAnsi="Calibri" w:cs="Calibri"/>
                <w:color w:val="FF0000"/>
                <w:lang w:eastAsia="sk-SK"/>
              </w:rPr>
              <w:t>EOL</w:t>
            </w:r>
            <w:r w:rsidRPr="00FB15DD">
              <w:rPr>
                <w:rFonts w:ascii="Calibri" w:eastAsia="Times New Roman" w:hAnsi="Calibri" w:cs="Calibri"/>
                <w:color w:val="4472C4"/>
                <w:lang w:eastAsia="sk-SK"/>
              </w:rPr>
              <w:t xml:space="preserve"> &lt;</w:t>
            </w:r>
            <w:proofErr w:type="spellStart"/>
            <w:r w:rsidRPr="00FB15DD">
              <w:rPr>
                <w:rFonts w:ascii="Calibri" w:eastAsia="Times New Roman" w:hAnsi="Calibri" w:cs="Calibri"/>
                <w:color w:val="4472C4"/>
                <w:lang w:eastAsia="sk-SK"/>
              </w:rPr>
              <w:t>stat</w:t>
            </w:r>
            <w:proofErr w:type="spellEnd"/>
            <w:r w:rsidRPr="00FB15DD">
              <w:rPr>
                <w:rFonts w:ascii="Calibri" w:eastAsia="Times New Roman" w:hAnsi="Calibri" w:cs="Calibri"/>
                <w:color w:val="4472C4"/>
                <w:lang w:eastAsia="sk-SK"/>
              </w:rPr>
              <w:t xml:space="preserve">-list&gt; </w:t>
            </w:r>
          </w:p>
        </w:tc>
      </w:tr>
      <w:tr w:rsidR="00FB15DD" w:rsidRPr="00FB15DD" w14:paraId="3D415A6C" w14:textId="77777777" w:rsidTr="00FB15DD">
        <w:trPr>
          <w:trHeight w:val="304"/>
        </w:trPr>
        <w:tc>
          <w:tcPr>
            <w:tcW w:w="460" w:type="dxa"/>
            <w:tcBorders>
              <w:top w:val="nil"/>
              <w:left w:val="single" w:sz="8" w:space="0" w:color="auto"/>
              <w:bottom w:val="single" w:sz="4" w:space="0" w:color="auto"/>
              <w:right w:val="single" w:sz="4" w:space="0" w:color="auto"/>
            </w:tcBorders>
            <w:shd w:val="clear" w:color="auto" w:fill="auto"/>
            <w:noWrap/>
            <w:vAlign w:val="bottom"/>
            <w:hideMark/>
          </w:tcPr>
          <w:p w14:paraId="0E85E002" w14:textId="77777777" w:rsidR="00FB15DD" w:rsidRPr="00FB15DD" w:rsidRDefault="00FB15DD" w:rsidP="00FB15DD">
            <w:pPr>
              <w:spacing w:after="0" w:line="240" w:lineRule="auto"/>
              <w:rPr>
                <w:rFonts w:ascii="Calibri" w:eastAsia="Times New Roman" w:hAnsi="Calibri" w:cs="Calibri"/>
                <w:color w:val="000000"/>
                <w:lang w:eastAsia="sk-SK"/>
              </w:rPr>
            </w:pPr>
            <w:r w:rsidRPr="00FB15DD">
              <w:rPr>
                <w:rFonts w:ascii="Calibri" w:eastAsia="Times New Roman" w:hAnsi="Calibri" w:cs="Calibri"/>
                <w:color w:val="000000"/>
                <w:lang w:eastAsia="sk-SK"/>
              </w:rPr>
              <w:t>20.</w:t>
            </w:r>
          </w:p>
        </w:tc>
        <w:tc>
          <w:tcPr>
            <w:tcW w:w="7060" w:type="dxa"/>
            <w:tcBorders>
              <w:top w:val="nil"/>
              <w:left w:val="nil"/>
              <w:bottom w:val="single" w:sz="4" w:space="0" w:color="auto"/>
              <w:right w:val="single" w:sz="8" w:space="0" w:color="auto"/>
            </w:tcBorders>
            <w:shd w:val="clear" w:color="auto" w:fill="auto"/>
            <w:noWrap/>
            <w:vAlign w:val="center"/>
            <w:hideMark/>
          </w:tcPr>
          <w:p w14:paraId="40EF73FC" w14:textId="77777777" w:rsidR="00FB15DD" w:rsidRPr="00FB15DD" w:rsidRDefault="00FB15DD" w:rsidP="00FB15DD">
            <w:pPr>
              <w:spacing w:after="0" w:line="240" w:lineRule="auto"/>
              <w:rPr>
                <w:rFonts w:ascii="Calibri" w:eastAsia="Times New Roman" w:hAnsi="Calibri" w:cs="Calibri"/>
                <w:color w:val="4472C4"/>
                <w:lang w:eastAsia="sk-SK"/>
              </w:rPr>
            </w:pPr>
            <w:r w:rsidRPr="00FB15DD">
              <w:rPr>
                <w:rFonts w:ascii="Calibri" w:eastAsia="Times New Roman" w:hAnsi="Calibri" w:cs="Calibri"/>
                <w:color w:val="4472C4"/>
                <w:lang w:eastAsia="sk-SK"/>
              </w:rPr>
              <w:t>&lt;</w:t>
            </w:r>
            <w:proofErr w:type="spellStart"/>
            <w:r w:rsidRPr="00FB15DD">
              <w:rPr>
                <w:rFonts w:ascii="Calibri" w:eastAsia="Times New Roman" w:hAnsi="Calibri" w:cs="Calibri"/>
                <w:color w:val="4472C4"/>
                <w:lang w:eastAsia="sk-SK"/>
              </w:rPr>
              <w:t>def-stat</w:t>
            </w:r>
            <w:proofErr w:type="spellEnd"/>
            <w:r w:rsidRPr="00FB15DD">
              <w:rPr>
                <w:rFonts w:ascii="Calibri" w:eastAsia="Times New Roman" w:hAnsi="Calibri" w:cs="Calibri"/>
                <w:color w:val="4472C4"/>
                <w:lang w:eastAsia="sk-SK"/>
              </w:rPr>
              <w:t xml:space="preserve">&gt; </w:t>
            </w:r>
            <w:r w:rsidRPr="00FB15DD">
              <w:rPr>
                <w:rFonts w:ascii="Wingdings" w:eastAsia="Times New Roman" w:hAnsi="Wingdings" w:cs="Calibri"/>
                <w:color w:val="000000"/>
                <w:lang w:eastAsia="sk-SK"/>
              </w:rPr>
              <w:t>à</w:t>
            </w:r>
            <w:r w:rsidRPr="00FB15DD">
              <w:rPr>
                <w:rFonts w:ascii="Calibri" w:eastAsia="Times New Roman" w:hAnsi="Calibri" w:cs="Calibri"/>
                <w:color w:val="FF0000"/>
                <w:lang w:eastAsia="sk-SK"/>
              </w:rPr>
              <w:t xml:space="preserve"> id :=</w:t>
            </w:r>
            <w:r w:rsidRPr="00FB15DD">
              <w:rPr>
                <w:rFonts w:ascii="Calibri" w:eastAsia="Times New Roman" w:hAnsi="Calibri" w:cs="Calibri"/>
                <w:color w:val="000000"/>
                <w:lang w:eastAsia="sk-SK"/>
              </w:rPr>
              <w:t xml:space="preserve"> </w:t>
            </w:r>
            <w:proofErr w:type="spellStart"/>
            <w:r w:rsidRPr="00FB15DD">
              <w:rPr>
                <w:rFonts w:ascii="Calibri" w:eastAsia="Times New Roman" w:hAnsi="Calibri" w:cs="Calibri"/>
                <w:color w:val="FF0000"/>
                <w:lang w:eastAsia="sk-SK"/>
              </w:rPr>
              <w:t>expr</w:t>
            </w:r>
            <w:proofErr w:type="spellEnd"/>
          </w:p>
        </w:tc>
      </w:tr>
      <w:tr w:rsidR="00FB15DD" w:rsidRPr="00FB15DD" w14:paraId="49D4DE91" w14:textId="77777777" w:rsidTr="00FB15DD">
        <w:trPr>
          <w:trHeight w:val="304"/>
        </w:trPr>
        <w:tc>
          <w:tcPr>
            <w:tcW w:w="460" w:type="dxa"/>
            <w:tcBorders>
              <w:top w:val="nil"/>
              <w:left w:val="single" w:sz="8" w:space="0" w:color="auto"/>
              <w:bottom w:val="single" w:sz="4" w:space="0" w:color="auto"/>
              <w:right w:val="single" w:sz="4" w:space="0" w:color="auto"/>
            </w:tcBorders>
            <w:shd w:val="clear" w:color="auto" w:fill="auto"/>
            <w:noWrap/>
            <w:vAlign w:val="bottom"/>
            <w:hideMark/>
          </w:tcPr>
          <w:p w14:paraId="0F36ACD7" w14:textId="77777777" w:rsidR="00FB15DD" w:rsidRPr="00FB15DD" w:rsidRDefault="00FB15DD" w:rsidP="00FB15DD">
            <w:pPr>
              <w:spacing w:after="0" w:line="240" w:lineRule="auto"/>
              <w:rPr>
                <w:rFonts w:ascii="Calibri" w:eastAsia="Times New Roman" w:hAnsi="Calibri" w:cs="Calibri"/>
                <w:color w:val="000000"/>
                <w:lang w:eastAsia="sk-SK"/>
              </w:rPr>
            </w:pPr>
            <w:r w:rsidRPr="00FB15DD">
              <w:rPr>
                <w:rFonts w:ascii="Calibri" w:eastAsia="Times New Roman" w:hAnsi="Calibri" w:cs="Calibri"/>
                <w:color w:val="000000"/>
                <w:lang w:eastAsia="sk-SK"/>
              </w:rPr>
              <w:t>21.</w:t>
            </w:r>
          </w:p>
        </w:tc>
        <w:tc>
          <w:tcPr>
            <w:tcW w:w="7060" w:type="dxa"/>
            <w:tcBorders>
              <w:top w:val="nil"/>
              <w:left w:val="nil"/>
              <w:bottom w:val="single" w:sz="4" w:space="0" w:color="auto"/>
              <w:right w:val="single" w:sz="8" w:space="0" w:color="auto"/>
            </w:tcBorders>
            <w:shd w:val="clear" w:color="auto" w:fill="auto"/>
            <w:noWrap/>
            <w:vAlign w:val="center"/>
            <w:hideMark/>
          </w:tcPr>
          <w:p w14:paraId="3F917225" w14:textId="77777777" w:rsidR="00FB15DD" w:rsidRPr="00FB15DD" w:rsidRDefault="00FB15DD" w:rsidP="00FB15DD">
            <w:pPr>
              <w:spacing w:after="0" w:line="240" w:lineRule="auto"/>
              <w:rPr>
                <w:rFonts w:ascii="Calibri" w:eastAsia="Times New Roman" w:hAnsi="Calibri" w:cs="Calibri"/>
                <w:color w:val="4472C4"/>
                <w:lang w:eastAsia="sk-SK"/>
              </w:rPr>
            </w:pPr>
            <w:r w:rsidRPr="00FB15DD">
              <w:rPr>
                <w:rFonts w:ascii="Calibri" w:eastAsia="Times New Roman" w:hAnsi="Calibri" w:cs="Calibri"/>
                <w:color w:val="4472C4"/>
                <w:lang w:eastAsia="sk-SK"/>
              </w:rPr>
              <w:t>&lt;</w:t>
            </w:r>
            <w:proofErr w:type="spellStart"/>
            <w:r w:rsidRPr="00FB15DD">
              <w:rPr>
                <w:rFonts w:ascii="Calibri" w:eastAsia="Times New Roman" w:hAnsi="Calibri" w:cs="Calibri"/>
                <w:color w:val="4472C4"/>
                <w:lang w:eastAsia="sk-SK"/>
              </w:rPr>
              <w:t>def-stat</w:t>
            </w:r>
            <w:proofErr w:type="spellEnd"/>
            <w:r w:rsidRPr="00FB15DD">
              <w:rPr>
                <w:rFonts w:ascii="Calibri" w:eastAsia="Times New Roman" w:hAnsi="Calibri" w:cs="Calibri"/>
                <w:color w:val="4472C4"/>
                <w:lang w:eastAsia="sk-SK"/>
              </w:rPr>
              <w:t xml:space="preserve">&gt; </w:t>
            </w:r>
            <w:r w:rsidRPr="00FB15DD">
              <w:rPr>
                <w:rFonts w:ascii="Wingdings" w:eastAsia="Times New Roman" w:hAnsi="Wingdings" w:cs="Calibri"/>
                <w:color w:val="000000"/>
                <w:lang w:eastAsia="sk-SK"/>
              </w:rPr>
              <w:t>à</w:t>
            </w:r>
            <w:r w:rsidRPr="00FB15DD">
              <w:rPr>
                <w:rFonts w:ascii="Calibri" w:eastAsia="Times New Roman" w:hAnsi="Calibri" w:cs="Calibri"/>
                <w:color w:val="FF0000"/>
                <w:lang w:eastAsia="sk-SK"/>
              </w:rPr>
              <w:t xml:space="preserve"> ε</w:t>
            </w:r>
          </w:p>
        </w:tc>
      </w:tr>
      <w:tr w:rsidR="00FB15DD" w:rsidRPr="00FB15DD" w14:paraId="626D715E" w14:textId="77777777" w:rsidTr="00FB15DD">
        <w:trPr>
          <w:trHeight w:val="304"/>
        </w:trPr>
        <w:tc>
          <w:tcPr>
            <w:tcW w:w="460" w:type="dxa"/>
            <w:tcBorders>
              <w:top w:val="nil"/>
              <w:left w:val="single" w:sz="8" w:space="0" w:color="auto"/>
              <w:bottom w:val="single" w:sz="4" w:space="0" w:color="auto"/>
              <w:right w:val="single" w:sz="4" w:space="0" w:color="auto"/>
            </w:tcBorders>
            <w:shd w:val="clear" w:color="auto" w:fill="auto"/>
            <w:noWrap/>
            <w:vAlign w:val="bottom"/>
            <w:hideMark/>
          </w:tcPr>
          <w:p w14:paraId="066B3473" w14:textId="77777777" w:rsidR="00FB15DD" w:rsidRPr="00FB15DD" w:rsidRDefault="00FB15DD" w:rsidP="00FB15DD">
            <w:pPr>
              <w:spacing w:after="0" w:line="240" w:lineRule="auto"/>
              <w:rPr>
                <w:rFonts w:ascii="Calibri" w:eastAsia="Times New Roman" w:hAnsi="Calibri" w:cs="Calibri"/>
                <w:color w:val="000000"/>
                <w:lang w:eastAsia="sk-SK"/>
              </w:rPr>
            </w:pPr>
            <w:r w:rsidRPr="00FB15DD">
              <w:rPr>
                <w:rFonts w:ascii="Calibri" w:eastAsia="Times New Roman" w:hAnsi="Calibri" w:cs="Calibri"/>
                <w:color w:val="000000"/>
                <w:lang w:eastAsia="sk-SK"/>
              </w:rPr>
              <w:t>22.</w:t>
            </w:r>
          </w:p>
        </w:tc>
        <w:tc>
          <w:tcPr>
            <w:tcW w:w="7060" w:type="dxa"/>
            <w:tcBorders>
              <w:top w:val="nil"/>
              <w:left w:val="nil"/>
              <w:bottom w:val="single" w:sz="4" w:space="0" w:color="auto"/>
              <w:right w:val="single" w:sz="8" w:space="0" w:color="auto"/>
            </w:tcBorders>
            <w:shd w:val="clear" w:color="auto" w:fill="auto"/>
            <w:noWrap/>
            <w:vAlign w:val="center"/>
            <w:hideMark/>
          </w:tcPr>
          <w:p w14:paraId="59C7D619" w14:textId="77777777" w:rsidR="00FB15DD" w:rsidRPr="00FB15DD" w:rsidRDefault="00FB15DD" w:rsidP="00FB15DD">
            <w:pPr>
              <w:spacing w:after="0" w:line="240" w:lineRule="auto"/>
              <w:rPr>
                <w:rFonts w:ascii="Calibri" w:eastAsia="Times New Roman" w:hAnsi="Calibri" w:cs="Calibri"/>
                <w:color w:val="4472C4"/>
                <w:lang w:eastAsia="sk-SK"/>
              </w:rPr>
            </w:pPr>
            <w:r w:rsidRPr="00FB15DD">
              <w:rPr>
                <w:rFonts w:ascii="Calibri" w:eastAsia="Times New Roman" w:hAnsi="Calibri" w:cs="Calibri"/>
                <w:color w:val="4472C4"/>
                <w:lang w:eastAsia="sk-SK"/>
              </w:rPr>
              <w:t>&lt;</w:t>
            </w:r>
            <w:proofErr w:type="spellStart"/>
            <w:r w:rsidRPr="00FB15DD">
              <w:rPr>
                <w:rFonts w:ascii="Calibri" w:eastAsia="Times New Roman" w:hAnsi="Calibri" w:cs="Calibri"/>
                <w:color w:val="4472C4"/>
                <w:lang w:eastAsia="sk-SK"/>
              </w:rPr>
              <w:t>assign-stat</w:t>
            </w:r>
            <w:proofErr w:type="spellEnd"/>
            <w:r w:rsidRPr="00FB15DD">
              <w:rPr>
                <w:rFonts w:ascii="Calibri" w:eastAsia="Times New Roman" w:hAnsi="Calibri" w:cs="Calibri"/>
                <w:color w:val="4472C4"/>
                <w:lang w:eastAsia="sk-SK"/>
              </w:rPr>
              <w:t xml:space="preserve">&gt; </w:t>
            </w:r>
            <w:r w:rsidRPr="00FB15DD">
              <w:rPr>
                <w:rFonts w:ascii="Wingdings" w:eastAsia="Times New Roman" w:hAnsi="Wingdings" w:cs="Calibri"/>
                <w:color w:val="000000"/>
                <w:lang w:eastAsia="sk-SK"/>
              </w:rPr>
              <w:t>à</w:t>
            </w:r>
            <w:r w:rsidRPr="00FB15DD">
              <w:rPr>
                <w:rFonts w:ascii="Calibri" w:eastAsia="Times New Roman" w:hAnsi="Calibri" w:cs="Calibri"/>
                <w:color w:val="FF0000"/>
                <w:lang w:eastAsia="sk-SK"/>
              </w:rPr>
              <w:t xml:space="preserve"> </w:t>
            </w:r>
            <w:r w:rsidRPr="00FB15DD">
              <w:rPr>
                <w:rFonts w:ascii="Calibri" w:eastAsia="Times New Roman" w:hAnsi="Calibri" w:cs="Calibri"/>
                <w:color w:val="4472C4"/>
                <w:lang w:eastAsia="sk-SK"/>
              </w:rPr>
              <w:t>&lt;id-list&gt;  &lt;</w:t>
            </w:r>
            <w:proofErr w:type="spellStart"/>
            <w:r w:rsidRPr="00FB15DD">
              <w:rPr>
                <w:rFonts w:ascii="Calibri" w:eastAsia="Times New Roman" w:hAnsi="Calibri" w:cs="Calibri"/>
                <w:color w:val="4472C4"/>
                <w:lang w:eastAsia="sk-SK"/>
              </w:rPr>
              <w:t>expr</w:t>
            </w:r>
            <w:proofErr w:type="spellEnd"/>
            <w:r w:rsidRPr="00FB15DD">
              <w:rPr>
                <w:rFonts w:ascii="Calibri" w:eastAsia="Times New Roman" w:hAnsi="Calibri" w:cs="Calibri"/>
                <w:color w:val="4472C4"/>
                <w:lang w:eastAsia="sk-SK"/>
              </w:rPr>
              <w:t>-list&gt;</w:t>
            </w:r>
          </w:p>
        </w:tc>
      </w:tr>
      <w:tr w:rsidR="00FB15DD" w:rsidRPr="00FB15DD" w14:paraId="6EF6E5C9" w14:textId="77777777" w:rsidTr="00FB15DD">
        <w:trPr>
          <w:trHeight w:val="304"/>
        </w:trPr>
        <w:tc>
          <w:tcPr>
            <w:tcW w:w="460" w:type="dxa"/>
            <w:tcBorders>
              <w:top w:val="nil"/>
              <w:left w:val="single" w:sz="8" w:space="0" w:color="auto"/>
              <w:bottom w:val="single" w:sz="4" w:space="0" w:color="auto"/>
              <w:right w:val="single" w:sz="4" w:space="0" w:color="auto"/>
            </w:tcBorders>
            <w:shd w:val="clear" w:color="auto" w:fill="auto"/>
            <w:noWrap/>
            <w:vAlign w:val="bottom"/>
            <w:hideMark/>
          </w:tcPr>
          <w:p w14:paraId="1BA31FC2" w14:textId="77777777" w:rsidR="00FB15DD" w:rsidRPr="00FB15DD" w:rsidRDefault="00FB15DD" w:rsidP="00FB15DD">
            <w:pPr>
              <w:spacing w:after="0" w:line="240" w:lineRule="auto"/>
              <w:rPr>
                <w:rFonts w:ascii="Calibri" w:eastAsia="Times New Roman" w:hAnsi="Calibri" w:cs="Calibri"/>
                <w:color w:val="000000"/>
                <w:lang w:eastAsia="sk-SK"/>
              </w:rPr>
            </w:pPr>
            <w:r w:rsidRPr="00FB15DD">
              <w:rPr>
                <w:rFonts w:ascii="Calibri" w:eastAsia="Times New Roman" w:hAnsi="Calibri" w:cs="Calibri"/>
                <w:color w:val="000000"/>
                <w:lang w:eastAsia="sk-SK"/>
              </w:rPr>
              <w:t>23.</w:t>
            </w:r>
          </w:p>
        </w:tc>
        <w:tc>
          <w:tcPr>
            <w:tcW w:w="7060" w:type="dxa"/>
            <w:tcBorders>
              <w:top w:val="nil"/>
              <w:left w:val="nil"/>
              <w:bottom w:val="single" w:sz="4" w:space="0" w:color="auto"/>
              <w:right w:val="single" w:sz="8" w:space="0" w:color="auto"/>
            </w:tcBorders>
            <w:shd w:val="clear" w:color="auto" w:fill="auto"/>
            <w:noWrap/>
            <w:vAlign w:val="center"/>
            <w:hideMark/>
          </w:tcPr>
          <w:p w14:paraId="5C060B93" w14:textId="77777777" w:rsidR="00FB15DD" w:rsidRPr="00FB15DD" w:rsidRDefault="00FB15DD" w:rsidP="00FB15DD">
            <w:pPr>
              <w:spacing w:after="0" w:line="240" w:lineRule="auto"/>
              <w:rPr>
                <w:rFonts w:ascii="Calibri" w:eastAsia="Times New Roman" w:hAnsi="Calibri" w:cs="Calibri"/>
                <w:color w:val="4472C4"/>
                <w:lang w:eastAsia="sk-SK"/>
              </w:rPr>
            </w:pPr>
            <w:r w:rsidRPr="00FB15DD">
              <w:rPr>
                <w:rFonts w:ascii="Calibri" w:eastAsia="Times New Roman" w:hAnsi="Calibri" w:cs="Calibri"/>
                <w:color w:val="4472C4"/>
                <w:lang w:eastAsia="sk-SK"/>
              </w:rPr>
              <w:t>&lt;</w:t>
            </w:r>
            <w:proofErr w:type="spellStart"/>
            <w:r w:rsidRPr="00FB15DD">
              <w:rPr>
                <w:rFonts w:ascii="Calibri" w:eastAsia="Times New Roman" w:hAnsi="Calibri" w:cs="Calibri"/>
                <w:color w:val="4472C4"/>
                <w:lang w:eastAsia="sk-SK"/>
              </w:rPr>
              <w:t>assign-stat</w:t>
            </w:r>
            <w:proofErr w:type="spellEnd"/>
            <w:r w:rsidRPr="00FB15DD">
              <w:rPr>
                <w:rFonts w:ascii="Calibri" w:eastAsia="Times New Roman" w:hAnsi="Calibri" w:cs="Calibri"/>
                <w:color w:val="4472C4"/>
                <w:lang w:eastAsia="sk-SK"/>
              </w:rPr>
              <w:t xml:space="preserve">&gt; </w:t>
            </w:r>
            <w:r w:rsidRPr="00FB15DD">
              <w:rPr>
                <w:rFonts w:ascii="Wingdings" w:eastAsia="Times New Roman" w:hAnsi="Wingdings" w:cs="Calibri"/>
                <w:color w:val="000000"/>
                <w:lang w:eastAsia="sk-SK"/>
              </w:rPr>
              <w:t>à</w:t>
            </w:r>
            <w:r w:rsidRPr="00FB15DD">
              <w:rPr>
                <w:rFonts w:ascii="Calibri" w:eastAsia="Times New Roman" w:hAnsi="Calibri" w:cs="Calibri"/>
                <w:color w:val="FF0000"/>
                <w:lang w:eastAsia="sk-SK"/>
              </w:rPr>
              <w:t xml:space="preserve"> ε </w:t>
            </w:r>
          </w:p>
        </w:tc>
      </w:tr>
      <w:tr w:rsidR="00FB15DD" w:rsidRPr="00FB15DD" w14:paraId="0F593BD2" w14:textId="77777777" w:rsidTr="00FB15DD">
        <w:trPr>
          <w:trHeight w:val="304"/>
        </w:trPr>
        <w:tc>
          <w:tcPr>
            <w:tcW w:w="460" w:type="dxa"/>
            <w:tcBorders>
              <w:top w:val="nil"/>
              <w:left w:val="single" w:sz="8" w:space="0" w:color="auto"/>
              <w:bottom w:val="single" w:sz="4" w:space="0" w:color="auto"/>
              <w:right w:val="single" w:sz="4" w:space="0" w:color="auto"/>
            </w:tcBorders>
            <w:shd w:val="clear" w:color="auto" w:fill="auto"/>
            <w:noWrap/>
            <w:vAlign w:val="bottom"/>
            <w:hideMark/>
          </w:tcPr>
          <w:p w14:paraId="10DA32A1" w14:textId="77777777" w:rsidR="00FB15DD" w:rsidRPr="00FB15DD" w:rsidRDefault="00FB15DD" w:rsidP="00FB15DD">
            <w:pPr>
              <w:spacing w:after="0" w:line="240" w:lineRule="auto"/>
              <w:rPr>
                <w:rFonts w:ascii="Calibri" w:eastAsia="Times New Roman" w:hAnsi="Calibri" w:cs="Calibri"/>
                <w:color w:val="000000"/>
                <w:lang w:eastAsia="sk-SK"/>
              </w:rPr>
            </w:pPr>
            <w:r w:rsidRPr="00FB15DD">
              <w:rPr>
                <w:rFonts w:ascii="Calibri" w:eastAsia="Times New Roman" w:hAnsi="Calibri" w:cs="Calibri"/>
                <w:color w:val="000000"/>
                <w:lang w:eastAsia="sk-SK"/>
              </w:rPr>
              <w:t>24.</w:t>
            </w:r>
          </w:p>
        </w:tc>
        <w:tc>
          <w:tcPr>
            <w:tcW w:w="7060" w:type="dxa"/>
            <w:tcBorders>
              <w:top w:val="nil"/>
              <w:left w:val="nil"/>
              <w:bottom w:val="single" w:sz="4" w:space="0" w:color="auto"/>
              <w:right w:val="single" w:sz="8" w:space="0" w:color="auto"/>
            </w:tcBorders>
            <w:shd w:val="clear" w:color="auto" w:fill="auto"/>
            <w:noWrap/>
            <w:vAlign w:val="center"/>
            <w:hideMark/>
          </w:tcPr>
          <w:p w14:paraId="1DD4FF77" w14:textId="77777777" w:rsidR="00FB15DD" w:rsidRPr="00FB15DD" w:rsidRDefault="00FB15DD" w:rsidP="00FB15DD">
            <w:pPr>
              <w:spacing w:after="0" w:line="240" w:lineRule="auto"/>
              <w:rPr>
                <w:rFonts w:ascii="Calibri" w:eastAsia="Times New Roman" w:hAnsi="Calibri" w:cs="Calibri"/>
                <w:color w:val="4472C4"/>
                <w:lang w:eastAsia="sk-SK"/>
              </w:rPr>
            </w:pPr>
            <w:r w:rsidRPr="00FB15DD">
              <w:rPr>
                <w:rFonts w:ascii="Calibri" w:eastAsia="Times New Roman" w:hAnsi="Calibri" w:cs="Calibri"/>
                <w:color w:val="4472C4"/>
                <w:lang w:eastAsia="sk-SK"/>
              </w:rPr>
              <w:t xml:space="preserve">&lt;id-list&gt; </w:t>
            </w:r>
            <w:r w:rsidRPr="00FB15DD">
              <w:rPr>
                <w:rFonts w:ascii="Wingdings" w:eastAsia="Times New Roman" w:hAnsi="Wingdings" w:cs="Calibri"/>
                <w:color w:val="000000"/>
                <w:lang w:eastAsia="sk-SK"/>
              </w:rPr>
              <w:t>à</w:t>
            </w:r>
            <w:r w:rsidRPr="00FB15DD">
              <w:rPr>
                <w:rFonts w:ascii="Calibri" w:eastAsia="Times New Roman" w:hAnsi="Calibri" w:cs="Calibri"/>
                <w:color w:val="000000"/>
                <w:lang w:eastAsia="sk-SK"/>
              </w:rPr>
              <w:t xml:space="preserve"> </w:t>
            </w:r>
            <w:r w:rsidRPr="00FB15DD">
              <w:rPr>
                <w:rFonts w:ascii="Calibri" w:eastAsia="Times New Roman" w:hAnsi="Calibri" w:cs="Calibri"/>
                <w:color w:val="FF0000"/>
                <w:lang w:eastAsia="sk-SK"/>
              </w:rPr>
              <w:t>id</w:t>
            </w:r>
            <w:r w:rsidRPr="00FB15DD">
              <w:rPr>
                <w:rFonts w:ascii="Calibri" w:eastAsia="Times New Roman" w:hAnsi="Calibri" w:cs="Calibri"/>
                <w:color w:val="000000"/>
                <w:lang w:eastAsia="sk-SK"/>
              </w:rPr>
              <w:t xml:space="preserve"> </w:t>
            </w:r>
            <w:r w:rsidRPr="00FB15DD">
              <w:rPr>
                <w:rFonts w:ascii="Calibri" w:eastAsia="Times New Roman" w:hAnsi="Calibri" w:cs="Calibri"/>
                <w:color w:val="4472C4"/>
                <w:lang w:eastAsia="sk-SK"/>
              </w:rPr>
              <w:t>&lt;id-</w:t>
            </w:r>
            <w:proofErr w:type="spellStart"/>
            <w:r w:rsidRPr="00FB15DD">
              <w:rPr>
                <w:rFonts w:ascii="Calibri" w:eastAsia="Times New Roman" w:hAnsi="Calibri" w:cs="Calibri"/>
                <w:color w:val="4472C4"/>
                <w:lang w:eastAsia="sk-SK"/>
              </w:rPr>
              <w:t>next</w:t>
            </w:r>
            <w:proofErr w:type="spellEnd"/>
            <w:r w:rsidRPr="00FB15DD">
              <w:rPr>
                <w:rFonts w:ascii="Calibri" w:eastAsia="Times New Roman" w:hAnsi="Calibri" w:cs="Calibri"/>
                <w:color w:val="4472C4"/>
                <w:lang w:eastAsia="sk-SK"/>
              </w:rPr>
              <w:t>&gt;</w:t>
            </w:r>
          </w:p>
        </w:tc>
      </w:tr>
      <w:tr w:rsidR="00FB15DD" w:rsidRPr="00FB15DD" w14:paraId="1456D9BC" w14:textId="77777777" w:rsidTr="00FB15DD">
        <w:trPr>
          <w:trHeight w:val="304"/>
        </w:trPr>
        <w:tc>
          <w:tcPr>
            <w:tcW w:w="460" w:type="dxa"/>
            <w:tcBorders>
              <w:top w:val="nil"/>
              <w:left w:val="single" w:sz="8" w:space="0" w:color="auto"/>
              <w:bottom w:val="single" w:sz="4" w:space="0" w:color="auto"/>
              <w:right w:val="single" w:sz="4" w:space="0" w:color="auto"/>
            </w:tcBorders>
            <w:shd w:val="clear" w:color="auto" w:fill="auto"/>
            <w:noWrap/>
            <w:vAlign w:val="bottom"/>
            <w:hideMark/>
          </w:tcPr>
          <w:p w14:paraId="6D58949E" w14:textId="77777777" w:rsidR="00FB15DD" w:rsidRPr="00FB15DD" w:rsidRDefault="00FB15DD" w:rsidP="00FB15DD">
            <w:pPr>
              <w:spacing w:after="0" w:line="240" w:lineRule="auto"/>
              <w:rPr>
                <w:rFonts w:ascii="Calibri" w:eastAsia="Times New Roman" w:hAnsi="Calibri" w:cs="Calibri"/>
                <w:color w:val="000000"/>
                <w:lang w:eastAsia="sk-SK"/>
              </w:rPr>
            </w:pPr>
            <w:r w:rsidRPr="00FB15DD">
              <w:rPr>
                <w:rFonts w:ascii="Calibri" w:eastAsia="Times New Roman" w:hAnsi="Calibri" w:cs="Calibri"/>
                <w:color w:val="000000"/>
                <w:lang w:eastAsia="sk-SK"/>
              </w:rPr>
              <w:t>25.</w:t>
            </w:r>
          </w:p>
        </w:tc>
        <w:tc>
          <w:tcPr>
            <w:tcW w:w="7060" w:type="dxa"/>
            <w:tcBorders>
              <w:top w:val="nil"/>
              <w:left w:val="nil"/>
              <w:bottom w:val="single" w:sz="4" w:space="0" w:color="auto"/>
              <w:right w:val="single" w:sz="8" w:space="0" w:color="auto"/>
            </w:tcBorders>
            <w:shd w:val="clear" w:color="auto" w:fill="auto"/>
            <w:noWrap/>
            <w:vAlign w:val="center"/>
            <w:hideMark/>
          </w:tcPr>
          <w:p w14:paraId="7A4A6D7A" w14:textId="77777777" w:rsidR="00FB15DD" w:rsidRPr="00FB15DD" w:rsidRDefault="00FB15DD" w:rsidP="00FB15DD">
            <w:pPr>
              <w:spacing w:after="0" w:line="240" w:lineRule="auto"/>
              <w:rPr>
                <w:rFonts w:ascii="Calibri" w:eastAsia="Times New Roman" w:hAnsi="Calibri" w:cs="Calibri"/>
                <w:color w:val="4472C4"/>
                <w:lang w:eastAsia="sk-SK"/>
              </w:rPr>
            </w:pPr>
            <w:r w:rsidRPr="00FB15DD">
              <w:rPr>
                <w:rFonts w:ascii="Calibri" w:eastAsia="Times New Roman" w:hAnsi="Calibri" w:cs="Calibri"/>
                <w:color w:val="4472C4"/>
                <w:lang w:eastAsia="sk-SK"/>
              </w:rPr>
              <w:t>&lt;id-</w:t>
            </w:r>
            <w:proofErr w:type="spellStart"/>
            <w:r w:rsidRPr="00FB15DD">
              <w:rPr>
                <w:rFonts w:ascii="Calibri" w:eastAsia="Times New Roman" w:hAnsi="Calibri" w:cs="Calibri"/>
                <w:color w:val="4472C4"/>
                <w:lang w:eastAsia="sk-SK"/>
              </w:rPr>
              <w:t>next</w:t>
            </w:r>
            <w:proofErr w:type="spellEnd"/>
            <w:r w:rsidRPr="00FB15DD">
              <w:rPr>
                <w:rFonts w:ascii="Calibri" w:eastAsia="Times New Roman" w:hAnsi="Calibri" w:cs="Calibri"/>
                <w:color w:val="4472C4"/>
                <w:lang w:eastAsia="sk-SK"/>
              </w:rPr>
              <w:t xml:space="preserve">&gt; </w:t>
            </w:r>
            <w:r w:rsidRPr="00FB15DD">
              <w:rPr>
                <w:rFonts w:ascii="Wingdings" w:eastAsia="Times New Roman" w:hAnsi="Wingdings" w:cs="Calibri"/>
                <w:color w:val="000000"/>
                <w:lang w:eastAsia="sk-SK"/>
              </w:rPr>
              <w:t>à</w:t>
            </w:r>
            <w:r w:rsidRPr="00FB15DD">
              <w:rPr>
                <w:rFonts w:ascii="Calibri" w:eastAsia="Times New Roman" w:hAnsi="Calibri" w:cs="Calibri"/>
                <w:color w:val="000000"/>
                <w:lang w:eastAsia="sk-SK"/>
              </w:rPr>
              <w:t xml:space="preserve"> </w:t>
            </w:r>
            <w:r w:rsidRPr="00FB15DD">
              <w:rPr>
                <w:rFonts w:ascii="Calibri" w:eastAsia="Times New Roman" w:hAnsi="Calibri" w:cs="Calibri"/>
                <w:color w:val="FF0000"/>
                <w:lang w:eastAsia="sk-SK"/>
              </w:rPr>
              <w:t>,</w:t>
            </w:r>
            <w:r w:rsidRPr="00FB15DD">
              <w:rPr>
                <w:rFonts w:ascii="Calibri" w:eastAsia="Times New Roman" w:hAnsi="Calibri" w:cs="Calibri"/>
                <w:color w:val="000000"/>
                <w:lang w:eastAsia="sk-SK"/>
              </w:rPr>
              <w:t xml:space="preserve"> </w:t>
            </w:r>
            <w:r w:rsidRPr="00FB15DD">
              <w:rPr>
                <w:rFonts w:ascii="Calibri" w:eastAsia="Times New Roman" w:hAnsi="Calibri" w:cs="Calibri"/>
                <w:color w:val="FF0000"/>
                <w:lang w:eastAsia="sk-SK"/>
              </w:rPr>
              <w:t>id</w:t>
            </w:r>
            <w:r w:rsidRPr="00FB15DD">
              <w:rPr>
                <w:rFonts w:ascii="Calibri" w:eastAsia="Times New Roman" w:hAnsi="Calibri" w:cs="Calibri"/>
                <w:color w:val="000000"/>
                <w:lang w:eastAsia="sk-SK"/>
              </w:rPr>
              <w:t xml:space="preserve"> </w:t>
            </w:r>
            <w:r w:rsidRPr="00FB15DD">
              <w:rPr>
                <w:rFonts w:ascii="Calibri" w:eastAsia="Times New Roman" w:hAnsi="Calibri" w:cs="Calibri"/>
                <w:color w:val="4472C4"/>
                <w:lang w:eastAsia="sk-SK"/>
              </w:rPr>
              <w:t>&lt;id-</w:t>
            </w:r>
            <w:proofErr w:type="spellStart"/>
            <w:r w:rsidRPr="00FB15DD">
              <w:rPr>
                <w:rFonts w:ascii="Calibri" w:eastAsia="Times New Roman" w:hAnsi="Calibri" w:cs="Calibri"/>
                <w:color w:val="4472C4"/>
                <w:lang w:eastAsia="sk-SK"/>
              </w:rPr>
              <w:t>next</w:t>
            </w:r>
            <w:proofErr w:type="spellEnd"/>
            <w:r w:rsidRPr="00FB15DD">
              <w:rPr>
                <w:rFonts w:ascii="Calibri" w:eastAsia="Times New Roman" w:hAnsi="Calibri" w:cs="Calibri"/>
                <w:color w:val="4472C4"/>
                <w:lang w:eastAsia="sk-SK"/>
              </w:rPr>
              <w:t>&gt;</w:t>
            </w:r>
            <w:r w:rsidRPr="00FB15DD">
              <w:rPr>
                <w:rFonts w:ascii="Calibri" w:eastAsia="Times New Roman" w:hAnsi="Calibri" w:cs="Calibri"/>
                <w:color w:val="000000"/>
                <w:lang w:eastAsia="sk-SK"/>
              </w:rPr>
              <w:t xml:space="preserve"> </w:t>
            </w:r>
          </w:p>
        </w:tc>
      </w:tr>
      <w:tr w:rsidR="00FB15DD" w:rsidRPr="00FB15DD" w14:paraId="5CC82805" w14:textId="77777777" w:rsidTr="00FB15DD">
        <w:trPr>
          <w:trHeight w:val="304"/>
        </w:trPr>
        <w:tc>
          <w:tcPr>
            <w:tcW w:w="460" w:type="dxa"/>
            <w:tcBorders>
              <w:top w:val="nil"/>
              <w:left w:val="single" w:sz="8" w:space="0" w:color="auto"/>
              <w:bottom w:val="single" w:sz="4" w:space="0" w:color="auto"/>
              <w:right w:val="single" w:sz="4" w:space="0" w:color="auto"/>
            </w:tcBorders>
            <w:shd w:val="clear" w:color="auto" w:fill="auto"/>
            <w:noWrap/>
            <w:vAlign w:val="bottom"/>
            <w:hideMark/>
          </w:tcPr>
          <w:p w14:paraId="62EBB0E0" w14:textId="77777777" w:rsidR="00FB15DD" w:rsidRPr="00FB15DD" w:rsidRDefault="00FB15DD" w:rsidP="00FB15DD">
            <w:pPr>
              <w:spacing w:after="0" w:line="240" w:lineRule="auto"/>
              <w:rPr>
                <w:rFonts w:ascii="Calibri" w:eastAsia="Times New Roman" w:hAnsi="Calibri" w:cs="Calibri"/>
                <w:color w:val="000000"/>
                <w:lang w:eastAsia="sk-SK"/>
              </w:rPr>
            </w:pPr>
            <w:r w:rsidRPr="00FB15DD">
              <w:rPr>
                <w:rFonts w:ascii="Calibri" w:eastAsia="Times New Roman" w:hAnsi="Calibri" w:cs="Calibri"/>
                <w:color w:val="000000"/>
                <w:lang w:eastAsia="sk-SK"/>
              </w:rPr>
              <w:t>26.</w:t>
            </w:r>
          </w:p>
        </w:tc>
        <w:tc>
          <w:tcPr>
            <w:tcW w:w="7060" w:type="dxa"/>
            <w:tcBorders>
              <w:top w:val="nil"/>
              <w:left w:val="nil"/>
              <w:bottom w:val="single" w:sz="4" w:space="0" w:color="auto"/>
              <w:right w:val="single" w:sz="8" w:space="0" w:color="auto"/>
            </w:tcBorders>
            <w:shd w:val="clear" w:color="auto" w:fill="auto"/>
            <w:noWrap/>
            <w:vAlign w:val="center"/>
            <w:hideMark/>
          </w:tcPr>
          <w:p w14:paraId="06ED6855" w14:textId="77777777" w:rsidR="00FB15DD" w:rsidRPr="00FB15DD" w:rsidRDefault="00FB15DD" w:rsidP="00FB15DD">
            <w:pPr>
              <w:spacing w:after="0" w:line="240" w:lineRule="auto"/>
              <w:rPr>
                <w:rFonts w:ascii="Calibri" w:eastAsia="Times New Roman" w:hAnsi="Calibri" w:cs="Calibri"/>
                <w:color w:val="4472C4"/>
                <w:lang w:eastAsia="sk-SK"/>
              </w:rPr>
            </w:pPr>
            <w:r w:rsidRPr="00FB15DD">
              <w:rPr>
                <w:rFonts w:ascii="Calibri" w:eastAsia="Times New Roman" w:hAnsi="Calibri" w:cs="Calibri"/>
                <w:color w:val="4472C4"/>
                <w:lang w:eastAsia="sk-SK"/>
              </w:rPr>
              <w:t>&lt;id-</w:t>
            </w:r>
            <w:proofErr w:type="spellStart"/>
            <w:r w:rsidRPr="00FB15DD">
              <w:rPr>
                <w:rFonts w:ascii="Calibri" w:eastAsia="Times New Roman" w:hAnsi="Calibri" w:cs="Calibri"/>
                <w:color w:val="4472C4"/>
                <w:lang w:eastAsia="sk-SK"/>
              </w:rPr>
              <w:t>next</w:t>
            </w:r>
            <w:proofErr w:type="spellEnd"/>
            <w:r w:rsidRPr="00FB15DD">
              <w:rPr>
                <w:rFonts w:ascii="Calibri" w:eastAsia="Times New Roman" w:hAnsi="Calibri" w:cs="Calibri"/>
                <w:color w:val="4472C4"/>
                <w:lang w:eastAsia="sk-SK"/>
              </w:rPr>
              <w:t xml:space="preserve">&gt; </w:t>
            </w:r>
            <w:r w:rsidRPr="00FB15DD">
              <w:rPr>
                <w:rFonts w:ascii="Wingdings" w:eastAsia="Times New Roman" w:hAnsi="Wingdings" w:cs="Calibri"/>
                <w:color w:val="000000"/>
                <w:lang w:eastAsia="sk-SK"/>
              </w:rPr>
              <w:t>à</w:t>
            </w:r>
            <w:r w:rsidRPr="00FB15DD">
              <w:rPr>
                <w:rFonts w:ascii="Calibri" w:eastAsia="Times New Roman" w:hAnsi="Calibri" w:cs="Calibri"/>
                <w:color w:val="000000"/>
                <w:lang w:eastAsia="sk-SK"/>
              </w:rPr>
              <w:t xml:space="preserve"> </w:t>
            </w:r>
            <w:r w:rsidRPr="00FB15DD">
              <w:rPr>
                <w:rFonts w:ascii="Calibri" w:eastAsia="Times New Roman" w:hAnsi="Calibri" w:cs="Calibri"/>
                <w:color w:val="FF0000"/>
                <w:lang w:eastAsia="sk-SK"/>
              </w:rPr>
              <w:t>=</w:t>
            </w:r>
          </w:p>
        </w:tc>
      </w:tr>
      <w:tr w:rsidR="00FB15DD" w:rsidRPr="00FB15DD" w14:paraId="7A22212C" w14:textId="77777777" w:rsidTr="00FB15DD">
        <w:trPr>
          <w:trHeight w:val="304"/>
        </w:trPr>
        <w:tc>
          <w:tcPr>
            <w:tcW w:w="460" w:type="dxa"/>
            <w:tcBorders>
              <w:top w:val="nil"/>
              <w:left w:val="single" w:sz="8" w:space="0" w:color="auto"/>
              <w:bottom w:val="single" w:sz="4" w:space="0" w:color="auto"/>
              <w:right w:val="single" w:sz="4" w:space="0" w:color="auto"/>
            </w:tcBorders>
            <w:shd w:val="clear" w:color="auto" w:fill="auto"/>
            <w:noWrap/>
            <w:vAlign w:val="bottom"/>
            <w:hideMark/>
          </w:tcPr>
          <w:p w14:paraId="05B428ED" w14:textId="77777777" w:rsidR="00FB15DD" w:rsidRPr="00FB15DD" w:rsidRDefault="00FB15DD" w:rsidP="00FB15DD">
            <w:pPr>
              <w:spacing w:after="0" w:line="240" w:lineRule="auto"/>
              <w:rPr>
                <w:rFonts w:ascii="Calibri" w:eastAsia="Times New Roman" w:hAnsi="Calibri" w:cs="Calibri"/>
                <w:color w:val="000000"/>
                <w:lang w:eastAsia="sk-SK"/>
              </w:rPr>
            </w:pPr>
            <w:r w:rsidRPr="00FB15DD">
              <w:rPr>
                <w:rFonts w:ascii="Calibri" w:eastAsia="Times New Roman" w:hAnsi="Calibri" w:cs="Calibri"/>
                <w:color w:val="000000"/>
                <w:lang w:eastAsia="sk-SK"/>
              </w:rPr>
              <w:t>27.</w:t>
            </w:r>
          </w:p>
        </w:tc>
        <w:tc>
          <w:tcPr>
            <w:tcW w:w="7060" w:type="dxa"/>
            <w:tcBorders>
              <w:top w:val="nil"/>
              <w:left w:val="nil"/>
              <w:bottom w:val="single" w:sz="4" w:space="0" w:color="auto"/>
              <w:right w:val="single" w:sz="8" w:space="0" w:color="auto"/>
            </w:tcBorders>
            <w:shd w:val="clear" w:color="auto" w:fill="auto"/>
            <w:noWrap/>
            <w:vAlign w:val="center"/>
            <w:hideMark/>
          </w:tcPr>
          <w:p w14:paraId="6B92CF28" w14:textId="77777777" w:rsidR="00FB15DD" w:rsidRPr="00FB15DD" w:rsidRDefault="00FB15DD" w:rsidP="00FB15DD">
            <w:pPr>
              <w:spacing w:after="0" w:line="240" w:lineRule="auto"/>
              <w:rPr>
                <w:rFonts w:ascii="Calibri" w:eastAsia="Times New Roman" w:hAnsi="Calibri" w:cs="Calibri"/>
                <w:color w:val="4472C4"/>
                <w:lang w:eastAsia="sk-SK"/>
              </w:rPr>
            </w:pPr>
            <w:r w:rsidRPr="00FB15DD">
              <w:rPr>
                <w:rFonts w:ascii="Calibri" w:eastAsia="Times New Roman" w:hAnsi="Calibri" w:cs="Calibri"/>
                <w:color w:val="4472C4"/>
                <w:lang w:eastAsia="sk-SK"/>
              </w:rPr>
              <w:t>&lt;</w:t>
            </w:r>
            <w:proofErr w:type="spellStart"/>
            <w:r w:rsidRPr="00FB15DD">
              <w:rPr>
                <w:rFonts w:ascii="Calibri" w:eastAsia="Times New Roman" w:hAnsi="Calibri" w:cs="Calibri"/>
                <w:color w:val="4472C4"/>
                <w:lang w:eastAsia="sk-SK"/>
              </w:rPr>
              <w:t>expr</w:t>
            </w:r>
            <w:proofErr w:type="spellEnd"/>
            <w:r w:rsidRPr="00FB15DD">
              <w:rPr>
                <w:rFonts w:ascii="Calibri" w:eastAsia="Times New Roman" w:hAnsi="Calibri" w:cs="Calibri"/>
                <w:color w:val="4472C4"/>
                <w:lang w:eastAsia="sk-SK"/>
              </w:rPr>
              <w:t xml:space="preserve">-list&gt; </w:t>
            </w:r>
            <w:r w:rsidRPr="00FB15DD">
              <w:rPr>
                <w:rFonts w:ascii="Wingdings" w:eastAsia="Times New Roman" w:hAnsi="Wingdings" w:cs="Calibri"/>
                <w:color w:val="000000"/>
                <w:lang w:eastAsia="sk-SK"/>
              </w:rPr>
              <w:t>à</w:t>
            </w:r>
            <w:r w:rsidRPr="00FB15DD">
              <w:rPr>
                <w:rFonts w:ascii="Calibri" w:eastAsia="Times New Roman" w:hAnsi="Calibri" w:cs="Calibri"/>
                <w:color w:val="000000"/>
                <w:lang w:eastAsia="sk-SK"/>
              </w:rPr>
              <w:t xml:space="preserve"> </w:t>
            </w:r>
            <w:proofErr w:type="spellStart"/>
            <w:r w:rsidRPr="00FB15DD">
              <w:rPr>
                <w:rFonts w:ascii="Calibri" w:eastAsia="Times New Roman" w:hAnsi="Calibri" w:cs="Calibri"/>
                <w:color w:val="FF0000"/>
                <w:lang w:eastAsia="sk-SK"/>
              </w:rPr>
              <w:t>expr</w:t>
            </w:r>
            <w:proofErr w:type="spellEnd"/>
            <w:r w:rsidRPr="00FB15DD">
              <w:rPr>
                <w:rFonts w:ascii="Calibri" w:eastAsia="Times New Roman" w:hAnsi="Calibri" w:cs="Calibri"/>
                <w:color w:val="000000"/>
                <w:lang w:eastAsia="sk-SK"/>
              </w:rPr>
              <w:t xml:space="preserve"> </w:t>
            </w:r>
            <w:r w:rsidRPr="00FB15DD">
              <w:rPr>
                <w:rFonts w:ascii="Calibri" w:eastAsia="Times New Roman" w:hAnsi="Calibri" w:cs="Calibri"/>
                <w:color w:val="4472C4"/>
                <w:lang w:eastAsia="sk-SK"/>
              </w:rPr>
              <w:t>&lt;</w:t>
            </w:r>
            <w:proofErr w:type="spellStart"/>
            <w:r w:rsidRPr="00FB15DD">
              <w:rPr>
                <w:rFonts w:ascii="Calibri" w:eastAsia="Times New Roman" w:hAnsi="Calibri" w:cs="Calibri"/>
                <w:color w:val="4472C4"/>
                <w:lang w:eastAsia="sk-SK"/>
              </w:rPr>
              <w:t>expr-next</w:t>
            </w:r>
            <w:proofErr w:type="spellEnd"/>
            <w:r w:rsidRPr="00FB15DD">
              <w:rPr>
                <w:rFonts w:ascii="Calibri" w:eastAsia="Times New Roman" w:hAnsi="Calibri" w:cs="Calibri"/>
                <w:color w:val="4472C4"/>
                <w:lang w:eastAsia="sk-SK"/>
              </w:rPr>
              <w:t>&gt;</w:t>
            </w:r>
          </w:p>
        </w:tc>
      </w:tr>
      <w:tr w:rsidR="00FB15DD" w:rsidRPr="00FB15DD" w14:paraId="41558B1D" w14:textId="77777777" w:rsidTr="00FB15DD">
        <w:trPr>
          <w:trHeight w:val="304"/>
        </w:trPr>
        <w:tc>
          <w:tcPr>
            <w:tcW w:w="460" w:type="dxa"/>
            <w:tcBorders>
              <w:top w:val="nil"/>
              <w:left w:val="single" w:sz="8" w:space="0" w:color="auto"/>
              <w:bottom w:val="single" w:sz="4" w:space="0" w:color="auto"/>
              <w:right w:val="single" w:sz="4" w:space="0" w:color="auto"/>
            </w:tcBorders>
            <w:shd w:val="clear" w:color="auto" w:fill="auto"/>
            <w:noWrap/>
            <w:vAlign w:val="bottom"/>
            <w:hideMark/>
          </w:tcPr>
          <w:p w14:paraId="0A5F87B4" w14:textId="77777777" w:rsidR="00FB15DD" w:rsidRPr="00FB15DD" w:rsidRDefault="00FB15DD" w:rsidP="00FB15DD">
            <w:pPr>
              <w:spacing w:after="0" w:line="240" w:lineRule="auto"/>
              <w:rPr>
                <w:rFonts w:ascii="Calibri" w:eastAsia="Times New Roman" w:hAnsi="Calibri" w:cs="Calibri"/>
                <w:color w:val="000000"/>
                <w:lang w:eastAsia="sk-SK"/>
              </w:rPr>
            </w:pPr>
            <w:r w:rsidRPr="00FB15DD">
              <w:rPr>
                <w:rFonts w:ascii="Calibri" w:eastAsia="Times New Roman" w:hAnsi="Calibri" w:cs="Calibri"/>
                <w:color w:val="000000"/>
                <w:lang w:eastAsia="sk-SK"/>
              </w:rPr>
              <w:t>28.</w:t>
            </w:r>
          </w:p>
        </w:tc>
        <w:tc>
          <w:tcPr>
            <w:tcW w:w="7060" w:type="dxa"/>
            <w:tcBorders>
              <w:top w:val="nil"/>
              <w:left w:val="nil"/>
              <w:bottom w:val="single" w:sz="4" w:space="0" w:color="auto"/>
              <w:right w:val="single" w:sz="8" w:space="0" w:color="auto"/>
            </w:tcBorders>
            <w:shd w:val="clear" w:color="auto" w:fill="auto"/>
            <w:noWrap/>
            <w:vAlign w:val="center"/>
            <w:hideMark/>
          </w:tcPr>
          <w:p w14:paraId="0DE5BB77" w14:textId="77777777" w:rsidR="00FB15DD" w:rsidRPr="00FB15DD" w:rsidRDefault="00FB15DD" w:rsidP="00FB15DD">
            <w:pPr>
              <w:spacing w:after="0" w:line="240" w:lineRule="auto"/>
              <w:rPr>
                <w:rFonts w:ascii="Calibri" w:eastAsia="Times New Roman" w:hAnsi="Calibri" w:cs="Calibri"/>
                <w:color w:val="4472C4"/>
                <w:lang w:eastAsia="sk-SK"/>
              </w:rPr>
            </w:pPr>
            <w:r w:rsidRPr="00FB15DD">
              <w:rPr>
                <w:rFonts w:ascii="Calibri" w:eastAsia="Times New Roman" w:hAnsi="Calibri" w:cs="Calibri"/>
                <w:color w:val="4472C4"/>
                <w:lang w:eastAsia="sk-SK"/>
              </w:rPr>
              <w:t>&lt;</w:t>
            </w:r>
            <w:proofErr w:type="spellStart"/>
            <w:r w:rsidRPr="00FB15DD">
              <w:rPr>
                <w:rFonts w:ascii="Calibri" w:eastAsia="Times New Roman" w:hAnsi="Calibri" w:cs="Calibri"/>
                <w:color w:val="4472C4"/>
                <w:lang w:eastAsia="sk-SK"/>
              </w:rPr>
              <w:t>expr-next</w:t>
            </w:r>
            <w:proofErr w:type="spellEnd"/>
            <w:r w:rsidRPr="00FB15DD">
              <w:rPr>
                <w:rFonts w:ascii="Calibri" w:eastAsia="Times New Roman" w:hAnsi="Calibri" w:cs="Calibri"/>
                <w:color w:val="4472C4"/>
                <w:lang w:eastAsia="sk-SK"/>
              </w:rPr>
              <w:t xml:space="preserve"> &gt; </w:t>
            </w:r>
            <w:r w:rsidRPr="00FB15DD">
              <w:rPr>
                <w:rFonts w:ascii="Wingdings" w:eastAsia="Times New Roman" w:hAnsi="Wingdings" w:cs="Calibri"/>
                <w:color w:val="000000"/>
                <w:lang w:eastAsia="sk-SK"/>
              </w:rPr>
              <w:t>à</w:t>
            </w:r>
            <w:r w:rsidRPr="00FB15DD">
              <w:rPr>
                <w:rFonts w:ascii="Calibri" w:eastAsia="Times New Roman" w:hAnsi="Calibri" w:cs="Calibri"/>
                <w:color w:val="000000"/>
                <w:lang w:eastAsia="sk-SK"/>
              </w:rPr>
              <w:t xml:space="preserve"> </w:t>
            </w:r>
            <w:r w:rsidRPr="00FB15DD">
              <w:rPr>
                <w:rFonts w:ascii="Calibri" w:eastAsia="Times New Roman" w:hAnsi="Calibri" w:cs="Calibri"/>
                <w:color w:val="FF0000"/>
                <w:lang w:eastAsia="sk-SK"/>
              </w:rPr>
              <w:t>,</w:t>
            </w:r>
            <w:r w:rsidRPr="00FB15DD">
              <w:rPr>
                <w:rFonts w:ascii="Calibri" w:eastAsia="Times New Roman" w:hAnsi="Calibri" w:cs="Calibri"/>
                <w:color w:val="000000"/>
                <w:lang w:eastAsia="sk-SK"/>
              </w:rPr>
              <w:t xml:space="preserve"> </w:t>
            </w:r>
            <w:proofErr w:type="spellStart"/>
            <w:r w:rsidRPr="00FB15DD">
              <w:rPr>
                <w:rFonts w:ascii="Calibri" w:eastAsia="Times New Roman" w:hAnsi="Calibri" w:cs="Calibri"/>
                <w:color w:val="FF0000"/>
                <w:lang w:eastAsia="sk-SK"/>
              </w:rPr>
              <w:t>expr</w:t>
            </w:r>
            <w:proofErr w:type="spellEnd"/>
            <w:r w:rsidRPr="00FB15DD">
              <w:rPr>
                <w:rFonts w:ascii="Calibri" w:eastAsia="Times New Roman" w:hAnsi="Calibri" w:cs="Calibri"/>
                <w:color w:val="000000"/>
                <w:lang w:eastAsia="sk-SK"/>
              </w:rPr>
              <w:t xml:space="preserve"> </w:t>
            </w:r>
            <w:r w:rsidRPr="00FB15DD">
              <w:rPr>
                <w:rFonts w:ascii="Calibri" w:eastAsia="Times New Roman" w:hAnsi="Calibri" w:cs="Calibri"/>
                <w:color w:val="4472C4"/>
                <w:lang w:eastAsia="sk-SK"/>
              </w:rPr>
              <w:t>&lt;</w:t>
            </w:r>
            <w:proofErr w:type="spellStart"/>
            <w:r w:rsidRPr="00FB15DD">
              <w:rPr>
                <w:rFonts w:ascii="Calibri" w:eastAsia="Times New Roman" w:hAnsi="Calibri" w:cs="Calibri"/>
                <w:color w:val="4472C4"/>
                <w:lang w:eastAsia="sk-SK"/>
              </w:rPr>
              <w:t>expr-next</w:t>
            </w:r>
            <w:proofErr w:type="spellEnd"/>
            <w:r w:rsidRPr="00FB15DD">
              <w:rPr>
                <w:rFonts w:ascii="Calibri" w:eastAsia="Times New Roman" w:hAnsi="Calibri" w:cs="Calibri"/>
                <w:color w:val="4472C4"/>
                <w:lang w:eastAsia="sk-SK"/>
              </w:rPr>
              <w:t>&gt;</w:t>
            </w:r>
          </w:p>
        </w:tc>
      </w:tr>
      <w:tr w:rsidR="00FB15DD" w:rsidRPr="00FB15DD" w14:paraId="5EC21EA6" w14:textId="77777777" w:rsidTr="00FB15DD">
        <w:trPr>
          <w:trHeight w:val="304"/>
        </w:trPr>
        <w:tc>
          <w:tcPr>
            <w:tcW w:w="460" w:type="dxa"/>
            <w:tcBorders>
              <w:top w:val="nil"/>
              <w:left w:val="single" w:sz="8" w:space="0" w:color="auto"/>
              <w:bottom w:val="single" w:sz="4" w:space="0" w:color="auto"/>
              <w:right w:val="single" w:sz="4" w:space="0" w:color="auto"/>
            </w:tcBorders>
            <w:shd w:val="clear" w:color="auto" w:fill="auto"/>
            <w:noWrap/>
            <w:vAlign w:val="bottom"/>
            <w:hideMark/>
          </w:tcPr>
          <w:p w14:paraId="09C6AAEF" w14:textId="77777777" w:rsidR="00FB15DD" w:rsidRPr="00FB15DD" w:rsidRDefault="00FB15DD" w:rsidP="00FB15DD">
            <w:pPr>
              <w:spacing w:after="0" w:line="240" w:lineRule="auto"/>
              <w:rPr>
                <w:rFonts w:ascii="Calibri" w:eastAsia="Times New Roman" w:hAnsi="Calibri" w:cs="Calibri"/>
                <w:color w:val="000000"/>
                <w:lang w:eastAsia="sk-SK"/>
              </w:rPr>
            </w:pPr>
            <w:r w:rsidRPr="00FB15DD">
              <w:rPr>
                <w:rFonts w:ascii="Calibri" w:eastAsia="Times New Roman" w:hAnsi="Calibri" w:cs="Calibri"/>
                <w:color w:val="000000"/>
                <w:lang w:eastAsia="sk-SK"/>
              </w:rPr>
              <w:t>29.</w:t>
            </w:r>
          </w:p>
        </w:tc>
        <w:tc>
          <w:tcPr>
            <w:tcW w:w="7060" w:type="dxa"/>
            <w:tcBorders>
              <w:top w:val="nil"/>
              <w:left w:val="nil"/>
              <w:bottom w:val="single" w:sz="4" w:space="0" w:color="auto"/>
              <w:right w:val="single" w:sz="8" w:space="0" w:color="auto"/>
            </w:tcBorders>
            <w:shd w:val="clear" w:color="auto" w:fill="auto"/>
            <w:noWrap/>
            <w:vAlign w:val="center"/>
            <w:hideMark/>
          </w:tcPr>
          <w:p w14:paraId="25984CAC" w14:textId="77777777" w:rsidR="00FB15DD" w:rsidRPr="00FB15DD" w:rsidRDefault="00FB15DD" w:rsidP="00FB15DD">
            <w:pPr>
              <w:spacing w:after="0" w:line="240" w:lineRule="auto"/>
              <w:rPr>
                <w:rFonts w:ascii="Calibri" w:eastAsia="Times New Roman" w:hAnsi="Calibri" w:cs="Calibri"/>
                <w:color w:val="4472C4"/>
                <w:lang w:eastAsia="sk-SK"/>
              </w:rPr>
            </w:pPr>
            <w:r w:rsidRPr="00FB15DD">
              <w:rPr>
                <w:rFonts w:ascii="Calibri" w:eastAsia="Times New Roman" w:hAnsi="Calibri" w:cs="Calibri"/>
                <w:color w:val="4472C4"/>
                <w:lang w:eastAsia="sk-SK"/>
              </w:rPr>
              <w:t>&lt;</w:t>
            </w:r>
            <w:proofErr w:type="spellStart"/>
            <w:r w:rsidRPr="00FB15DD">
              <w:rPr>
                <w:rFonts w:ascii="Calibri" w:eastAsia="Times New Roman" w:hAnsi="Calibri" w:cs="Calibri"/>
                <w:color w:val="4472C4"/>
                <w:lang w:eastAsia="sk-SK"/>
              </w:rPr>
              <w:t>expr-next</w:t>
            </w:r>
            <w:proofErr w:type="spellEnd"/>
            <w:r w:rsidRPr="00FB15DD">
              <w:rPr>
                <w:rFonts w:ascii="Calibri" w:eastAsia="Times New Roman" w:hAnsi="Calibri" w:cs="Calibri"/>
                <w:color w:val="4472C4"/>
                <w:lang w:eastAsia="sk-SK"/>
              </w:rPr>
              <w:t xml:space="preserve"> &gt; </w:t>
            </w:r>
            <w:r w:rsidRPr="00FB15DD">
              <w:rPr>
                <w:rFonts w:ascii="Wingdings" w:eastAsia="Times New Roman" w:hAnsi="Wingdings" w:cs="Calibri"/>
                <w:color w:val="000000"/>
                <w:lang w:eastAsia="sk-SK"/>
              </w:rPr>
              <w:t>à</w:t>
            </w:r>
            <w:r w:rsidRPr="00FB15DD">
              <w:rPr>
                <w:rFonts w:ascii="Calibri" w:eastAsia="Times New Roman" w:hAnsi="Calibri" w:cs="Calibri"/>
                <w:color w:val="000000"/>
                <w:lang w:eastAsia="sk-SK"/>
              </w:rPr>
              <w:t xml:space="preserve"> </w:t>
            </w:r>
            <w:r w:rsidRPr="00FB15DD">
              <w:rPr>
                <w:rFonts w:ascii="Calibri" w:eastAsia="Times New Roman" w:hAnsi="Calibri" w:cs="Calibri"/>
                <w:color w:val="FF0000"/>
                <w:lang w:eastAsia="sk-SK"/>
              </w:rPr>
              <w:t>ε</w:t>
            </w:r>
          </w:p>
        </w:tc>
      </w:tr>
      <w:tr w:rsidR="00FB15DD" w:rsidRPr="00FB15DD" w14:paraId="717630EC" w14:textId="77777777" w:rsidTr="00FB15DD">
        <w:trPr>
          <w:trHeight w:val="304"/>
        </w:trPr>
        <w:tc>
          <w:tcPr>
            <w:tcW w:w="460" w:type="dxa"/>
            <w:tcBorders>
              <w:top w:val="nil"/>
              <w:left w:val="single" w:sz="8" w:space="0" w:color="auto"/>
              <w:bottom w:val="single" w:sz="4" w:space="0" w:color="auto"/>
              <w:right w:val="single" w:sz="4" w:space="0" w:color="auto"/>
            </w:tcBorders>
            <w:shd w:val="clear" w:color="auto" w:fill="auto"/>
            <w:noWrap/>
            <w:vAlign w:val="bottom"/>
            <w:hideMark/>
          </w:tcPr>
          <w:p w14:paraId="581EC109" w14:textId="77777777" w:rsidR="00FB15DD" w:rsidRPr="00FB15DD" w:rsidRDefault="00FB15DD" w:rsidP="00FB15DD">
            <w:pPr>
              <w:spacing w:after="0" w:line="240" w:lineRule="auto"/>
              <w:rPr>
                <w:rFonts w:ascii="Calibri" w:eastAsia="Times New Roman" w:hAnsi="Calibri" w:cs="Calibri"/>
                <w:color w:val="000000"/>
                <w:lang w:eastAsia="sk-SK"/>
              </w:rPr>
            </w:pPr>
            <w:r w:rsidRPr="00FB15DD">
              <w:rPr>
                <w:rFonts w:ascii="Calibri" w:eastAsia="Times New Roman" w:hAnsi="Calibri" w:cs="Calibri"/>
                <w:color w:val="000000"/>
                <w:lang w:eastAsia="sk-SK"/>
              </w:rPr>
              <w:t>30.</w:t>
            </w:r>
          </w:p>
        </w:tc>
        <w:tc>
          <w:tcPr>
            <w:tcW w:w="7060" w:type="dxa"/>
            <w:tcBorders>
              <w:top w:val="nil"/>
              <w:left w:val="nil"/>
              <w:bottom w:val="single" w:sz="4" w:space="0" w:color="auto"/>
              <w:right w:val="single" w:sz="8" w:space="0" w:color="auto"/>
            </w:tcBorders>
            <w:shd w:val="clear" w:color="auto" w:fill="auto"/>
            <w:noWrap/>
            <w:vAlign w:val="center"/>
            <w:hideMark/>
          </w:tcPr>
          <w:p w14:paraId="2EE06457" w14:textId="77777777" w:rsidR="00FB15DD" w:rsidRPr="00FB15DD" w:rsidRDefault="00FB15DD" w:rsidP="00FB15DD">
            <w:pPr>
              <w:spacing w:after="0" w:line="240" w:lineRule="auto"/>
              <w:rPr>
                <w:rFonts w:ascii="Calibri" w:eastAsia="Times New Roman" w:hAnsi="Calibri" w:cs="Calibri"/>
                <w:color w:val="4472C4"/>
                <w:lang w:eastAsia="sk-SK"/>
              </w:rPr>
            </w:pPr>
            <w:r w:rsidRPr="00FB15DD">
              <w:rPr>
                <w:rFonts w:ascii="Calibri" w:eastAsia="Times New Roman" w:hAnsi="Calibri" w:cs="Calibri"/>
                <w:color w:val="4472C4"/>
                <w:lang w:eastAsia="sk-SK"/>
              </w:rPr>
              <w:t xml:space="preserve">&lt;term-list&gt; </w:t>
            </w:r>
            <w:r w:rsidRPr="00FB15DD">
              <w:rPr>
                <w:rFonts w:ascii="Wingdings" w:eastAsia="Times New Roman" w:hAnsi="Wingdings" w:cs="Calibri"/>
                <w:color w:val="000000"/>
                <w:lang w:eastAsia="sk-SK"/>
              </w:rPr>
              <w:t>à</w:t>
            </w:r>
            <w:r w:rsidRPr="00FB15DD">
              <w:rPr>
                <w:rFonts w:ascii="Calibri" w:eastAsia="Times New Roman" w:hAnsi="Calibri" w:cs="Calibri"/>
                <w:color w:val="000000"/>
                <w:lang w:eastAsia="sk-SK"/>
              </w:rPr>
              <w:t xml:space="preserve">  </w:t>
            </w:r>
            <w:r w:rsidRPr="00FB15DD">
              <w:rPr>
                <w:rFonts w:ascii="Calibri" w:eastAsia="Times New Roman" w:hAnsi="Calibri" w:cs="Calibri"/>
                <w:color w:val="4472C4"/>
                <w:lang w:eastAsia="sk-SK"/>
              </w:rPr>
              <w:t>&lt;term&gt; &lt;term-</w:t>
            </w:r>
            <w:proofErr w:type="spellStart"/>
            <w:r w:rsidRPr="00FB15DD">
              <w:rPr>
                <w:rFonts w:ascii="Calibri" w:eastAsia="Times New Roman" w:hAnsi="Calibri" w:cs="Calibri"/>
                <w:color w:val="4472C4"/>
                <w:lang w:eastAsia="sk-SK"/>
              </w:rPr>
              <w:t>next</w:t>
            </w:r>
            <w:proofErr w:type="spellEnd"/>
            <w:r w:rsidRPr="00FB15DD">
              <w:rPr>
                <w:rFonts w:ascii="Calibri" w:eastAsia="Times New Roman" w:hAnsi="Calibri" w:cs="Calibri"/>
                <w:color w:val="4472C4"/>
                <w:lang w:eastAsia="sk-SK"/>
              </w:rPr>
              <w:t>&gt;</w:t>
            </w:r>
          </w:p>
        </w:tc>
      </w:tr>
      <w:tr w:rsidR="00FB15DD" w:rsidRPr="00FB15DD" w14:paraId="54D6FF0E" w14:textId="77777777" w:rsidTr="00FB15DD">
        <w:trPr>
          <w:trHeight w:val="304"/>
        </w:trPr>
        <w:tc>
          <w:tcPr>
            <w:tcW w:w="460" w:type="dxa"/>
            <w:tcBorders>
              <w:top w:val="nil"/>
              <w:left w:val="single" w:sz="8" w:space="0" w:color="auto"/>
              <w:bottom w:val="single" w:sz="4" w:space="0" w:color="auto"/>
              <w:right w:val="single" w:sz="4" w:space="0" w:color="auto"/>
            </w:tcBorders>
            <w:shd w:val="clear" w:color="auto" w:fill="auto"/>
            <w:noWrap/>
            <w:vAlign w:val="bottom"/>
            <w:hideMark/>
          </w:tcPr>
          <w:p w14:paraId="5E3FCD56" w14:textId="77777777" w:rsidR="00FB15DD" w:rsidRPr="00FB15DD" w:rsidRDefault="00FB15DD" w:rsidP="00FB15DD">
            <w:pPr>
              <w:spacing w:after="0" w:line="240" w:lineRule="auto"/>
              <w:rPr>
                <w:rFonts w:ascii="Calibri" w:eastAsia="Times New Roman" w:hAnsi="Calibri" w:cs="Calibri"/>
                <w:color w:val="000000"/>
                <w:lang w:eastAsia="sk-SK"/>
              </w:rPr>
            </w:pPr>
            <w:r w:rsidRPr="00FB15DD">
              <w:rPr>
                <w:rFonts w:ascii="Calibri" w:eastAsia="Times New Roman" w:hAnsi="Calibri" w:cs="Calibri"/>
                <w:color w:val="000000"/>
                <w:lang w:eastAsia="sk-SK"/>
              </w:rPr>
              <w:t>31.</w:t>
            </w:r>
          </w:p>
        </w:tc>
        <w:tc>
          <w:tcPr>
            <w:tcW w:w="7060" w:type="dxa"/>
            <w:tcBorders>
              <w:top w:val="nil"/>
              <w:left w:val="nil"/>
              <w:bottom w:val="single" w:sz="4" w:space="0" w:color="auto"/>
              <w:right w:val="single" w:sz="8" w:space="0" w:color="auto"/>
            </w:tcBorders>
            <w:shd w:val="clear" w:color="auto" w:fill="auto"/>
            <w:noWrap/>
            <w:vAlign w:val="center"/>
            <w:hideMark/>
          </w:tcPr>
          <w:p w14:paraId="50B542F8" w14:textId="77777777" w:rsidR="00FB15DD" w:rsidRPr="00FB15DD" w:rsidRDefault="00FB15DD" w:rsidP="00FB15DD">
            <w:pPr>
              <w:spacing w:after="0" w:line="240" w:lineRule="auto"/>
              <w:rPr>
                <w:rFonts w:ascii="Calibri" w:eastAsia="Times New Roman" w:hAnsi="Calibri" w:cs="Calibri"/>
                <w:color w:val="4472C4"/>
                <w:lang w:eastAsia="sk-SK"/>
              </w:rPr>
            </w:pPr>
            <w:r w:rsidRPr="00FB15DD">
              <w:rPr>
                <w:rFonts w:ascii="Calibri" w:eastAsia="Times New Roman" w:hAnsi="Calibri" w:cs="Calibri"/>
                <w:color w:val="4472C4"/>
                <w:lang w:eastAsia="sk-SK"/>
              </w:rPr>
              <w:t xml:space="preserve">&lt;term-list&gt; </w:t>
            </w:r>
            <w:r w:rsidRPr="00FB15DD">
              <w:rPr>
                <w:rFonts w:ascii="Wingdings" w:eastAsia="Times New Roman" w:hAnsi="Wingdings" w:cs="Calibri"/>
                <w:color w:val="000000"/>
                <w:lang w:eastAsia="sk-SK"/>
              </w:rPr>
              <w:t>à</w:t>
            </w:r>
            <w:r w:rsidRPr="00FB15DD">
              <w:rPr>
                <w:rFonts w:ascii="Calibri" w:eastAsia="Times New Roman" w:hAnsi="Calibri" w:cs="Calibri"/>
                <w:color w:val="000000"/>
                <w:lang w:eastAsia="sk-SK"/>
              </w:rPr>
              <w:t xml:space="preserve">  </w:t>
            </w:r>
            <w:r w:rsidRPr="00FB15DD">
              <w:rPr>
                <w:rFonts w:ascii="Calibri" w:eastAsia="Times New Roman" w:hAnsi="Calibri" w:cs="Calibri"/>
                <w:color w:val="FF0000"/>
                <w:lang w:eastAsia="sk-SK"/>
              </w:rPr>
              <w:t>)</w:t>
            </w:r>
          </w:p>
        </w:tc>
      </w:tr>
      <w:tr w:rsidR="00FB15DD" w:rsidRPr="00FB15DD" w14:paraId="26389C50" w14:textId="77777777" w:rsidTr="00FB15DD">
        <w:trPr>
          <w:trHeight w:val="304"/>
        </w:trPr>
        <w:tc>
          <w:tcPr>
            <w:tcW w:w="460" w:type="dxa"/>
            <w:tcBorders>
              <w:top w:val="nil"/>
              <w:left w:val="single" w:sz="8" w:space="0" w:color="auto"/>
              <w:bottom w:val="single" w:sz="4" w:space="0" w:color="auto"/>
              <w:right w:val="single" w:sz="4" w:space="0" w:color="auto"/>
            </w:tcBorders>
            <w:shd w:val="clear" w:color="auto" w:fill="auto"/>
            <w:noWrap/>
            <w:vAlign w:val="bottom"/>
            <w:hideMark/>
          </w:tcPr>
          <w:p w14:paraId="5703A98E" w14:textId="77777777" w:rsidR="00FB15DD" w:rsidRPr="00FB15DD" w:rsidRDefault="00FB15DD" w:rsidP="00FB15DD">
            <w:pPr>
              <w:spacing w:after="0" w:line="240" w:lineRule="auto"/>
              <w:rPr>
                <w:rFonts w:ascii="Calibri" w:eastAsia="Times New Roman" w:hAnsi="Calibri" w:cs="Calibri"/>
                <w:color w:val="000000"/>
                <w:lang w:eastAsia="sk-SK"/>
              </w:rPr>
            </w:pPr>
            <w:r w:rsidRPr="00FB15DD">
              <w:rPr>
                <w:rFonts w:ascii="Calibri" w:eastAsia="Times New Roman" w:hAnsi="Calibri" w:cs="Calibri"/>
                <w:color w:val="000000"/>
                <w:lang w:eastAsia="sk-SK"/>
              </w:rPr>
              <w:t>32.</w:t>
            </w:r>
          </w:p>
        </w:tc>
        <w:tc>
          <w:tcPr>
            <w:tcW w:w="7060" w:type="dxa"/>
            <w:tcBorders>
              <w:top w:val="nil"/>
              <w:left w:val="nil"/>
              <w:bottom w:val="single" w:sz="4" w:space="0" w:color="auto"/>
              <w:right w:val="single" w:sz="8" w:space="0" w:color="auto"/>
            </w:tcBorders>
            <w:shd w:val="clear" w:color="auto" w:fill="auto"/>
            <w:noWrap/>
            <w:vAlign w:val="center"/>
            <w:hideMark/>
          </w:tcPr>
          <w:p w14:paraId="428C94E3" w14:textId="77777777" w:rsidR="00FB15DD" w:rsidRPr="00FB15DD" w:rsidRDefault="00FB15DD" w:rsidP="00FB15DD">
            <w:pPr>
              <w:spacing w:after="0" w:line="240" w:lineRule="auto"/>
              <w:rPr>
                <w:rFonts w:ascii="Calibri" w:eastAsia="Times New Roman" w:hAnsi="Calibri" w:cs="Calibri"/>
                <w:color w:val="4472C4"/>
                <w:lang w:eastAsia="sk-SK"/>
              </w:rPr>
            </w:pPr>
            <w:r w:rsidRPr="00FB15DD">
              <w:rPr>
                <w:rFonts w:ascii="Calibri" w:eastAsia="Times New Roman" w:hAnsi="Calibri" w:cs="Calibri"/>
                <w:color w:val="4472C4"/>
                <w:lang w:eastAsia="sk-SK"/>
              </w:rPr>
              <w:t>&lt;term-</w:t>
            </w:r>
            <w:proofErr w:type="spellStart"/>
            <w:r w:rsidRPr="00FB15DD">
              <w:rPr>
                <w:rFonts w:ascii="Calibri" w:eastAsia="Times New Roman" w:hAnsi="Calibri" w:cs="Calibri"/>
                <w:color w:val="4472C4"/>
                <w:lang w:eastAsia="sk-SK"/>
              </w:rPr>
              <w:t>next</w:t>
            </w:r>
            <w:proofErr w:type="spellEnd"/>
            <w:r w:rsidRPr="00FB15DD">
              <w:rPr>
                <w:rFonts w:ascii="Calibri" w:eastAsia="Times New Roman" w:hAnsi="Calibri" w:cs="Calibri"/>
                <w:color w:val="4472C4"/>
                <w:lang w:eastAsia="sk-SK"/>
              </w:rPr>
              <w:t xml:space="preserve">&gt; </w:t>
            </w:r>
            <w:r w:rsidRPr="00FB15DD">
              <w:rPr>
                <w:rFonts w:ascii="Wingdings" w:eastAsia="Times New Roman" w:hAnsi="Wingdings" w:cs="Calibri"/>
                <w:color w:val="000000"/>
                <w:lang w:eastAsia="sk-SK"/>
              </w:rPr>
              <w:t>à</w:t>
            </w:r>
            <w:r w:rsidRPr="00FB15DD">
              <w:rPr>
                <w:rFonts w:ascii="Calibri" w:eastAsia="Times New Roman" w:hAnsi="Calibri" w:cs="Calibri"/>
                <w:color w:val="000000"/>
                <w:lang w:eastAsia="sk-SK"/>
              </w:rPr>
              <w:t xml:space="preserve"> </w:t>
            </w:r>
            <w:r w:rsidRPr="00FB15DD">
              <w:rPr>
                <w:rFonts w:ascii="Calibri" w:eastAsia="Times New Roman" w:hAnsi="Calibri" w:cs="Calibri"/>
                <w:color w:val="FF0000"/>
                <w:lang w:eastAsia="sk-SK"/>
              </w:rPr>
              <w:t>,</w:t>
            </w:r>
            <w:r w:rsidRPr="00FB15DD">
              <w:rPr>
                <w:rFonts w:ascii="Calibri" w:eastAsia="Times New Roman" w:hAnsi="Calibri" w:cs="Calibri"/>
                <w:color w:val="000000"/>
                <w:lang w:eastAsia="sk-SK"/>
              </w:rPr>
              <w:t xml:space="preserve"> </w:t>
            </w:r>
            <w:r w:rsidRPr="00FB15DD">
              <w:rPr>
                <w:rFonts w:ascii="Calibri" w:eastAsia="Times New Roman" w:hAnsi="Calibri" w:cs="Calibri"/>
                <w:color w:val="4472C4"/>
                <w:lang w:eastAsia="sk-SK"/>
              </w:rPr>
              <w:t>&lt;term&gt; &lt;term-</w:t>
            </w:r>
            <w:proofErr w:type="spellStart"/>
            <w:r w:rsidRPr="00FB15DD">
              <w:rPr>
                <w:rFonts w:ascii="Calibri" w:eastAsia="Times New Roman" w:hAnsi="Calibri" w:cs="Calibri"/>
                <w:color w:val="4472C4"/>
                <w:lang w:eastAsia="sk-SK"/>
              </w:rPr>
              <w:t>next</w:t>
            </w:r>
            <w:proofErr w:type="spellEnd"/>
            <w:r w:rsidRPr="00FB15DD">
              <w:rPr>
                <w:rFonts w:ascii="Calibri" w:eastAsia="Times New Roman" w:hAnsi="Calibri" w:cs="Calibri"/>
                <w:color w:val="4472C4"/>
                <w:lang w:eastAsia="sk-SK"/>
              </w:rPr>
              <w:t>&gt;</w:t>
            </w:r>
          </w:p>
        </w:tc>
      </w:tr>
      <w:tr w:rsidR="00FB15DD" w:rsidRPr="00FB15DD" w14:paraId="3A8646E7" w14:textId="77777777" w:rsidTr="00FB15DD">
        <w:trPr>
          <w:trHeight w:val="304"/>
        </w:trPr>
        <w:tc>
          <w:tcPr>
            <w:tcW w:w="460" w:type="dxa"/>
            <w:tcBorders>
              <w:top w:val="nil"/>
              <w:left w:val="single" w:sz="8" w:space="0" w:color="auto"/>
              <w:bottom w:val="single" w:sz="4" w:space="0" w:color="auto"/>
              <w:right w:val="single" w:sz="4" w:space="0" w:color="auto"/>
            </w:tcBorders>
            <w:shd w:val="clear" w:color="auto" w:fill="auto"/>
            <w:noWrap/>
            <w:vAlign w:val="bottom"/>
            <w:hideMark/>
          </w:tcPr>
          <w:p w14:paraId="64D1665A" w14:textId="77777777" w:rsidR="00FB15DD" w:rsidRPr="00FB15DD" w:rsidRDefault="00FB15DD" w:rsidP="00FB15DD">
            <w:pPr>
              <w:spacing w:after="0" w:line="240" w:lineRule="auto"/>
              <w:rPr>
                <w:rFonts w:ascii="Calibri" w:eastAsia="Times New Roman" w:hAnsi="Calibri" w:cs="Calibri"/>
                <w:color w:val="000000"/>
                <w:lang w:eastAsia="sk-SK"/>
              </w:rPr>
            </w:pPr>
            <w:r w:rsidRPr="00FB15DD">
              <w:rPr>
                <w:rFonts w:ascii="Calibri" w:eastAsia="Times New Roman" w:hAnsi="Calibri" w:cs="Calibri"/>
                <w:color w:val="000000"/>
                <w:lang w:eastAsia="sk-SK"/>
              </w:rPr>
              <w:t>33.</w:t>
            </w:r>
          </w:p>
        </w:tc>
        <w:tc>
          <w:tcPr>
            <w:tcW w:w="7060" w:type="dxa"/>
            <w:tcBorders>
              <w:top w:val="nil"/>
              <w:left w:val="nil"/>
              <w:bottom w:val="single" w:sz="4" w:space="0" w:color="auto"/>
              <w:right w:val="single" w:sz="8" w:space="0" w:color="auto"/>
            </w:tcBorders>
            <w:shd w:val="clear" w:color="auto" w:fill="auto"/>
            <w:noWrap/>
            <w:vAlign w:val="center"/>
            <w:hideMark/>
          </w:tcPr>
          <w:p w14:paraId="50507ADD" w14:textId="77777777" w:rsidR="00FB15DD" w:rsidRPr="00FB15DD" w:rsidRDefault="00FB15DD" w:rsidP="00FB15DD">
            <w:pPr>
              <w:spacing w:after="0" w:line="240" w:lineRule="auto"/>
              <w:rPr>
                <w:rFonts w:ascii="Calibri" w:eastAsia="Times New Roman" w:hAnsi="Calibri" w:cs="Calibri"/>
                <w:color w:val="4472C4"/>
                <w:lang w:eastAsia="sk-SK"/>
              </w:rPr>
            </w:pPr>
            <w:r w:rsidRPr="00FB15DD">
              <w:rPr>
                <w:rFonts w:ascii="Calibri" w:eastAsia="Times New Roman" w:hAnsi="Calibri" w:cs="Calibri"/>
                <w:color w:val="4472C4"/>
                <w:lang w:eastAsia="sk-SK"/>
              </w:rPr>
              <w:t>&lt;term-</w:t>
            </w:r>
            <w:proofErr w:type="spellStart"/>
            <w:r w:rsidRPr="00FB15DD">
              <w:rPr>
                <w:rFonts w:ascii="Calibri" w:eastAsia="Times New Roman" w:hAnsi="Calibri" w:cs="Calibri"/>
                <w:color w:val="4472C4"/>
                <w:lang w:eastAsia="sk-SK"/>
              </w:rPr>
              <w:t>next</w:t>
            </w:r>
            <w:proofErr w:type="spellEnd"/>
            <w:r w:rsidRPr="00FB15DD">
              <w:rPr>
                <w:rFonts w:ascii="Calibri" w:eastAsia="Times New Roman" w:hAnsi="Calibri" w:cs="Calibri"/>
                <w:color w:val="4472C4"/>
                <w:lang w:eastAsia="sk-SK"/>
              </w:rPr>
              <w:t xml:space="preserve">&gt; </w:t>
            </w:r>
            <w:r w:rsidRPr="00FB15DD">
              <w:rPr>
                <w:rFonts w:ascii="Wingdings" w:eastAsia="Times New Roman" w:hAnsi="Wingdings" w:cs="Calibri"/>
                <w:color w:val="000000"/>
                <w:lang w:eastAsia="sk-SK"/>
              </w:rPr>
              <w:t>à</w:t>
            </w:r>
            <w:r w:rsidRPr="00FB15DD">
              <w:rPr>
                <w:rFonts w:ascii="Calibri" w:eastAsia="Times New Roman" w:hAnsi="Calibri" w:cs="Calibri"/>
                <w:color w:val="FF0000"/>
                <w:lang w:eastAsia="sk-SK"/>
              </w:rPr>
              <w:t xml:space="preserve">  )</w:t>
            </w:r>
          </w:p>
        </w:tc>
      </w:tr>
      <w:tr w:rsidR="00FB15DD" w:rsidRPr="00FB15DD" w14:paraId="6F443581" w14:textId="77777777" w:rsidTr="00FB15DD">
        <w:trPr>
          <w:trHeight w:val="304"/>
        </w:trPr>
        <w:tc>
          <w:tcPr>
            <w:tcW w:w="460" w:type="dxa"/>
            <w:tcBorders>
              <w:top w:val="nil"/>
              <w:left w:val="single" w:sz="8" w:space="0" w:color="auto"/>
              <w:bottom w:val="single" w:sz="4" w:space="0" w:color="auto"/>
              <w:right w:val="single" w:sz="4" w:space="0" w:color="auto"/>
            </w:tcBorders>
            <w:shd w:val="clear" w:color="auto" w:fill="auto"/>
            <w:noWrap/>
            <w:vAlign w:val="bottom"/>
            <w:hideMark/>
          </w:tcPr>
          <w:p w14:paraId="4C5AE4DC" w14:textId="77777777" w:rsidR="00FB15DD" w:rsidRPr="00FB15DD" w:rsidRDefault="00FB15DD" w:rsidP="00FB15DD">
            <w:pPr>
              <w:spacing w:after="0" w:line="240" w:lineRule="auto"/>
              <w:rPr>
                <w:rFonts w:ascii="Calibri" w:eastAsia="Times New Roman" w:hAnsi="Calibri" w:cs="Calibri"/>
                <w:color w:val="000000"/>
                <w:lang w:eastAsia="sk-SK"/>
              </w:rPr>
            </w:pPr>
            <w:r w:rsidRPr="00FB15DD">
              <w:rPr>
                <w:rFonts w:ascii="Calibri" w:eastAsia="Times New Roman" w:hAnsi="Calibri" w:cs="Calibri"/>
                <w:color w:val="000000"/>
                <w:lang w:eastAsia="sk-SK"/>
              </w:rPr>
              <w:t>34.</w:t>
            </w:r>
          </w:p>
        </w:tc>
        <w:tc>
          <w:tcPr>
            <w:tcW w:w="7060" w:type="dxa"/>
            <w:tcBorders>
              <w:top w:val="nil"/>
              <w:left w:val="nil"/>
              <w:bottom w:val="single" w:sz="4" w:space="0" w:color="auto"/>
              <w:right w:val="single" w:sz="8" w:space="0" w:color="auto"/>
            </w:tcBorders>
            <w:shd w:val="clear" w:color="auto" w:fill="auto"/>
            <w:noWrap/>
            <w:vAlign w:val="center"/>
            <w:hideMark/>
          </w:tcPr>
          <w:p w14:paraId="560A96B3" w14:textId="77777777" w:rsidR="00FB15DD" w:rsidRPr="00FB15DD" w:rsidRDefault="00FB15DD" w:rsidP="00FB15DD">
            <w:pPr>
              <w:spacing w:after="0" w:line="240" w:lineRule="auto"/>
              <w:rPr>
                <w:rFonts w:ascii="Calibri" w:eastAsia="Times New Roman" w:hAnsi="Calibri" w:cs="Calibri"/>
                <w:color w:val="4472C4"/>
                <w:lang w:eastAsia="sk-SK"/>
              </w:rPr>
            </w:pPr>
            <w:r w:rsidRPr="00FB15DD">
              <w:rPr>
                <w:rFonts w:ascii="Calibri" w:eastAsia="Times New Roman" w:hAnsi="Calibri" w:cs="Calibri"/>
                <w:color w:val="4472C4"/>
                <w:lang w:eastAsia="sk-SK"/>
              </w:rPr>
              <w:t xml:space="preserve">&lt;term&gt; </w:t>
            </w:r>
            <w:r w:rsidRPr="00FB15DD">
              <w:rPr>
                <w:rFonts w:ascii="Wingdings" w:eastAsia="Times New Roman" w:hAnsi="Wingdings" w:cs="Calibri"/>
                <w:color w:val="000000"/>
                <w:lang w:eastAsia="sk-SK"/>
              </w:rPr>
              <w:t>à</w:t>
            </w:r>
            <w:r w:rsidRPr="00FB15DD">
              <w:rPr>
                <w:rFonts w:ascii="Calibri" w:eastAsia="Times New Roman" w:hAnsi="Calibri" w:cs="Calibri"/>
                <w:color w:val="000000"/>
                <w:lang w:eastAsia="sk-SK"/>
              </w:rPr>
              <w:t xml:space="preserve"> </w:t>
            </w:r>
            <w:r w:rsidRPr="00FB15DD">
              <w:rPr>
                <w:rFonts w:ascii="Calibri" w:eastAsia="Times New Roman" w:hAnsi="Calibri" w:cs="Calibri"/>
                <w:color w:val="FF0000"/>
                <w:lang w:eastAsia="sk-SK"/>
              </w:rPr>
              <w:t>id</w:t>
            </w:r>
          </w:p>
        </w:tc>
      </w:tr>
      <w:tr w:rsidR="00FB15DD" w:rsidRPr="00FB15DD" w14:paraId="554DFEBA" w14:textId="77777777" w:rsidTr="00FB15DD">
        <w:trPr>
          <w:trHeight w:val="304"/>
        </w:trPr>
        <w:tc>
          <w:tcPr>
            <w:tcW w:w="460" w:type="dxa"/>
            <w:tcBorders>
              <w:top w:val="nil"/>
              <w:left w:val="single" w:sz="8" w:space="0" w:color="auto"/>
              <w:bottom w:val="single" w:sz="4" w:space="0" w:color="auto"/>
              <w:right w:val="single" w:sz="4" w:space="0" w:color="auto"/>
            </w:tcBorders>
            <w:shd w:val="clear" w:color="auto" w:fill="auto"/>
            <w:noWrap/>
            <w:vAlign w:val="bottom"/>
            <w:hideMark/>
          </w:tcPr>
          <w:p w14:paraId="26C585F5" w14:textId="77777777" w:rsidR="00FB15DD" w:rsidRPr="00FB15DD" w:rsidRDefault="00FB15DD" w:rsidP="00FB15DD">
            <w:pPr>
              <w:spacing w:after="0" w:line="240" w:lineRule="auto"/>
              <w:rPr>
                <w:rFonts w:ascii="Calibri" w:eastAsia="Times New Roman" w:hAnsi="Calibri" w:cs="Calibri"/>
                <w:color w:val="000000"/>
                <w:lang w:eastAsia="sk-SK"/>
              </w:rPr>
            </w:pPr>
            <w:r w:rsidRPr="00FB15DD">
              <w:rPr>
                <w:rFonts w:ascii="Calibri" w:eastAsia="Times New Roman" w:hAnsi="Calibri" w:cs="Calibri"/>
                <w:color w:val="000000"/>
                <w:lang w:eastAsia="sk-SK"/>
              </w:rPr>
              <w:t>35.</w:t>
            </w:r>
          </w:p>
        </w:tc>
        <w:tc>
          <w:tcPr>
            <w:tcW w:w="7060" w:type="dxa"/>
            <w:tcBorders>
              <w:top w:val="nil"/>
              <w:left w:val="nil"/>
              <w:bottom w:val="single" w:sz="4" w:space="0" w:color="auto"/>
              <w:right w:val="single" w:sz="8" w:space="0" w:color="auto"/>
            </w:tcBorders>
            <w:shd w:val="clear" w:color="auto" w:fill="auto"/>
            <w:noWrap/>
            <w:vAlign w:val="center"/>
            <w:hideMark/>
          </w:tcPr>
          <w:p w14:paraId="02B0D7A8" w14:textId="77777777" w:rsidR="00FB15DD" w:rsidRPr="00FB15DD" w:rsidRDefault="00FB15DD" w:rsidP="00FB15DD">
            <w:pPr>
              <w:spacing w:after="0" w:line="240" w:lineRule="auto"/>
              <w:rPr>
                <w:rFonts w:ascii="Calibri" w:eastAsia="Times New Roman" w:hAnsi="Calibri" w:cs="Calibri"/>
                <w:color w:val="4472C4"/>
                <w:lang w:eastAsia="sk-SK"/>
              </w:rPr>
            </w:pPr>
            <w:r w:rsidRPr="00FB15DD">
              <w:rPr>
                <w:rFonts w:ascii="Calibri" w:eastAsia="Times New Roman" w:hAnsi="Calibri" w:cs="Calibri"/>
                <w:color w:val="4472C4"/>
                <w:lang w:eastAsia="sk-SK"/>
              </w:rPr>
              <w:t xml:space="preserve">&lt;term&gt; </w:t>
            </w:r>
            <w:r w:rsidRPr="00FB15DD">
              <w:rPr>
                <w:rFonts w:ascii="Wingdings" w:eastAsia="Times New Roman" w:hAnsi="Wingdings" w:cs="Calibri"/>
                <w:color w:val="000000"/>
                <w:lang w:eastAsia="sk-SK"/>
              </w:rPr>
              <w:t>à</w:t>
            </w:r>
            <w:r w:rsidRPr="00FB15DD">
              <w:rPr>
                <w:rFonts w:ascii="Calibri" w:eastAsia="Times New Roman" w:hAnsi="Calibri" w:cs="Calibri"/>
                <w:color w:val="000000"/>
                <w:lang w:eastAsia="sk-SK"/>
              </w:rPr>
              <w:t xml:space="preserve"> </w:t>
            </w:r>
            <w:proofErr w:type="spellStart"/>
            <w:r w:rsidRPr="00FB15DD">
              <w:rPr>
                <w:rFonts w:ascii="Calibri" w:eastAsia="Times New Roman" w:hAnsi="Calibri" w:cs="Calibri"/>
                <w:color w:val="FF0000"/>
                <w:lang w:eastAsia="sk-SK"/>
              </w:rPr>
              <w:t>int_literal</w:t>
            </w:r>
            <w:proofErr w:type="spellEnd"/>
          </w:p>
        </w:tc>
      </w:tr>
      <w:tr w:rsidR="00FB15DD" w:rsidRPr="00FB15DD" w14:paraId="629AA627" w14:textId="77777777" w:rsidTr="00FB15DD">
        <w:trPr>
          <w:trHeight w:val="304"/>
        </w:trPr>
        <w:tc>
          <w:tcPr>
            <w:tcW w:w="460" w:type="dxa"/>
            <w:tcBorders>
              <w:top w:val="nil"/>
              <w:left w:val="single" w:sz="8" w:space="0" w:color="auto"/>
              <w:bottom w:val="single" w:sz="4" w:space="0" w:color="auto"/>
              <w:right w:val="single" w:sz="4" w:space="0" w:color="auto"/>
            </w:tcBorders>
            <w:shd w:val="clear" w:color="auto" w:fill="auto"/>
            <w:noWrap/>
            <w:vAlign w:val="bottom"/>
            <w:hideMark/>
          </w:tcPr>
          <w:p w14:paraId="2C321657" w14:textId="77777777" w:rsidR="00FB15DD" w:rsidRPr="00FB15DD" w:rsidRDefault="00FB15DD" w:rsidP="00FB15DD">
            <w:pPr>
              <w:spacing w:after="0" w:line="240" w:lineRule="auto"/>
              <w:rPr>
                <w:rFonts w:ascii="Calibri" w:eastAsia="Times New Roman" w:hAnsi="Calibri" w:cs="Calibri"/>
                <w:color w:val="000000"/>
                <w:lang w:eastAsia="sk-SK"/>
              </w:rPr>
            </w:pPr>
            <w:r w:rsidRPr="00FB15DD">
              <w:rPr>
                <w:rFonts w:ascii="Calibri" w:eastAsia="Times New Roman" w:hAnsi="Calibri" w:cs="Calibri"/>
                <w:color w:val="000000"/>
                <w:lang w:eastAsia="sk-SK"/>
              </w:rPr>
              <w:t>36.</w:t>
            </w:r>
          </w:p>
        </w:tc>
        <w:tc>
          <w:tcPr>
            <w:tcW w:w="7060" w:type="dxa"/>
            <w:tcBorders>
              <w:top w:val="nil"/>
              <w:left w:val="nil"/>
              <w:bottom w:val="single" w:sz="4" w:space="0" w:color="auto"/>
              <w:right w:val="single" w:sz="8" w:space="0" w:color="auto"/>
            </w:tcBorders>
            <w:shd w:val="clear" w:color="auto" w:fill="auto"/>
            <w:noWrap/>
            <w:vAlign w:val="center"/>
            <w:hideMark/>
          </w:tcPr>
          <w:p w14:paraId="188FE040" w14:textId="77777777" w:rsidR="00FB15DD" w:rsidRPr="00FB15DD" w:rsidRDefault="00FB15DD" w:rsidP="00FB15DD">
            <w:pPr>
              <w:spacing w:after="0" w:line="240" w:lineRule="auto"/>
              <w:rPr>
                <w:rFonts w:ascii="Calibri" w:eastAsia="Times New Roman" w:hAnsi="Calibri" w:cs="Calibri"/>
                <w:color w:val="4472C4"/>
                <w:lang w:eastAsia="sk-SK"/>
              </w:rPr>
            </w:pPr>
            <w:r w:rsidRPr="00FB15DD">
              <w:rPr>
                <w:rFonts w:ascii="Calibri" w:eastAsia="Times New Roman" w:hAnsi="Calibri" w:cs="Calibri"/>
                <w:color w:val="4472C4"/>
                <w:lang w:eastAsia="sk-SK"/>
              </w:rPr>
              <w:t xml:space="preserve">&lt;term&gt; </w:t>
            </w:r>
            <w:r w:rsidRPr="00FB15DD">
              <w:rPr>
                <w:rFonts w:ascii="Wingdings" w:eastAsia="Times New Roman" w:hAnsi="Wingdings" w:cs="Calibri"/>
                <w:color w:val="000000"/>
                <w:lang w:eastAsia="sk-SK"/>
              </w:rPr>
              <w:t>à</w:t>
            </w:r>
            <w:r w:rsidRPr="00FB15DD">
              <w:rPr>
                <w:rFonts w:ascii="Calibri" w:eastAsia="Times New Roman" w:hAnsi="Calibri" w:cs="Calibri"/>
                <w:color w:val="000000"/>
                <w:lang w:eastAsia="sk-SK"/>
              </w:rPr>
              <w:t xml:space="preserve"> </w:t>
            </w:r>
            <w:proofErr w:type="spellStart"/>
            <w:r w:rsidRPr="00FB15DD">
              <w:rPr>
                <w:rFonts w:ascii="Calibri" w:eastAsia="Times New Roman" w:hAnsi="Calibri" w:cs="Calibri"/>
                <w:color w:val="FF0000"/>
                <w:lang w:eastAsia="sk-SK"/>
              </w:rPr>
              <w:t>str_literal</w:t>
            </w:r>
            <w:proofErr w:type="spellEnd"/>
            <w:r w:rsidRPr="00FB15DD">
              <w:rPr>
                <w:rFonts w:ascii="Calibri" w:eastAsia="Times New Roman" w:hAnsi="Calibri" w:cs="Calibri"/>
                <w:color w:val="4472C4"/>
                <w:lang w:eastAsia="sk-SK"/>
              </w:rPr>
              <w:t xml:space="preserve"> </w:t>
            </w:r>
          </w:p>
        </w:tc>
      </w:tr>
      <w:tr w:rsidR="00FB15DD" w:rsidRPr="00FB15DD" w14:paraId="3EB2C4DD" w14:textId="77777777" w:rsidTr="00FB15DD">
        <w:trPr>
          <w:trHeight w:val="304"/>
        </w:trPr>
        <w:tc>
          <w:tcPr>
            <w:tcW w:w="460" w:type="dxa"/>
            <w:tcBorders>
              <w:top w:val="nil"/>
              <w:left w:val="single" w:sz="8" w:space="0" w:color="auto"/>
              <w:bottom w:val="single" w:sz="4" w:space="0" w:color="auto"/>
              <w:right w:val="single" w:sz="4" w:space="0" w:color="auto"/>
            </w:tcBorders>
            <w:shd w:val="clear" w:color="auto" w:fill="auto"/>
            <w:noWrap/>
            <w:vAlign w:val="bottom"/>
            <w:hideMark/>
          </w:tcPr>
          <w:p w14:paraId="61E51B21" w14:textId="77777777" w:rsidR="00FB15DD" w:rsidRPr="00FB15DD" w:rsidRDefault="00FB15DD" w:rsidP="00FB15DD">
            <w:pPr>
              <w:spacing w:after="0" w:line="240" w:lineRule="auto"/>
              <w:rPr>
                <w:rFonts w:ascii="Calibri" w:eastAsia="Times New Roman" w:hAnsi="Calibri" w:cs="Calibri"/>
                <w:color w:val="000000"/>
                <w:lang w:eastAsia="sk-SK"/>
              </w:rPr>
            </w:pPr>
            <w:r w:rsidRPr="00FB15DD">
              <w:rPr>
                <w:rFonts w:ascii="Calibri" w:eastAsia="Times New Roman" w:hAnsi="Calibri" w:cs="Calibri"/>
                <w:color w:val="000000"/>
                <w:lang w:eastAsia="sk-SK"/>
              </w:rPr>
              <w:t>37.</w:t>
            </w:r>
          </w:p>
        </w:tc>
        <w:tc>
          <w:tcPr>
            <w:tcW w:w="7060" w:type="dxa"/>
            <w:tcBorders>
              <w:top w:val="nil"/>
              <w:left w:val="nil"/>
              <w:bottom w:val="single" w:sz="4" w:space="0" w:color="auto"/>
              <w:right w:val="single" w:sz="8" w:space="0" w:color="auto"/>
            </w:tcBorders>
            <w:shd w:val="clear" w:color="auto" w:fill="auto"/>
            <w:noWrap/>
            <w:vAlign w:val="center"/>
            <w:hideMark/>
          </w:tcPr>
          <w:p w14:paraId="2D4EAF95" w14:textId="77777777" w:rsidR="00FB15DD" w:rsidRPr="00FB15DD" w:rsidRDefault="00FB15DD" w:rsidP="00FB15DD">
            <w:pPr>
              <w:spacing w:after="0" w:line="240" w:lineRule="auto"/>
              <w:rPr>
                <w:rFonts w:ascii="Calibri" w:eastAsia="Times New Roman" w:hAnsi="Calibri" w:cs="Calibri"/>
                <w:color w:val="4472C4"/>
                <w:lang w:eastAsia="sk-SK"/>
              </w:rPr>
            </w:pPr>
            <w:r w:rsidRPr="00FB15DD">
              <w:rPr>
                <w:rFonts w:ascii="Calibri" w:eastAsia="Times New Roman" w:hAnsi="Calibri" w:cs="Calibri"/>
                <w:color w:val="4472C4"/>
                <w:lang w:eastAsia="sk-SK"/>
              </w:rPr>
              <w:t xml:space="preserve">&lt;term&gt; </w:t>
            </w:r>
            <w:r w:rsidRPr="00FB15DD">
              <w:rPr>
                <w:rFonts w:ascii="Wingdings" w:eastAsia="Times New Roman" w:hAnsi="Wingdings" w:cs="Calibri"/>
                <w:color w:val="000000"/>
                <w:lang w:eastAsia="sk-SK"/>
              </w:rPr>
              <w:t>à</w:t>
            </w:r>
            <w:r w:rsidRPr="00FB15DD">
              <w:rPr>
                <w:rFonts w:ascii="Calibri" w:eastAsia="Times New Roman" w:hAnsi="Calibri" w:cs="Calibri"/>
                <w:color w:val="000000"/>
                <w:lang w:eastAsia="sk-SK"/>
              </w:rPr>
              <w:t xml:space="preserve"> </w:t>
            </w:r>
            <w:proofErr w:type="spellStart"/>
            <w:r w:rsidRPr="00FB15DD">
              <w:rPr>
                <w:rFonts w:ascii="Calibri" w:eastAsia="Times New Roman" w:hAnsi="Calibri" w:cs="Calibri"/>
                <w:color w:val="FF0000"/>
                <w:lang w:eastAsia="sk-SK"/>
              </w:rPr>
              <w:t>float_literal</w:t>
            </w:r>
            <w:proofErr w:type="spellEnd"/>
          </w:p>
        </w:tc>
      </w:tr>
      <w:tr w:rsidR="00FB15DD" w:rsidRPr="00FB15DD" w14:paraId="0E550B11" w14:textId="77777777" w:rsidTr="00FB15DD">
        <w:trPr>
          <w:trHeight w:val="304"/>
        </w:trPr>
        <w:tc>
          <w:tcPr>
            <w:tcW w:w="460" w:type="dxa"/>
            <w:tcBorders>
              <w:top w:val="nil"/>
              <w:left w:val="single" w:sz="8" w:space="0" w:color="auto"/>
              <w:bottom w:val="single" w:sz="4" w:space="0" w:color="auto"/>
              <w:right w:val="single" w:sz="4" w:space="0" w:color="auto"/>
            </w:tcBorders>
            <w:shd w:val="clear" w:color="auto" w:fill="auto"/>
            <w:noWrap/>
            <w:vAlign w:val="bottom"/>
            <w:hideMark/>
          </w:tcPr>
          <w:p w14:paraId="6B37350A" w14:textId="77777777" w:rsidR="00FB15DD" w:rsidRPr="00FB15DD" w:rsidRDefault="00FB15DD" w:rsidP="00FB15DD">
            <w:pPr>
              <w:spacing w:after="0" w:line="240" w:lineRule="auto"/>
              <w:rPr>
                <w:rFonts w:ascii="Calibri" w:eastAsia="Times New Roman" w:hAnsi="Calibri" w:cs="Calibri"/>
                <w:color w:val="000000"/>
                <w:lang w:eastAsia="sk-SK"/>
              </w:rPr>
            </w:pPr>
            <w:r w:rsidRPr="00FB15DD">
              <w:rPr>
                <w:rFonts w:ascii="Calibri" w:eastAsia="Times New Roman" w:hAnsi="Calibri" w:cs="Calibri"/>
                <w:color w:val="000000"/>
                <w:lang w:eastAsia="sk-SK"/>
              </w:rPr>
              <w:t>38.</w:t>
            </w:r>
          </w:p>
        </w:tc>
        <w:tc>
          <w:tcPr>
            <w:tcW w:w="7060" w:type="dxa"/>
            <w:tcBorders>
              <w:top w:val="nil"/>
              <w:left w:val="nil"/>
              <w:bottom w:val="single" w:sz="4" w:space="0" w:color="auto"/>
              <w:right w:val="single" w:sz="8" w:space="0" w:color="auto"/>
            </w:tcBorders>
            <w:shd w:val="clear" w:color="auto" w:fill="auto"/>
            <w:noWrap/>
            <w:vAlign w:val="center"/>
            <w:hideMark/>
          </w:tcPr>
          <w:p w14:paraId="3FFAA9E8" w14:textId="77777777" w:rsidR="00FB15DD" w:rsidRPr="00FB15DD" w:rsidRDefault="00FB15DD" w:rsidP="00FB15DD">
            <w:pPr>
              <w:spacing w:after="0" w:line="240" w:lineRule="auto"/>
              <w:rPr>
                <w:rFonts w:ascii="Calibri" w:eastAsia="Times New Roman" w:hAnsi="Calibri" w:cs="Calibri"/>
                <w:color w:val="4472C4"/>
                <w:lang w:eastAsia="sk-SK"/>
              </w:rPr>
            </w:pPr>
            <w:r w:rsidRPr="00FB15DD">
              <w:rPr>
                <w:rFonts w:ascii="Calibri" w:eastAsia="Times New Roman" w:hAnsi="Calibri" w:cs="Calibri"/>
                <w:color w:val="4472C4"/>
                <w:lang w:eastAsia="sk-SK"/>
              </w:rPr>
              <w:t>&lt;</w:t>
            </w:r>
            <w:proofErr w:type="spellStart"/>
            <w:r w:rsidRPr="00FB15DD">
              <w:rPr>
                <w:rFonts w:ascii="Calibri" w:eastAsia="Times New Roman" w:hAnsi="Calibri" w:cs="Calibri"/>
                <w:color w:val="4472C4"/>
                <w:lang w:eastAsia="sk-SK"/>
              </w:rPr>
              <w:t>stat</w:t>
            </w:r>
            <w:proofErr w:type="spellEnd"/>
            <w:r w:rsidRPr="00FB15DD">
              <w:rPr>
                <w:rFonts w:ascii="Calibri" w:eastAsia="Times New Roman" w:hAnsi="Calibri" w:cs="Calibri"/>
                <w:color w:val="4472C4"/>
                <w:lang w:eastAsia="sk-SK"/>
              </w:rPr>
              <w:t xml:space="preserve">&gt; </w:t>
            </w:r>
            <w:r w:rsidRPr="00FB15DD">
              <w:rPr>
                <w:rFonts w:ascii="Wingdings" w:eastAsia="Times New Roman" w:hAnsi="Wingdings" w:cs="Calibri"/>
                <w:color w:val="000000"/>
                <w:lang w:eastAsia="sk-SK"/>
              </w:rPr>
              <w:t>à</w:t>
            </w:r>
            <w:r w:rsidRPr="00FB15DD">
              <w:rPr>
                <w:rFonts w:ascii="Calibri" w:eastAsia="Times New Roman" w:hAnsi="Calibri" w:cs="Calibri"/>
                <w:color w:val="FF0000"/>
                <w:lang w:eastAsia="sk-SK"/>
              </w:rPr>
              <w:t xml:space="preserve"> </w:t>
            </w:r>
            <w:proofErr w:type="spellStart"/>
            <w:r w:rsidRPr="00FB15DD">
              <w:rPr>
                <w:rFonts w:ascii="Calibri" w:eastAsia="Times New Roman" w:hAnsi="Calibri" w:cs="Calibri"/>
                <w:color w:val="FF0000"/>
                <w:lang w:eastAsia="sk-SK"/>
              </w:rPr>
              <w:t>return</w:t>
            </w:r>
            <w:proofErr w:type="spellEnd"/>
            <w:r w:rsidRPr="00FB15DD">
              <w:rPr>
                <w:rFonts w:ascii="Calibri" w:eastAsia="Times New Roman" w:hAnsi="Calibri" w:cs="Calibri"/>
                <w:color w:val="4472C4"/>
                <w:lang w:eastAsia="sk-SK"/>
              </w:rPr>
              <w:t xml:space="preserve"> &lt;</w:t>
            </w:r>
            <w:proofErr w:type="spellStart"/>
            <w:r w:rsidRPr="00FB15DD">
              <w:rPr>
                <w:rFonts w:ascii="Calibri" w:eastAsia="Times New Roman" w:hAnsi="Calibri" w:cs="Calibri"/>
                <w:color w:val="4472C4"/>
                <w:lang w:eastAsia="sk-SK"/>
              </w:rPr>
              <w:t>expr</w:t>
            </w:r>
            <w:proofErr w:type="spellEnd"/>
            <w:r w:rsidRPr="00FB15DD">
              <w:rPr>
                <w:rFonts w:ascii="Calibri" w:eastAsia="Times New Roman" w:hAnsi="Calibri" w:cs="Calibri"/>
                <w:color w:val="4472C4"/>
                <w:lang w:eastAsia="sk-SK"/>
              </w:rPr>
              <w:t>-list&gt;</w:t>
            </w:r>
          </w:p>
        </w:tc>
      </w:tr>
      <w:tr w:rsidR="00FB15DD" w:rsidRPr="00FB15DD" w14:paraId="6C6CB8C5" w14:textId="77777777" w:rsidTr="00FB15DD">
        <w:trPr>
          <w:trHeight w:val="304"/>
        </w:trPr>
        <w:tc>
          <w:tcPr>
            <w:tcW w:w="460" w:type="dxa"/>
            <w:tcBorders>
              <w:top w:val="nil"/>
              <w:left w:val="single" w:sz="8" w:space="0" w:color="auto"/>
              <w:bottom w:val="single" w:sz="4" w:space="0" w:color="auto"/>
              <w:right w:val="single" w:sz="4" w:space="0" w:color="auto"/>
            </w:tcBorders>
            <w:shd w:val="clear" w:color="auto" w:fill="auto"/>
            <w:noWrap/>
            <w:vAlign w:val="bottom"/>
            <w:hideMark/>
          </w:tcPr>
          <w:p w14:paraId="6F964039" w14:textId="77777777" w:rsidR="00FB15DD" w:rsidRPr="00FB15DD" w:rsidRDefault="00FB15DD" w:rsidP="00FB15DD">
            <w:pPr>
              <w:spacing w:after="0" w:line="240" w:lineRule="auto"/>
              <w:rPr>
                <w:rFonts w:ascii="Calibri" w:eastAsia="Times New Roman" w:hAnsi="Calibri" w:cs="Calibri"/>
                <w:color w:val="000000"/>
                <w:lang w:eastAsia="sk-SK"/>
              </w:rPr>
            </w:pPr>
            <w:r w:rsidRPr="00FB15DD">
              <w:rPr>
                <w:rFonts w:ascii="Calibri" w:eastAsia="Times New Roman" w:hAnsi="Calibri" w:cs="Calibri"/>
                <w:color w:val="000000"/>
                <w:lang w:eastAsia="sk-SK"/>
              </w:rPr>
              <w:t>39.</w:t>
            </w:r>
          </w:p>
        </w:tc>
        <w:tc>
          <w:tcPr>
            <w:tcW w:w="7060" w:type="dxa"/>
            <w:tcBorders>
              <w:top w:val="nil"/>
              <w:left w:val="nil"/>
              <w:bottom w:val="single" w:sz="4" w:space="0" w:color="auto"/>
              <w:right w:val="single" w:sz="8" w:space="0" w:color="auto"/>
            </w:tcBorders>
            <w:shd w:val="clear" w:color="auto" w:fill="auto"/>
            <w:noWrap/>
            <w:vAlign w:val="center"/>
            <w:hideMark/>
          </w:tcPr>
          <w:p w14:paraId="722ABB9F" w14:textId="77777777" w:rsidR="00FB15DD" w:rsidRPr="00FB15DD" w:rsidRDefault="00FB15DD" w:rsidP="00FB15DD">
            <w:pPr>
              <w:spacing w:after="0" w:line="240" w:lineRule="auto"/>
              <w:rPr>
                <w:rFonts w:ascii="Calibri" w:eastAsia="Times New Roman" w:hAnsi="Calibri" w:cs="Calibri"/>
                <w:color w:val="4472C4"/>
                <w:lang w:eastAsia="sk-SK"/>
              </w:rPr>
            </w:pPr>
            <w:r w:rsidRPr="00FB15DD">
              <w:rPr>
                <w:rFonts w:ascii="Calibri" w:eastAsia="Times New Roman" w:hAnsi="Calibri" w:cs="Calibri"/>
                <w:color w:val="4472C4"/>
                <w:lang w:eastAsia="sk-SK"/>
              </w:rPr>
              <w:t>&lt;</w:t>
            </w:r>
            <w:proofErr w:type="spellStart"/>
            <w:r w:rsidRPr="00FB15DD">
              <w:rPr>
                <w:rFonts w:ascii="Calibri" w:eastAsia="Times New Roman" w:hAnsi="Calibri" w:cs="Calibri"/>
                <w:color w:val="4472C4"/>
                <w:lang w:eastAsia="sk-SK"/>
              </w:rPr>
              <w:t>stat</w:t>
            </w:r>
            <w:proofErr w:type="spellEnd"/>
            <w:r w:rsidRPr="00FB15DD">
              <w:rPr>
                <w:rFonts w:ascii="Calibri" w:eastAsia="Times New Roman" w:hAnsi="Calibri" w:cs="Calibri"/>
                <w:color w:val="4472C4"/>
                <w:lang w:eastAsia="sk-SK"/>
              </w:rPr>
              <w:t xml:space="preserve">&gt; </w:t>
            </w:r>
            <w:r w:rsidRPr="00FB15DD">
              <w:rPr>
                <w:rFonts w:ascii="Wingdings" w:eastAsia="Times New Roman" w:hAnsi="Wingdings" w:cs="Calibri"/>
                <w:color w:val="000000"/>
                <w:lang w:eastAsia="sk-SK"/>
              </w:rPr>
              <w:t>à</w:t>
            </w:r>
            <w:r w:rsidRPr="00FB15DD">
              <w:rPr>
                <w:rFonts w:ascii="Calibri" w:eastAsia="Times New Roman" w:hAnsi="Calibri" w:cs="Calibri"/>
                <w:color w:val="FF0000"/>
                <w:lang w:eastAsia="sk-SK"/>
              </w:rPr>
              <w:t xml:space="preserve"> </w:t>
            </w:r>
            <w:r w:rsidRPr="00FB15DD">
              <w:rPr>
                <w:rFonts w:ascii="Calibri" w:eastAsia="Times New Roman" w:hAnsi="Calibri" w:cs="Calibri"/>
                <w:color w:val="4472C4"/>
                <w:lang w:eastAsia="sk-SK"/>
              </w:rPr>
              <w:t xml:space="preserve"> </w:t>
            </w:r>
            <w:r w:rsidRPr="00FB15DD">
              <w:rPr>
                <w:rFonts w:ascii="Calibri" w:eastAsia="Times New Roman" w:hAnsi="Calibri" w:cs="Calibri"/>
                <w:color w:val="FF0000"/>
                <w:lang w:eastAsia="sk-SK"/>
              </w:rPr>
              <w:t xml:space="preserve">id </w:t>
            </w:r>
            <w:r w:rsidRPr="00FB15DD">
              <w:rPr>
                <w:rFonts w:ascii="Calibri" w:eastAsia="Times New Roman" w:hAnsi="Calibri" w:cs="Calibri"/>
                <w:color w:val="4472C4"/>
                <w:lang w:eastAsia="sk-SK"/>
              </w:rPr>
              <w:t>&lt;id-</w:t>
            </w:r>
            <w:proofErr w:type="spellStart"/>
            <w:r w:rsidRPr="00FB15DD">
              <w:rPr>
                <w:rFonts w:ascii="Calibri" w:eastAsia="Times New Roman" w:hAnsi="Calibri" w:cs="Calibri"/>
                <w:color w:val="4472C4"/>
                <w:lang w:eastAsia="sk-SK"/>
              </w:rPr>
              <w:t>stat</w:t>
            </w:r>
            <w:proofErr w:type="spellEnd"/>
            <w:r w:rsidRPr="00FB15DD">
              <w:rPr>
                <w:rFonts w:ascii="Calibri" w:eastAsia="Times New Roman" w:hAnsi="Calibri" w:cs="Calibri"/>
                <w:color w:val="4472C4"/>
                <w:lang w:eastAsia="sk-SK"/>
              </w:rPr>
              <w:t>&gt;</w:t>
            </w:r>
          </w:p>
        </w:tc>
      </w:tr>
      <w:tr w:rsidR="00FB15DD" w:rsidRPr="00FB15DD" w14:paraId="5FF1B09C" w14:textId="77777777" w:rsidTr="00FB15DD">
        <w:trPr>
          <w:trHeight w:val="304"/>
        </w:trPr>
        <w:tc>
          <w:tcPr>
            <w:tcW w:w="460" w:type="dxa"/>
            <w:tcBorders>
              <w:top w:val="nil"/>
              <w:left w:val="single" w:sz="8" w:space="0" w:color="auto"/>
              <w:bottom w:val="single" w:sz="4" w:space="0" w:color="auto"/>
              <w:right w:val="single" w:sz="4" w:space="0" w:color="auto"/>
            </w:tcBorders>
            <w:shd w:val="clear" w:color="auto" w:fill="auto"/>
            <w:noWrap/>
            <w:vAlign w:val="bottom"/>
            <w:hideMark/>
          </w:tcPr>
          <w:p w14:paraId="21F96111" w14:textId="77777777" w:rsidR="00FB15DD" w:rsidRPr="00FB15DD" w:rsidRDefault="00FB15DD" w:rsidP="00FB15DD">
            <w:pPr>
              <w:spacing w:after="0" w:line="240" w:lineRule="auto"/>
              <w:rPr>
                <w:rFonts w:ascii="Calibri" w:eastAsia="Times New Roman" w:hAnsi="Calibri" w:cs="Calibri"/>
                <w:color w:val="000000"/>
                <w:lang w:eastAsia="sk-SK"/>
              </w:rPr>
            </w:pPr>
            <w:r w:rsidRPr="00FB15DD">
              <w:rPr>
                <w:rFonts w:ascii="Calibri" w:eastAsia="Times New Roman" w:hAnsi="Calibri" w:cs="Calibri"/>
                <w:color w:val="000000"/>
                <w:lang w:eastAsia="sk-SK"/>
              </w:rPr>
              <w:t>40.</w:t>
            </w:r>
          </w:p>
        </w:tc>
        <w:tc>
          <w:tcPr>
            <w:tcW w:w="7060" w:type="dxa"/>
            <w:tcBorders>
              <w:top w:val="nil"/>
              <w:left w:val="nil"/>
              <w:bottom w:val="single" w:sz="4" w:space="0" w:color="auto"/>
              <w:right w:val="single" w:sz="8" w:space="0" w:color="auto"/>
            </w:tcBorders>
            <w:shd w:val="clear" w:color="auto" w:fill="auto"/>
            <w:noWrap/>
            <w:vAlign w:val="center"/>
            <w:hideMark/>
          </w:tcPr>
          <w:p w14:paraId="770D9A9F" w14:textId="77777777" w:rsidR="00FB15DD" w:rsidRPr="00FB15DD" w:rsidRDefault="00FB15DD" w:rsidP="00FB15DD">
            <w:pPr>
              <w:spacing w:after="0" w:line="240" w:lineRule="auto"/>
              <w:rPr>
                <w:rFonts w:ascii="Calibri" w:eastAsia="Times New Roman" w:hAnsi="Calibri" w:cs="Calibri"/>
                <w:color w:val="4472C4"/>
                <w:lang w:eastAsia="sk-SK"/>
              </w:rPr>
            </w:pPr>
            <w:r w:rsidRPr="00FB15DD">
              <w:rPr>
                <w:rFonts w:ascii="Calibri" w:eastAsia="Times New Roman" w:hAnsi="Calibri" w:cs="Calibri"/>
                <w:color w:val="4472C4"/>
                <w:lang w:eastAsia="sk-SK"/>
              </w:rPr>
              <w:t>&lt;id-</w:t>
            </w:r>
            <w:proofErr w:type="spellStart"/>
            <w:r w:rsidRPr="00FB15DD">
              <w:rPr>
                <w:rFonts w:ascii="Calibri" w:eastAsia="Times New Roman" w:hAnsi="Calibri" w:cs="Calibri"/>
                <w:color w:val="4472C4"/>
                <w:lang w:eastAsia="sk-SK"/>
              </w:rPr>
              <w:t>stat</w:t>
            </w:r>
            <w:proofErr w:type="spellEnd"/>
            <w:r w:rsidRPr="00FB15DD">
              <w:rPr>
                <w:rFonts w:ascii="Calibri" w:eastAsia="Times New Roman" w:hAnsi="Calibri" w:cs="Calibri"/>
                <w:color w:val="4472C4"/>
                <w:lang w:eastAsia="sk-SK"/>
              </w:rPr>
              <w:t xml:space="preserve">&gt; </w:t>
            </w:r>
            <w:r w:rsidRPr="00FB15DD">
              <w:rPr>
                <w:rFonts w:ascii="Wingdings" w:eastAsia="Times New Roman" w:hAnsi="Wingdings" w:cs="Calibri"/>
                <w:color w:val="000000"/>
                <w:lang w:eastAsia="sk-SK"/>
              </w:rPr>
              <w:t>à</w:t>
            </w:r>
            <w:r w:rsidRPr="00FB15DD">
              <w:rPr>
                <w:rFonts w:ascii="Calibri" w:eastAsia="Times New Roman" w:hAnsi="Calibri" w:cs="Calibri"/>
                <w:color w:val="FF0000"/>
                <w:lang w:eastAsia="sk-SK"/>
              </w:rPr>
              <w:t xml:space="preserve"> </w:t>
            </w:r>
            <w:r w:rsidRPr="00FB15DD">
              <w:rPr>
                <w:rFonts w:ascii="Calibri" w:eastAsia="Times New Roman" w:hAnsi="Calibri" w:cs="Calibri"/>
                <w:color w:val="4472C4"/>
                <w:lang w:eastAsia="sk-SK"/>
              </w:rPr>
              <w:t xml:space="preserve"> </w:t>
            </w:r>
            <w:r w:rsidRPr="00FB15DD">
              <w:rPr>
                <w:rFonts w:ascii="Calibri" w:eastAsia="Times New Roman" w:hAnsi="Calibri" w:cs="Calibri"/>
                <w:color w:val="FF0000"/>
                <w:lang w:eastAsia="sk-SK"/>
              </w:rPr>
              <w:t xml:space="preserve">:= </w:t>
            </w:r>
            <w:proofErr w:type="spellStart"/>
            <w:r w:rsidRPr="00FB15DD">
              <w:rPr>
                <w:rFonts w:ascii="Calibri" w:eastAsia="Times New Roman" w:hAnsi="Calibri" w:cs="Calibri"/>
                <w:color w:val="FF0000"/>
                <w:lang w:eastAsia="sk-SK"/>
              </w:rPr>
              <w:t>expr</w:t>
            </w:r>
            <w:proofErr w:type="spellEnd"/>
          </w:p>
        </w:tc>
      </w:tr>
      <w:tr w:rsidR="00FB15DD" w:rsidRPr="00FB15DD" w14:paraId="07BB9B6C" w14:textId="77777777" w:rsidTr="00FB15DD">
        <w:trPr>
          <w:trHeight w:val="304"/>
        </w:trPr>
        <w:tc>
          <w:tcPr>
            <w:tcW w:w="460" w:type="dxa"/>
            <w:tcBorders>
              <w:top w:val="nil"/>
              <w:left w:val="single" w:sz="8" w:space="0" w:color="auto"/>
              <w:bottom w:val="single" w:sz="4" w:space="0" w:color="auto"/>
              <w:right w:val="single" w:sz="4" w:space="0" w:color="auto"/>
            </w:tcBorders>
            <w:shd w:val="clear" w:color="auto" w:fill="auto"/>
            <w:noWrap/>
            <w:vAlign w:val="bottom"/>
            <w:hideMark/>
          </w:tcPr>
          <w:p w14:paraId="56112B69" w14:textId="77777777" w:rsidR="00FB15DD" w:rsidRPr="00FB15DD" w:rsidRDefault="00FB15DD" w:rsidP="00FB15DD">
            <w:pPr>
              <w:spacing w:after="0" w:line="240" w:lineRule="auto"/>
              <w:rPr>
                <w:rFonts w:ascii="Calibri" w:eastAsia="Times New Roman" w:hAnsi="Calibri" w:cs="Calibri"/>
                <w:color w:val="000000"/>
                <w:lang w:eastAsia="sk-SK"/>
              </w:rPr>
            </w:pPr>
            <w:r w:rsidRPr="00FB15DD">
              <w:rPr>
                <w:rFonts w:ascii="Calibri" w:eastAsia="Times New Roman" w:hAnsi="Calibri" w:cs="Calibri"/>
                <w:color w:val="000000"/>
                <w:lang w:eastAsia="sk-SK"/>
              </w:rPr>
              <w:t>41.</w:t>
            </w:r>
          </w:p>
        </w:tc>
        <w:tc>
          <w:tcPr>
            <w:tcW w:w="7060" w:type="dxa"/>
            <w:tcBorders>
              <w:top w:val="nil"/>
              <w:left w:val="nil"/>
              <w:bottom w:val="single" w:sz="4" w:space="0" w:color="auto"/>
              <w:right w:val="single" w:sz="8" w:space="0" w:color="auto"/>
            </w:tcBorders>
            <w:shd w:val="clear" w:color="auto" w:fill="auto"/>
            <w:noWrap/>
            <w:vAlign w:val="center"/>
            <w:hideMark/>
          </w:tcPr>
          <w:p w14:paraId="6BBB33B5" w14:textId="77777777" w:rsidR="00FB15DD" w:rsidRPr="00FB15DD" w:rsidRDefault="00FB15DD" w:rsidP="00FB15DD">
            <w:pPr>
              <w:spacing w:after="0" w:line="240" w:lineRule="auto"/>
              <w:rPr>
                <w:rFonts w:ascii="Calibri" w:eastAsia="Times New Roman" w:hAnsi="Calibri" w:cs="Calibri"/>
                <w:color w:val="4472C4"/>
                <w:lang w:eastAsia="sk-SK"/>
              </w:rPr>
            </w:pPr>
            <w:r w:rsidRPr="00FB15DD">
              <w:rPr>
                <w:rFonts w:ascii="Calibri" w:eastAsia="Times New Roman" w:hAnsi="Calibri" w:cs="Calibri"/>
                <w:color w:val="4472C4"/>
                <w:lang w:eastAsia="sk-SK"/>
              </w:rPr>
              <w:t>&lt;id-</w:t>
            </w:r>
            <w:proofErr w:type="spellStart"/>
            <w:r w:rsidRPr="00FB15DD">
              <w:rPr>
                <w:rFonts w:ascii="Calibri" w:eastAsia="Times New Roman" w:hAnsi="Calibri" w:cs="Calibri"/>
                <w:color w:val="4472C4"/>
                <w:lang w:eastAsia="sk-SK"/>
              </w:rPr>
              <w:t>stat</w:t>
            </w:r>
            <w:proofErr w:type="spellEnd"/>
            <w:r w:rsidRPr="00FB15DD">
              <w:rPr>
                <w:rFonts w:ascii="Calibri" w:eastAsia="Times New Roman" w:hAnsi="Calibri" w:cs="Calibri"/>
                <w:color w:val="4472C4"/>
                <w:lang w:eastAsia="sk-SK"/>
              </w:rPr>
              <w:t xml:space="preserve">&gt; </w:t>
            </w:r>
            <w:r w:rsidRPr="00FB15DD">
              <w:rPr>
                <w:rFonts w:ascii="Wingdings" w:eastAsia="Times New Roman" w:hAnsi="Wingdings" w:cs="Calibri"/>
                <w:color w:val="000000"/>
                <w:lang w:eastAsia="sk-SK"/>
              </w:rPr>
              <w:t>à</w:t>
            </w:r>
            <w:r w:rsidRPr="00FB15DD">
              <w:rPr>
                <w:rFonts w:ascii="Calibri" w:eastAsia="Times New Roman" w:hAnsi="Calibri" w:cs="Calibri"/>
                <w:color w:val="FF0000"/>
                <w:lang w:eastAsia="sk-SK"/>
              </w:rPr>
              <w:t xml:space="preserve"> </w:t>
            </w:r>
            <w:r w:rsidRPr="00FB15DD">
              <w:rPr>
                <w:rFonts w:ascii="Calibri" w:eastAsia="Times New Roman" w:hAnsi="Calibri" w:cs="Calibri"/>
                <w:color w:val="4472C4"/>
                <w:lang w:eastAsia="sk-SK"/>
              </w:rPr>
              <w:t xml:space="preserve"> &lt;id-</w:t>
            </w:r>
            <w:proofErr w:type="spellStart"/>
            <w:r w:rsidRPr="00FB15DD">
              <w:rPr>
                <w:rFonts w:ascii="Calibri" w:eastAsia="Times New Roman" w:hAnsi="Calibri" w:cs="Calibri"/>
                <w:color w:val="4472C4"/>
                <w:lang w:eastAsia="sk-SK"/>
              </w:rPr>
              <w:t>next</w:t>
            </w:r>
            <w:proofErr w:type="spellEnd"/>
            <w:r w:rsidRPr="00FB15DD">
              <w:rPr>
                <w:rFonts w:ascii="Calibri" w:eastAsia="Times New Roman" w:hAnsi="Calibri" w:cs="Calibri"/>
                <w:color w:val="4472C4"/>
                <w:lang w:eastAsia="sk-SK"/>
              </w:rPr>
              <w:t>&gt; &lt;</w:t>
            </w:r>
            <w:proofErr w:type="spellStart"/>
            <w:r w:rsidRPr="00FB15DD">
              <w:rPr>
                <w:rFonts w:ascii="Calibri" w:eastAsia="Times New Roman" w:hAnsi="Calibri" w:cs="Calibri"/>
                <w:color w:val="4472C4"/>
                <w:lang w:eastAsia="sk-SK"/>
              </w:rPr>
              <w:t>expr</w:t>
            </w:r>
            <w:proofErr w:type="spellEnd"/>
            <w:r w:rsidRPr="00FB15DD">
              <w:rPr>
                <w:rFonts w:ascii="Calibri" w:eastAsia="Times New Roman" w:hAnsi="Calibri" w:cs="Calibri"/>
                <w:color w:val="4472C4"/>
                <w:lang w:eastAsia="sk-SK"/>
              </w:rPr>
              <w:t>-or-id&gt;</w:t>
            </w:r>
          </w:p>
        </w:tc>
      </w:tr>
      <w:tr w:rsidR="00FB15DD" w:rsidRPr="00FB15DD" w14:paraId="2194110D" w14:textId="77777777" w:rsidTr="00FB15DD">
        <w:trPr>
          <w:trHeight w:val="304"/>
        </w:trPr>
        <w:tc>
          <w:tcPr>
            <w:tcW w:w="460" w:type="dxa"/>
            <w:tcBorders>
              <w:top w:val="nil"/>
              <w:left w:val="single" w:sz="8" w:space="0" w:color="auto"/>
              <w:bottom w:val="single" w:sz="4" w:space="0" w:color="auto"/>
              <w:right w:val="single" w:sz="4" w:space="0" w:color="auto"/>
            </w:tcBorders>
            <w:shd w:val="clear" w:color="auto" w:fill="auto"/>
            <w:noWrap/>
            <w:vAlign w:val="bottom"/>
            <w:hideMark/>
          </w:tcPr>
          <w:p w14:paraId="43462AAB" w14:textId="77777777" w:rsidR="00FB15DD" w:rsidRPr="00FB15DD" w:rsidRDefault="00FB15DD" w:rsidP="00FB15DD">
            <w:pPr>
              <w:spacing w:after="0" w:line="240" w:lineRule="auto"/>
              <w:rPr>
                <w:rFonts w:ascii="Calibri" w:eastAsia="Times New Roman" w:hAnsi="Calibri" w:cs="Calibri"/>
                <w:color w:val="000000"/>
                <w:lang w:eastAsia="sk-SK"/>
              </w:rPr>
            </w:pPr>
            <w:r w:rsidRPr="00FB15DD">
              <w:rPr>
                <w:rFonts w:ascii="Calibri" w:eastAsia="Times New Roman" w:hAnsi="Calibri" w:cs="Calibri"/>
                <w:color w:val="000000"/>
                <w:lang w:eastAsia="sk-SK"/>
              </w:rPr>
              <w:t>42.</w:t>
            </w:r>
          </w:p>
        </w:tc>
        <w:tc>
          <w:tcPr>
            <w:tcW w:w="7060" w:type="dxa"/>
            <w:tcBorders>
              <w:top w:val="nil"/>
              <w:left w:val="nil"/>
              <w:bottom w:val="single" w:sz="4" w:space="0" w:color="auto"/>
              <w:right w:val="single" w:sz="8" w:space="0" w:color="auto"/>
            </w:tcBorders>
            <w:shd w:val="clear" w:color="auto" w:fill="auto"/>
            <w:noWrap/>
            <w:vAlign w:val="center"/>
            <w:hideMark/>
          </w:tcPr>
          <w:p w14:paraId="75DFB0F1" w14:textId="77777777" w:rsidR="00FB15DD" w:rsidRPr="00FB15DD" w:rsidRDefault="00FB15DD" w:rsidP="00FB15DD">
            <w:pPr>
              <w:spacing w:after="0" w:line="240" w:lineRule="auto"/>
              <w:rPr>
                <w:rFonts w:ascii="Calibri" w:eastAsia="Times New Roman" w:hAnsi="Calibri" w:cs="Calibri"/>
                <w:color w:val="4472C4"/>
                <w:lang w:eastAsia="sk-SK"/>
              </w:rPr>
            </w:pPr>
            <w:r w:rsidRPr="00FB15DD">
              <w:rPr>
                <w:rFonts w:ascii="Calibri" w:eastAsia="Times New Roman" w:hAnsi="Calibri" w:cs="Calibri"/>
                <w:color w:val="4472C4"/>
                <w:lang w:eastAsia="sk-SK"/>
              </w:rPr>
              <w:t>&lt;id-</w:t>
            </w:r>
            <w:proofErr w:type="spellStart"/>
            <w:r w:rsidRPr="00FB15DD">
              <w:rPr>
                <w:rFonts w:ascii="Calibri" w:eastAsia="Times New Roman" w:hAnsi="Calibri" w:cs="Calibri"/>
                <w:color w:val="4472C4"/>
                <w:lang w:eastAsia="sk-SK"/>
              </w:rPr>
              <w:t>stat</w:t>
            </w:r>
            <w:proofErr w:type="spellEnd"/>
            <w:r w:rsidRPr="00FB15DD">
              <w:rPr>
                <w:rFonts w:ascii="Calibri" w:eastAsia="Times New Roman" w:hAnsi="Calibri" w:cs="Calibri"/>
                <w:color w:val="4472C4"/>
                <w:lang w:eastAsia="sk-SK"/>
              </w:rPr>
              <w:t xml:space="preserve">&gt; </w:t>
            </w:r>
            <w:r w:rsidRPr="00FB15DD">
              <w:rPr>
                <w:rFonts w:ascii="Wingdings" w:eastAsia="Times New Roman" w:hAnsi="Wingdings" w:cs="Calibri"/>
                <w:color w:val="000000"/>
                <w:lang w:eastAsia="sk-SK"/>
              </w:rPr>
              <w:t>à</w:t>
            </w:r>
            <w:r w:rsidRPr="00FB15DD">
              <w:rPr>
                <w:rFonts w:ascii="Calibri" w:eastAsia="Times New Roman" w:hAnsi="Calibri" w:cs="Calibri"/>
                <w:color w:val="FF0000"/>
                <w:lang w:eastAsia="sk-SK"/>
              </w:rPr>
              <w:t xml:space="preserve"> </w:t>
            </w:r>
            <w:r w:rsidRPr="00FB15DD">
              <w:rPr>
                <w:rFonts w:ascii="Calibri" w:eastAsia="Times New Roman" w:hAnsi="Calibri" w:cs="Calibri"/>
                <w:color w:val="4472C4"/>
                <w:lang w:eastAsia="sk-SK"/>
              </w:rPr>
              <w:t xml:space="preserve"> </w:t>
            </w:r>
            <w:r w:rsidRPr="00FB15DD">
              <w:rPr>
                <w:rFonts w:ascii="Calibri" w:eastAsia="Times New Roman" w:hAnsi="Calibri" w:cs="Calibri"/>
                <w:color w:val="FF0000"/>
                <w:lang w:eastAsia="sk-SK"/>
              </w:rPr>
              <w:t xml:space="preserve">( </w:t>
            </w:r>
            <w:r w:rsidRPr="00FB15DD">
              <w:rPr>
                <w:rFonts w:ascii="Calibri" w:eastAsia="Times New Roman" w:hAnsi="Calibri" w:cs="Calibri"/>
                <w:color w:val="4472C4"/>
                <w:lang w:eastAsia="sk-SK"/>
              </w:rPr>
              <w:t xml:space="preserve">&lt;term-list&gt; </w:t>
            </w:r>
          </w:p>
        </w:tc>
      </w:tr>
      <w:tr w:rsidR="00FB15DD" w:rsidRPr="00FB15DD" w14:paraId="0A477B30" w14:textId="77777777" w:rsidTr="00FB15DD">
        <w:trPr>
          <w:trHeight w:val="304"/>
        </w:trPr>
        <w:tc>
          <w:tcPr>
            <w:tcW w:w="460" w:type="dxa"/>
            <w:tcBorders>
              <w:top w:val="nil"/>
              <w:left w:val="single" w:sz="8" w:space="0" w:color="auto"/>
              <w:bottom w:val="single" w:sz="4" w:space="0" w:color="auto"/>
              <w:right w:val="single" w:sz="4" w:space="0" w:color="auto"/>
            </w:tcBorders>
            <w:shd w:val="clear" w:color="auto" w:fill="auto"/>
            <w:noWrap/>
            <w:vAlign w:val="bottom"/>
            <w:hideMark/>
          </w:tcPr>
          <w:p w14:paraId="485EF12B" w14:textId="77777777" w:rsidR="00FB15DD" w:rsidRPr="00FB15DD" w:rsidRDefault="00FB15DD" w:rsidP="00FB15DD">
            <w:pPr>
              <w:spacing w:after="0" w:line="240" w:lineRule="auto"/>
              <w:rPr>
                <w:rFonts w:ascii="Calibri" w:eastAsia="Times New Roman" w:hAnsi="Calibri" w:cs="Calibri"/>
                <w:color w:val="000000"/>
                <w:lang w:eastAsia="sk-SK"/>
              </w:rPr>
            </w:pPr>
            <w:r w:rsidRPr="00FB15DD">
              <w:rPr>
                <w:rFonts w:ascii="Calibri" w:eastAsia="Times New Roman" w:hAnsi="Calibri" w:cs="Calibri"/>
                <w:color w:val="000000"/>
                <w:lang w:eastAsia="sk-SK"/>
              </w:rPr>
              <w:lastRenderedPageBreak/>
              <w:t>43.</w:t>
            </w:r>
          </w:p>
        </w:tc>
        <w:tc>
          <w:tcPr>
            <w:tcW w:w="7060" w:type="dxa"/>
            <w:tcBorders>
              <w:top w:val="nil"/>
              <w:left w:val="nil"/>
              <w:bottom w:val="single" w:sz="4" w:space="0" w:color="auto"/>
              <w:right w:val="single" w:sz="8" w:space="0" w:color="auto"/>
            </w:tcBorders>
            <w:shd w:val="clear" w:color="auto" w:fill="auto"/>
            <w:noWrap/>
            <w:vAlign w:val="center"/>
            <w:hideMark/>
          </w:tcPr>
          <w:p w14:paraId="7D56E977" w14:textId="77777777" w:rsidR="00FB15DD" w:rsidRPr="00FB15DD" w:rsidRDefault="00FB15DD" w:rsidP="00FB15DD">
            <w:pPr>
              <w:spacing w:after="0" w:line="240" w:lineRule="auto"/>
              <w:rPr>
                <w:rFonts w:ascii="Calibri" w:eastAsia="Times New Roman" w:hAnsi="Calibri" w:cs="Calibri"/>
                <w:color w:val="4472C4"/>
                <w:lang w:eastAsia="sk-SK"/>
              </w:rPr>
            </w:pPr>
            <w:r w:rsidRPr="00FB15DD">
              <w:rPr>
                <w:rFonts w:ascii="Calibri" w:eastAsia="Times New Roman" w:hAnsi="Calibri" w:cs="Calibri"/>
                <w:color w:val="4472C4"/>
                <w:lang w:eastAsia="sk-SK"/>
              </w:rPr>
              <w:t>&lt;</w:t>
            </w:r>
            <w:proofErr w:type="spellStart"/>
            <w:r w:rsidRPr="00FB15DD">
              <w:rPr>
                <w:rFonts w:ascii="Calibri" w:eastAsia="Times New Roman" w:hAnsi="Calibri" w:cs="Calibri"/>
                <w:color w:val="4472C4"/>
                <w:lang w:eastAsia="sk-SK"/>
              </w:rPr>
              <w:t>expr</w:t>
            </w:r>
            <w:proofErr w:type="spellEnd"/>
            <w:r w:rsidRPr="00FB15DD">
              <w:rPr>
                <w:rFonts w:ascii="Calibri" w:eastAsia="Times New Roman" w:hAnsi="Calibri" w:cs="Calibri"/>
                <w:color w:val="4472C4"/>
                <w:lang w:eastAsia="sk-SK"/>
              </w:rPr>
              <w:t xml:space="preserve">-or-id&gt; </w:t>
            </w:r>
            <w:r w:rsidRPr="00FB15DD">
              <w:rPr>
                <w:rFonts w:ascii="Wingdings" w:eastAsia="Times New Roman" w:hAnsi="Wingdings" w:cs="Calibri"/>
                <w:color w:val="000000"/>
                <w:lang w:eastAsia="sk-SK"/>
              </w:rPr>
              <w:t>à</w:t>
            </w:r>
            <w:r w:rsidRPr="00FB15DD">
              <w:rPr>
                <w:rFonts w:ascii="Calibri" w:eastAsia="Times New Roman" w:hAnsi="Calibri" w:cs="Calibri"/>
                <w:color w:val="FF0000"/>
                <w:lang w:eastAsia="sk-SK"/>
              </w:rPr>
              <w:t xml:space="preserve"> </w:t>
            </w:r>
            <w:r w:rsidRPr="00FB15DD">
              <w:rPr>
                <w:rFonts w:ascii="Calibri" w:eastAsia="Times New Roman" w:hAnsi="Calibri" w:cs="Calibri"/>
                <w:color w:val="4472C4"/>
                <w:lang w:eastAsia="sk-SK"/>
              </w:rPr>
              <w:t xml:space="preserve"> &lt;</w:t>
            </w:r>
            <w:proofErr w:type="spellStart"/>
            <w:r w:rsidRPr="00FB15DD">
              <w:rPr>
                <w:rFonts w:ascii="Calibri" w:eastAsia="Times New Roman" w:hAnsi="Calibri" w:cs="Calibri"/>
                <w:color w:val="4472C4"/>
                <w:lang w:eastAsia="sk-SK"/>
              </w:rPr>
              <w:t>expr</w:t>
            </w:r>
            <w:proofErr w:type="spellEnd"/>
            <w:r w:rsidRPr="00FB15DD">
              <w:rPr>
                <w:rFonts w:ascii="Calibri" w:eastAsia="Times New Roman" w:hAnsi="Calibri" w:cs="Calibri"/>
                <w:color w:val="4472C4"/>
                <w:lang w:eastAsia="sk-SK"/>
              </w:rPr>
              <w:t>-list&gt;</w:t>
            </w:r>
          </w:p>
        </w:tc>
      </w:tr>
      <w:tr w:rsidR="00FB15DD" w:rsidRPr="00FB15DD" w14:paraId="0DF7E3B1" w14:textId="77777777" w:rsidTr="00FB15DD">
        <w:trPr>
          <w:trHeight w:val="304"/>
        </w:trPr>
        <w:tc>
          <w:tcPr>
            <w:tcW w:w="460" w:type="dxa"/>
            <w:tcBorders>
              <w:top w:val="nil"/>
              <w:left w:val="single" w:sz="8" w:space="0" w:color="auto"/>
              <w:bottom w:val="single" w:sz="4" w:space="0" w:color="auto"/>
              <w:right w:val="single" w:sz="4" w:space="0" w:color="auto"/>
            </w:tcBorders>
            <w:shd w:val="clear" w:color="auto" w:fill="auto"/>
            <w:noWrap/>
            <w:vAlign w:val="bottom"/>
            <w:hideMark/>
          </w:tcPr>
          <w:p w14:paraId="734D84C6" w14:textId="77777777" w:rsidR="00FB15DD" w:rsidRPr="00FB15DD" w:rsidRDefault="00FB15DD" w:rsidP="00FB15DD">
            <w:pPr>
              <w:spacing w:after="0" w:line="240" w:lineRule="auto"/>
              <w:rPr>
                <w:rFonts w:ascii="Calibri" w:eastAsia="Times New Roman" w:hAnsi="Calibri" w:cs="Calibri"/>
                <w:color w:val="000000"/>
                <w:lang w:eastAsia="sk-SK"/>
              </w:rPr>
            </w:pPr>
            <w:r w:rsidRPr="00FB15DD">
              <w:rPr>
                <w:rFonts w:ascii="Calibri" w:eastAsia="Times New Roman" w:hAnsi="Calibri" w:cs="Calibri"/>
                <w:color w:val="000000"/>
                <w:lang w:eastAsia="sk-SK"/>
              </w:rPr>
              <w:t>44.</w:t>
            </w:r>
          </w:p>
        </w:tc>
        <w:tc>
          <w:tcPr>
            <w:tcW w:w="7060" w:type="dxa"/>
            <w:tcBorders>
              <w:top w:val="nil"/>
              <w:left w:val="nil"/>
              <w:bottom w:val="single" w:sz="4" w:space="0" w:color="auto"/>
              <w:right w:val="single" w:sz="8" w:space="0" w:color="auto"/>
            </w:tcBorders>
            <w:shd w:val="clear" w:color="auto" w:fill="auto"/>
            <w:noWrap/>
            <w:vAlign w:val="center"/>
            <w:hideMark/>
          </w:tcPr>
          <w:p w14:paraId="7FEBA3CD" w14:textId="77777777" w:rsidR="00FB15DD" w:rsidRPr="00FB15DD" w:rsidRDefault="00FB15DD" w:rsidP="00FB15DD">
            <w:pPr>
              <w:spacing w:after="0" w:line="240" w:lineRule="auto"/>
              <w:rPr>
                <w:rFonts w:ascii="Calibri" w:eastAsia="Times New Roman" w:hAnsi="Calibri" w:cs="Calibri"/>
                <w:color w:val="4472C4"/>
                <w:lang w:eastAsia="sk-SK"/>
              </w:rPr>
            </w:pPr>
            <w:r w:rsidRPr="00FB15DD">
              <w:rPr>
                <w:rFonts w:ascii="Calibri" w:eastAsia="Times New Roman" w:hAnsi="Calibri" w:cs="Calibri"/>
                <w:color w:val="4472C4"/>
                <w:lang w:eastAsia="sk-SK"/>
              </w:rPr>
              <w:t>&lt;</w:t>
            </w:r>
            <w:proofErr w:type="spellStart"/>
            <w:r w:rsidRPr="00FB15DD">
              <w:rPr>
                <w:rFonts w:ascii="Calibri" w:eastAsia="Times New Roman" w:hAnsi="Calibri" w:cs="Calibri"/>
                <w:color w:val="4472C4"/>
                <w:lang w:eastAsia="sk-SK"/>
              </w:rPr>
              <w:t>expr</w:t>
            </w:r>
            <w:proofErr w:type="spellEnd"/>
            <w:r w:rsidRPr="00FB15DD">
              <w:rPr>
                <w:rFonts w:ascii="Calibri" w:eastAsia="Times New Roman" w:hAnsi="Calibri" w:cs="Calibri"/>
                <w:color w:val="4472C4"/>
                <w:lang w:eastAsia="sk-SK"/>
              </w:rPr>
              <w:t xml:space="preserve">-or-id&gt; </w:t>
            </w:r>
            <w:r w:rsidRPr="00FB15DD">
              <w:rPr>
                <w:rFonts w:ascii="Wingdings" w:eastAsia="Times New Roman" w:hAnsi="Wingdings" w:cs="Calibri"/>
                <w:color w:val="000000"/>
                <w:lang w:eastAsia="sk-SK"/>
              </w:rPr>
              <w:t>à</w:t>
            </w:r>
            <w:r w:rsidRPr="00FB15DD">
              <w:rPr>
                <w:rFonts w:ascii="Calibri" w:eastAsia="Times New Roman" w:hAnsi="Calibri" w:cs="Calibri"/>
                <w:color w:val="FF0000"/>
                <w:lang w:eastAsia="sk-SK"/>
              </w:rPr>
              <w:t xml:space="preserve"> </w:t>
            </w:r>
            <w:r w:rsidRPr="00FB15DD">
              <w:rPr>
                <w:rFonts w:ascii="Calibri" w:eastAsia="Times New Roman" w:hAnsi="Calibri" w:cs="Calibri"/>
                <w:color w:val="4472C4"/>
                <w:lang w:eastAsia="sk-SK"/>
              </w:rPr>
              <w:t xml:space="preserve"> </w:t>
            </w:r>
            <w:r w:rsidRPr="00FB15DD">
              <w:rPr>
                <w:rFonts w:ascii="Calibri" w:eastAsia="Times New Roman" w:hAnsi="Calibri" w:cs="Calibri"/>
                <w:color w:val="FF0000"/>
                <w:lang w:eastAsia="sk-SK"/>
              </w:rPr>
              <w:t xml:space="preserve">id ( </w:t>
            </w:r>
            <w:r w:rsidRPr="00FB15DD">
              <w:rPr>
                <w:rFonts w:ascii="Calibri" w:eastAsia="Times New Roman" w:hAnsi="Calibri" w:cs="Calibri"/>
                <w:color w:val="4472C4"/>
                <w:lang w:eastAsia="sk-SK"/>
              </w:rPr>
              <w:t xml:space="preserve">&lt;term-list&gt; </w:t>
            </w:r>
          </w:p>
        </w:tc>
      </w:tr>
      <w:tr w:rsidR="00FB15DD" w:rsidRPr="00FB15DD" w14:paraId="556F5B93" w14:textId="77777777" w:rsidTr="00FB15DD">
        <w:trPr>
          <w:trHeight w:val="304"/>
        </w:trPr>
        <w:tc>
          <w:tcPr>
            <w:tcW w:w="460" w:type="dxa"/>
            <w:tcBorders>
              <w:top w:val="nil"/>
              <w:left w:val="single" w:sz="8" w:space="0" w:color="auto"/>
              <w:bottom w:val="single" w:sz="4" w:space="0" w:color="auto"/>
              <w:right w:val="single" w:sz="4" w:space="0" w:color="auto"/>
            </w:tcBorders>
            <w:shd w:val="clear" w:color="auto" w:fill="auto"/>
            <w:noWrap/>
            <w:vAlign w:val="bottom"/>
            <w:hideMark/>
          </w:tcPr>
          <w:p w14:paraId="79E6A649" w14:textId="77777777" w:rsidR="00FB15DD" w:rsidRPr="00FB15DD" w:rsidRDefault="00FB15DD" w:rsidP="00FB15DD">
            <w:pPr>
              <w:spacing w:after="0" w:line="240" w:lineRule="auto"/>
              <w:rPr>
                <w:rFonts w:ascii="Calibri" w:eastAsia="Times New Roman" w:hAnsi="Calibri" w:cs="Calibri"/>
                <w:color w:val="000000"/>
                <w:lang w:eastAsia="sk-SK"/>
              </w:rPr>
            </w:pPr>
            <w:r w:rsidRPr="00FB15DD">
              <w:rPr>
                <w:rFonts w:ascii="Calibri" w:eastAsia="Times New Roman" w:hAnsi="Calibri" w:cs="Calibri"/>
                <w:color w:val="000000"/>
                <w:lang w:eastAsia="sk-SK"/>
              </w:rPr>
              <w:t>45.</w:t>
            </w:r>
          </w:p>
        </w:tc>
        <w:tc>
          <w:tcPr>
            <w:tcW w:w="7060" w:type="dxa"/>
            <w:tcBorders>
              <w:top w:val="nil"/>
              <w:left w:val="nil"/>
              <w:bottom w:val="single" w:sz="4" w:space="0" w:color="auto"/>
              <w:right w:val="single" w:sz="8" w:space="0" w:color="auto"/>
            </w:tcBorders>
            <w:shd w:val="clear" w:color="auto" w:fill="auto"/>
            <w:noWrap/>
            <w:vAlign w:val="center"/>
            <w:hideMark/>
          </w:tcPr>
          <w:p w14:paraId="20862613" w14:textId="77777777" w:rsidR="00FB15DD" w:rsidRPr="00FB15DD" w:rsidRDefault="00FB15DD" w:rsidP="00FB15DD">
            <w:pPr>
              <w:spacing w:after="0" w:line="240" w:lineRule="auto"/>
              <w:rPr>
                <w:rFonts w:ascii="Calibri" w:eastAsia="Times New Roman" w:hAnsi="Calibri" w:cs="Calibri"/>
                <w:color w:val="4472C4"/>
                <w:lang w:eastAsia="sk-SK"/>
              </w:rPr>
            </w:pPr>
            <w:r w:rsidRPr="00FB15DD">
              <w:rPr>
                <w:rFonts w:ascii="Calibri" w:eastAsia="Times New Roman" w:hAnsi="Calibri" w:cs="Calibri"/>
                <w:color w:val="4472C4"/>
                <w:lang w:eastAsia="sk-SK"/>
              </w:rPr>
              <w:t>&lt;</w:t>
            </w:r>
            <w:proofErr w:type="spellStart"/>
            <w:r w:rsidRPr="00FB15DD">
              <w:rPr>
                <w:rFonts w:ascii="Calibri" w:eastAsia="Times New Roman" w:hAnsi="Calibri" w:cs="Calibri"/>
                <w:color w:val="4472C4"/>
                <w:lang w:eastAsia="sk-SK"/>
              </w:rPr>
              <w:t>opt-eol</w:t>
            </w:r>
            <w:proofErr w:type="spellEnd"/>
            <w:r w:rsidRPr="00FB15DD">
              <w:rPr>
                <w:rFonts w:ascii="Calibri" w:eastAsia="Times New Roman" w:hAnsi="Calibri" w:cs="Calibri"/>
                <w:color w:val="4472C4"/>
                <w:lang w:eastAsia="sk-SK"/>
              </w:rPr>
              <w:t xml:space="preserve">&gt; </w:t>
            </w:r>
            <w:r w:rsidRPr="00FB15DD">
              <w:rPr>
                <w:rFonts w:ascii="Wingdings" w:eastAsia="Times New Roman" w:hAnsi="Wingdings" w:cs="Calibri"/>
                <w:color w:val="000000"/>
                <w:lang w:eastAsia="sk-SK"/>
              </w:rPr>
              <w:t>à</w:t>
            </w:r>
            <w:r w:rsidRPr="00FB15DD">
              <w:rPr>
                <w:rFonts w:ascii="Calibri" w:eastAsia="Times New Roman" w:hAnsi="Calibri" w:cs="Calibri"/>
                <w:color w:val="000000"/>
                <w:lang w:eastAsia="sk-SK"/>
              </w:rPr>
              <w:t xml:space="preserve"> </w:t>
            </w:r>
            <w:r w:rsidRPr="00FB15DD">
              <w:rPr>
                <w:rFonts w:ascii="Calibri" w:eastAsia="Times New Roman" w:hAnsi="Calibri" w:cs="Calibri"/>
                <w:color w:val="FF0000"/>
                <w:lang w:eastAsia="sk-SK"/>
              </w:rPr>
              <w:t xml:space="preserve">EOL </w:t>
            </w:r>
            <w:r w:rsidRPr="00FB15DD">
              <w:rPr>
                <w:rFonts w:ascii="Calibri" w:eastAsia="Times New Roman" w:hAnsi="Calibri" w:cs="Calibri"/>
                <w:color w:val="4472C4"/>
                <w:lang w:eastAsia="sk-SK"/>
              </w:rPr>
              <w:t>&lt;</w:t>
            </w:r>
            <w:proofErr w:type="spellStart"/>
            <w:r w:rsidRPr="00FB15DD">
              <w:rPr>
                <w:rFonts w:ascii="Calibri" w:eastAsia="Times New Roman" w:hAnsi="Calibri" w:cs="Calibri"/>
                <w:color w:val="4472C4"/>
                <w:lang w:eastAsia="sk-SK"/>
              </w:rPr>
              <w:t>opt-eol</w:t>
            </w:r>
            <w:proofErr w:type="spellEnd"/>
            <w:r w:rsidRPr="00FB15DD">
              <w:rPr>
                <w:rFonts w:ascii="Calibri" w:eastAsia="Times New Roman" w:hAnsi="Calibri" w:cs="Calibri"/>
                <w:color w:val="4472C4"/>
                <w:lang w:eastAsia="sk-SK"/>
              </w:rPr>
              <w:t>&gt;</w:t>
            </w:r>
          </w:p>
        </w:tc>
      </w:tr>
      <w:tr w:rsidR="00FB15DD" w:rsidRPr="00FB15DD" w14:paraId="3EADCABD" w14:textId="77777777" w:rsidTr="00FB15DD">
        <w:trPr>
          <w:trHeight w:val="304"/>
        </w:trPr>
        <w:tc>
          <w:tcPr>
            <w:tcW w:w="460" w:type="dxa"/>
            <w:tcBorders>
              <w:top w:val="nil"/>
              <w:left w:val="single" w:sz="8" w:space="0" w:color="auto"/>
              <w:bottom w:val="single" w:sz="8" w:space="0" w:color="auto"/>
              <w:right w:val="single" w:sz="4" w:space="0" w:color="auto"/>
            </w:tcBorders>
            <w:shd w:val="clear" w:color="auto" w:fill="auto"/>
            <w:noWrap/>
            <w:vAlign w:val="bottom"/>
            <w:hideMark/>
          </w:tcPr>
          <w:p w14:paraId="2C190AD8" w14:textId="77777777" w:rsidR="00FB15DD" w:rsidRPr="00FB15DD" w:rsidRDefault="00FB15DD" w:rsidP="00FB15DD">
            <w:pPr>
              <w:spacing w:after="0" w:line="240" w:lineRule="auto"/>
              <w:rPr>
                <w:rFonts w:ascii="Calibri" w:eastAsia="Times New Roman" w:hAnsi="Calibri" w:cs="Calibri"/>
                <w:color w:val="000000"/>
                <w:lang w:eastAsia="sk-SK"/>
              </w:rPr>
            </w:pPr>
            <w:r w:rsidRPr="00FB15DD">
              <w:rPr>
                <w:rFonts w:ascii="Calibri" w:eastAsia="Times New Roman" w:hAnsi="Calibri" w:cs="Calibri"/>
                <w:color w:val="000000"/>
                <w:lang w:eastAsia="sk-SK"/>
              </w:rPr>
              <w:t>46.</w:t>
            </w:r>
          </w:p>
        </w:tc>
        <w:tc>
          <w:tcPr>
            <w:tcW w:w="7060" w:type="dxa"/>
            <w:tcBorders>
              <w:top w:val="nil"/>
              <w:left w:val="nil"/>
              <w:bottom w:val="single" w:sz="8" w:space="0" w:color="auto"/>
              <w:right w:val="single" w:sz="8" w:space="0" w:color="auto"/>
            </w:tcBorders>
            <w:shd w:val="clear" w:color="auto" w:fill="auto"/>
            <w:noWrap/>
            <w:vAlign w:val="center"/>
            <w:hideMark/>
          </w:tcPr>
          <w:p w14:paraId="57C1BE49" w14:textId="77777777" w:rsidR="00FB15DD" w:rsidRPr="00FB15DD" w:rsidRDefault="00FB15DD" w:rsidP="00FB15DD">
            <w:pPr>
              <w:spacing w:after="0" w:line="240" w:lineRule="auto"/>
              <w:rPr>
                <w:rFonts w:ascii="Calibri" w:eastAsia="Times New Roman" w:hAnsi="Calibri" w:cs="Calibri"/>
                <w:color w:val="4472C4"/>
                <w:lang w:eastAsia="sk-SK"/>
              </w:rPr>
            </w:pPr>
            <w:r w:rsidRPr="00FB15DD">
              <w:rPr>
                <w:rFonts w:ascii="Calibri" w:eastAsia="Times New Roman" w:hAnsi="Calibri" w:cs="Calibri"/>
                <w:color w:val="4472C4"/>
                <w:lang w:eastAsia="sk-SK"/>
              </w:rPr>
              <w:t>&lt;</w:t>
            </w:r>
            <w:proofErr w:type="spellStart"/>
            <w:r w:rsidRPr="00FB15DD">
              <w:rPr>
                <w:rFonts w:ascii="Calibri" w:eastAsia="Times New Roman" w:hAnsi="Calibri" w:cs="Calibri"/>
                <w:color w:val="4472C4"/>
                <w:lang w:eastAsia="sk-SK"/>
              </w:rPr>
              <w:t>opt-eol</w:t>
            </w:r>
            <w:proofErr w:type="spellEnd"/>
            <w:r w:rsidRPr="00FB15DD">
              <w:rPr>
                <w:rFonts w:ascii="Calibri" w:eastAsia="Times New Roman" w:hAnsi="Calibri" w:cs="Calibri"/>
                <w:color w:val="4472C4"/>
                <w:lang w:eastAsia="sk-SK"/>
              </w:rPr>
              <w:t xml:space="preserve">&gt; </w:t>
            </w:r>
            <w:r w:rsidRPr="00FB15DD">
              <w:rPr>
                <w:rFonts w:ascii="Wingdings" w:eastAsia="Times New Roman" w:hAnsi="Wingdings" w:cs="Calibri"/>
                <w:color w:val="000000"/>
                <w:lang w:eastAsia="sk-SK"/>
              </w:rPr>
              <w:t>à</w:t>
            </w:r>
            <w:r w:rsidRPr="00FB15DD">
              <w:rPr>
                <w:rFonts w:ascii="Calibri" w:eastAsia="Times New Roman" w:hAnsi="Calibri" w:cs="Calibri"/>
                <w:color w:val="000000"/>
                <w:lang w:eastAsia="sk-SK"/>
              </w:rPr>
              <w:t xml:space="preserve"> </w:t>
            </w:r>
            <w:r w:rsidRPr="00FB15DD">
              <w:rPr>
                <w:rFonts w:ascii="Calibri" w:eastAsia="Times New Roman" w:hAnsi="Calibri" w:cs="Calibri"/>
                <w:color w:val="FF0000"/>
                <w:lang w:eastAsia="sk-SK"/>
              </w:rPr>
              <w:t>ε</w:t>
            </w:r>
          </w:p>
        </w:tc>
      </w:tr>
    </w:tbl>
    <w:p w14:paraId="1DC334A4" w14:textId="77777777" w:rsidR="00FB15DD" w:rsidRPr="00FB15DD" w:rsidRDefault="00FB15DD" w:rsidP="00FB15DD"/>
    <w:p w14:paraId="09F18DD8" w14:textId="77777777" w:rsidR="00FB15DD" w:rsidRPr="00FB15DD" w:rsidRDefault="00FB15DD" w:rsidP="00FB15DD"/>
    <w:p w14:paraId="439515FA" w14:textId="66BD87AA" w:rsidR="00D21D7B" w:rsidRDefault="00D21D7B" w:rsidP="00D21D7B">
      <w:pPr>
        <w:pStyle w:val="Nadpis2"/>
      </w:pPr>
      <w:r>
        <w:t xml:space="preserve">Tabuľka </w:t>
      </w:r>
      <w:proofErr w:type="spellStart"/>
      <w:r>
        <w:t>precedenčnej</w:t>
      </w:r>
      <w:proofErr w:type="spellEnd"/>
      <w:r>
        <w:t xml:space="preserve"> analýzy</w:t>
      </w:r>
    </w:p>
    <w:p w14:paraId="6B7A6ECD" w14:textId="3702F5AF" w:rsidR="00D21D7B" w:rsidRDefault="00D21D7B" w:rsidP="00D21D7B">
      <w:r>
        <w:rPr>
          <w:noProof/>
        </w:rPr>
        <w:drawing>
          <wp:anchor distT="0" distB="0" distL="114300" distR="114300" simplePos="0" relativeHeight="251661312" behindDoc="0" locked="0" layoutInCell="1" allowOverlap="1" wp14:anchorId="0384857C" wp14:editId="4FA0DCAB">
            <wp:simplePos x="0" y="0"/>
            <wp:positionH relativeFrom="column">
              <wp:posOffset>-147955</wp:posOffset>
            </wp:positionH>
            <wp:positionV relativeFrom="paragraph">
              <wp:posOffset>219710</wp:posOffset>
            </wp:positionV>
            <wp:extent cx="5360035" cy="3209925"/>
            <wp:effectExtent l="0" t="0" r="0" b="9525"/>
            <wp:wrapSquare wrapText="bothSides"/>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0035" cy="3209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596684" w14:textId="12073275" w:rsidR="00D21D7B" w:rsidRPr="00D21D7B" w:rsidRDefault="00D21D7B" w:rsidP="00D21D7B"/>
    <w:p w14:paraId="3EED1CCD" w14:textId="1B0BF32E" w:rsidR="00D21D7B" w:rsidRPr="00D21D7B" w:rsidRDefault="00D21D7B" w:rsidP="00D21D7B"/>
    <w:p w14:paraId="4AE2FB12" w14:textId="46565EF1" w:rsidR="00D21D7B" w:rsidRPr="00D21D7B" w:rsidRDefault="00D21D7B" w:rsidP="00D21D7B"/>
    <w:p w14:paraId="6482193A" w14:textId="575BC0EB" w:rsidR="00D21D7B" w:rsidRPr="00D21D7B" w:rsidRDefault="00D21D7B" w:rsidP="00D21D7B"/>
    <w:p w14:paraId="42DA221E" w14:textId="2F2960AF" w:rsidR="00D21D7B" w:rsidRPr="00D21D7B" w:rsidRDefault="00D21D7B" w:rsidP="00D21D7B"/>
    <w:p w14:paraId="678369BF" w14:textId="0EE1B9D2" w:rsidR="00D21D7B" w:rsidRPr="00D21D7B" w:rsidRDefault="00D21D7B" w:rsidP="00D21D7B"/>
    <w:p w14:paraId="472FF64E" w14:textId="79B1FB53" w:rsidR="00D21D7B" w:rsidRPr="00D21D7B" w:rsidRDefault="00D21D7B" w:rsidP="00D21D7B"/>
    <w:p w14:paraId="6F49D1CF" w14:textId="1B1A7808" w:rsidR="00D21D7B" w:rsidRPr="00D21D7B" w:rsidRDefault="00D21D7B" w:rsidP="00D21D7B"/>
    <w:p w14:paraId="5122F649" w14:textId="0A5BBB78" w:rsidR="00D21D7B" w:rsidRPr="00D21D7B" w:rsidRDefault="00D21D7B" w:rsidP="00D21D7B"/>
    <w:p w14:paraId="0B27C7F0" w14:textId="338F0CE9" w:rsidR="00D21D7B" w:rsidRPr="00D21D7B" w:rsidRDefault="00D21D7B" w:rsidP="00D21D7B"/>
    <w:p w14:paraId="50AEAFFA" w14:textId="51403024" w:rsidR="00D21D7B" w:rsidRPr="00D21D7B" w:rsidRDefault="00D21D7B" w:rsidP="00D21D7B"/>
    <w:sectPr w:rsidR="00D21D7B" w:rsidRPr="00D21D7B">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2EF0DE" w14:textId="77777777" w:rsidR="0046341A" w:rsidRDefault="0046341A" w:rsidP="00EF4AF1">
      <w:pPr>
        <w:spacing w:after="0" w:line="240" w:lineRule="auto"/>
      </w:pPr>
      <w:r>
        <w:separator/>
      </w:r>
    </w:p>
  </w:endnote>
  <w:endnote w:type="continuationSeparator" w:id="0">
    <w:p w14:paraId="7F3B5FA5" w14:textId="77777777" w:rsidR="0046341A" w:rsidRDefault="0046341A" w:rsidP="00EF4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6187A4" w14:textId="2605AFEF" w:rsidR="00EF4AF1" w:rsidRPr="00EF4AF1" w:rsidRDefault="00EF4AF1" w:rsidP="00EF4AF1">
    <w:pPr>
      <w:pStyle w:val="Pta"/>
      <w:jc w:val="center"/>
      <w:rPr>
        <w:rFonts w:cs="Times New Roman"/>
      </w:rPr>
    </w:pPr>
    <w:r w:rsidRPr="00EF4AF1">
      <w:rPr>
        <w:rFonts w:cs="Times New Roman"/>
      </w:rPr>
      <w:t>6. 12. 2020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8FB9D9" w14:textId="77777777" w:rsidR="0046341A" w:rsidRDefault="0046341A" w:rsidP="00EF4AF1">
      <w:pPr>
        <w:spacing w:after="0" w:line="240" w:lineRule="auto"/>
      </w:pPr>
      <w:r>
        <w:separator/>
      </w:r>
    </w:p>
  </w:footnote>
  <w:footnote w:type="continuationSeparator" w:id="0">
    <w:p w14:paraId="1BF884BC" w14:textId="77777777" w:rsidR="0046341A" w:rsidRDefault="0046341A" w:rsidP="00EF4A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E459B"/>
    <w:multiLevelType w:val="multilevel"/>
    <w:tmpl w:val="041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F1D1B3F"/>
    <w:multiLevelType w:val="multilevel"/>
    <w:tmpl w:val="08C48C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2046DEF"/>
    <w:multiLevelType w:val="hybridMultilevel"/>
    <w:tmpl w:val="4D4818E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3DE5308E"/>
    <w:multiLevelType w:val="multilevel"/>
    <w:tmpl w:val="590A58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E8E20B1"/>
    <w:multiLevelType w:val="multilevel"/>
    <w:tmpl w:val="590A58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4F6240A"/>
    <w:multiLevelType w:val="hybridMultilevel"/>
    <w:tmpl w:val="A98AA96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5BBC73A6"/>
    <w:multiLevelType w:val="multilevel"/>
    <w:tmpl w:val="2732268A"/>
    <w:lvl w:ilvl="0">
      <w:start w:val="1"/>
      <w:numFmt w:val="decimal"/>
      <w:pStyle w:val="Nadpis1"/>
      <w:lvlText w:val="%1."/>
      <w:lvlJc w:val="left"/>
      <w:pPr>
        <w:ind w:left="360" w:hanging="360"/>
      </w:pPr>
      <w:rPr>
        <w:rFonts w:hint="default"/>
      </w:rPr>
    </w:lvl>
    <w:lvl w:ilvl="1">
      <w:start w:val="1"/>
      <w:numFmt w:val="decimal"/>
      <w:pStyle w:val="Nadpis2"/>
      <w:lvlText w:val="%1.%2."/>
      <w:lvlJc w:val="left"/>
      <w:pPr>
        <w:ind w:left="792" w:hanging="432"/>
      </w:pPr>
      <w:rPr>
        <w:rFonts w:hint="default"/>
      </w:rPr>
    </w:lvl>
    <w:lvl w:ilvl="2">
      <w:start w:val="1"/>
      <w:numFmt w:val="decimal"/>
      <w:pStyle w:val="Nadpis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7106CFC"/>
    <w:multiLevelType w:val="hybridMultilevel"/>
    <w:tmpl w:val="A4A6F46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6"/>
  </w:num>
  <w:num w:numId="5">
    <w:abstractNumId w:val="4"/>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7B8"/>
    <w:rsid w:val="00166E2E"/>
    <w:rsid w:val="001A22AD"/>
    <w:rsid w:val="002250C4"/>
    <w:rsid w:val="00343727"/>
    <w:rsid w:val="00370F97"/>
    <w:rsid w:val="003D27D3"/>
    <w:rsid w:val="00462BA8"/>
    <w:rsid w:val="0046341A"/>
    <w:rsid w:val="00816FD2"/>
    <w:rsid w:val="008232F1"/>
    <w:rsid w:val="00867713"/>
    <w:rsid w:val="008D0395"/>
    <w:rsid w:val="00972BB7"/>
    <w:rsid w:val="00B36436"/>
    <w:rsid w:val="00B46FA4"/>
    <w:rsid w:val="00B7167A"/>
    <w:rsid w:val="00C347B8"/>
    <w:rsid w:val="00C87386"/>
    <w:rsid w:val="00D21D7B"/>
    <w:rsid w:val="00D86C5A"/>
    <w:rsid w:val="00EF4AF1"/>
    <w:rsid w:val="00F55135"/>
    <w:rsid w:val="00F7766C"/>
    <w:rsid w:val="00FB15D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76A59"/>
  <w15:chartTrackingRefBased/>
  <w15:docId w15:val="{944AB12D-1CE8-46E9-857E-B3A8496A9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867713"/>
    <w:rPr>
      <w:rFonts w:ascii="Times New Roman" w:hAnsi="Times New Roman"/>
    </w:rPr>
  </w:style>
  <w:style w:type="paragraph" w:styleId="Nadpis1">
    <w:name w:val="heading 1"/>
    <w:basedOn w:val="Normlny"/>
    <w:next w:val="Normlny"/>
    <w:link w:val="Nadpis1Char"/>
    <w:uiPriority w:val="9"/>
    <w:qFormat/>
    <w:rsid w:val="002250C4"/>
    <w:pPr>
      <w:keepNext/>
      <w:keepLines/>
      <w:numPr>
        <w:numId w:val="4"/>
      </w:numPr>
      <w:spacing w:before="120" w:after="120"/>
      <w:outlineLvl w:val="0"/>
    </w:pPr>
    <w:rPr>
      <w:rFonts w:eastAsiaTheme="majorEastAsia" w:cstheme="majorBidi"/>
      <w:sz w:val="36"/>
      <w:szCs w:val="32"/>
    </w:rPr>
  </w:style>
  <w:style w:type="paragraph" w:styleId="Nadpis2">
    <w:name w:val="heading 2"/>
    <w:basedOn w:val="Normlny"/>
    <w:next w:val="Normlny"/>
    <w:link w:val="Nadpis2Char"/>
    <w:uiPriority w:val="9"/>
    <w:unhideWhenUsed/>
    <w:qFormat/>
    <w:rsid w:val="002250C4"/>
    <w:pPr>
      <w:keepNext/>
      <w:keepLines/>
      <w:numPr>
        <w:ilvl w:val="1"/>
        <w:numId w:val="4"/>
      </w:numPr>
      <w:spacing w:before="160" w:after="120"/>
      <w:outlineLvl w:val="1"/>
    </w:pPr>
    <w:rPr>
      <w:rFonts w:eastAsiaTheme="majorEastAsia" w:cstheme="majorBidi"/>
      <w:sz w:val="32"/>
      <w:szCs w:val="26"/>
    </w:rPr>
  </w:style>
  <w:style w:type="paragraph" w:styleId="Nadpis3">
    <w:name w:val="heading 3"/>
    <w:basedOn w:val="Normlny"/>
    <w:next w:val="Normlny"/>
    <w:link w:val="Nadpis3Char"/>
    <w:uiPriority w:val="9"/>
    <w:unhideWhenUsed/>
    <w:qFormat/>
    <w:rsid w:val="003D27D3"/>
    <w:pPr>
      <w:keepNext/>
      <w:keepLines/>
      <w:numPr>
        <w:ilvl w:val="2"/>
        <w:numId w:val="4"/>
      </w:numPr>
      <w:spacing w:before="160" w:after="120"/>
      <w:outlineLvl w:val="2"/>
    </w:pPr>
    <w:rPr>
      <w:rFonts w:eastAsiaTheme="majorEastAsia" w:cstheme="majorBidi"/>
      <w:sz w:val="32"/>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EF4AF1"/>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EF4AF1"/>
  </w:style>
  <w:style w:type="paragraph" w:styleId="Pta">
    <w:name w:val="footer"/>
    <w:basedOn w:val="Normlny"/>
    <w:link w:val="PtaChar"/>
    <w:uiPriority w:val="99"/>
    <w:unhideWhenUsed/>
    <w:rsid w:val="00EF4AF1"/>
    <w:pPr>
      <w:tabs>
        <w:tab w:val="center" w:pos="4536"/>
        <w:tab w:val="right" w:pos="9072"/>
      </w:tabs>
      <w:spacing w:after="0" w:line="240" w:lineRule="auto"/>
    </w:pPr>
  </w:style>
  <w:style w:type="character" w:customStyle="1" w:styleId="PtaChar">
    <w:name w:val="Päta Char"/>
    <w:basedOn w:val="Predvolenpsmoodseku"/>
    <w:link w:val="Pta"/>
    <w:uiPriority w:val="99"/>
    <w:rsid w:val="00EF4AF1"/>
  </w:style>
  <w:style w:type="character" w:customStyle="1" w:styleId="Nadpis1Char">
    <w:name w:val="Nadpis 1 Char"/>
    <w:basedOn w:val="Predvolenpsmoodseku"/>
    <w:link w:val="Nadpis1"/>
    <w:uiPriority w:val="9"/>
    <w:rsid w:val="002250C4"/>
    <w:rPr>
      <w:rFonts w:ascii="Times New Roman" w:eastAsiaTheme="majorEastAsia" w:hAnsi="Times New Roman" w:cstheme="majorBidi"/>
      <w:sz w:val="36"/>
      <w:szCs w:val="32"/>
    </w:rPr>
  </w:style>
  <w:style w:type="character" w:customStyle="1" w:styleId="Nadpis2Char">
    <w:name w:val="Nadpis 2 Char"/>
    <w:basedOn w:val="Predvolenpsmoodseku"/>
    <w:link w:val="Nadpis2"/>
    <w:uiPriority w:val="9"/>
    <w:rsid w:val="002250C4"/>
    <w:rPr>
      <w:rFonts w:ascii="Times New Roman" w:eastAsiaTheme="majorEastAsia" w:hAnsi="Times New Roman" w:cstheme="majorBidi"/>
      <w:sz w:val="32"/>
      <w:szCs w:val="26"/>
    </w:rPr>
  </w:style>
  <w:style w:type="character" w:customStyle="1" w:styleId="Nadpis3Char">
    <w:name w:val="Nadpis 3 Char"/>
    <w:basedOn w:val="Predvolenpsmoodseku"/>
    <w:link w:val="Nadpis3"/>
    <w:uiPriority w:val="9"/>
    <w:rsid w:val="003D27D3"/>
    <w:rPr>
      <w:rFonts w:ascii="Times New Roman" w:eastAsiaTheme="majorEastAsia" w:hAnsi="Times New Roman" w:cstheme="majorBidi"/>
      <w:sz w:val="32"/>
      <w:szCs w:val="24"/>
    </w:rPr>
  </w:style>
  <w:style w:type="paragraph" w:styleId="Odsekzoznamu">
    <w:name w:val="List Paragraph"/>
    <w:basedOn w:val="Normlny"/>
    <w:uiPriority w:val="34"/>
    <w:qFormat/>
    <w:rsid w:val="008D0395"/>
    <w:pPr>
      <w:ind w:left="720"/>
      <w:contextualSpacing/>
    </w:pPr>
  </w:style>
  <w:style w:type="character" w:customStyle="1" w:styleId="pl-c1">
    <w:name w:val="pl-c1"/>
    <w:basedOn w:val="Predvolenpsmoodseku"/>
    <w:rsid w:val="00B36436"/>
  </w:style>
  <w:style w:type="character" w:customStyle="1" w:styleId="pl-en">
    <w:name w:val="pl-en"/>
    <w:basedOn w:val="Predvolenpsmoodseku"/>
    <w:rsid w:val="00B716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851918">
      <w:bodyDiv w:val="1"/>
      <w:marLeft w:val="0"/>
      <w:marRight w:val="0"/>
      <w:marTop w:val="0"/>
      <w:marBottom w:val="0"/>
      <w:divBdr>
        <w:top w:val="none" w:sz="0" w:space="0" w:color="auto"/>
        <w:left w:val="none" w:sz="0" w:space="0" w:color="auto"/>
        <w:bottom w:val="none" w:sz="0" w:space="0" w:color="auto"/>
        <w:right w:val="none" w:sz="0" w:space="0" w:color="auto"/>
      </w:divBdr>
    </w:div>
    <w:div w:id="315031758">
      <w:bodyDiv w:val="1"/>
      <w:marLeft w:val="0"/>
      <w:marRight w:val="0"/>
      <w:marTop w:val="0"/>
      <w:marBottom w:val="0"/>
      <w:divBdr>
        <w:top w:val="none" w:sz="0" w:space="0" w:color="auto"/>
        <w:left w:val="none" w:sz="0" w:space="0" w:color="auto"/>
        <w:bottom w:val="none" w:sz="0" w:space="0" w:color="auto"/>
        <w:right w:val="none" w:sz="0" w:space="0" w:color="auto"/>
      </w:divBdr>
    </w:div>
    <w:div w:id="805320830">
      <w:bodyDiv w:val="1"/>
      <w:marLeft w:val="0"/>
      <w:marRight w:val="0"/>
      <w:marTop w:val="0"/>
      <w:marBottom w:val="0"/>
      <w:divBdr>
        <w:top w:val="none" w:sz="0" w:space="0" w:color="auto"/>
        <w:left w:val="none" w:sz="0" w:space="0" w:color="auto"/>
        <w:bottom w:val="none" w:sz="0" w:space="0" w:color="auto"/>
        <w:right w:val="none" w:sz="0" w:space="0" w:color="auto"/>
      </w:divBdr>
    </w:div>
    <w:div w:id="124467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55592-DEDE-4CB9-9060-1645052F8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7</Pages>
  <Words>1393</Words>
  <Characters>7943</Characters>
  <Application>Microsoft Office Word</Application>
  <DocSecurity>0</DocSecurity>
  <Lines>66</Lines>
  <Paragraphs>18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Matějka</dc:creator>
  <cp:keywords/>
  <dc:description/>
  <cp:lastModifiedBy>Matej Kocman</cp:lastModifiedBy>
  <cp:revision>3</cp:revision>
  <dcterms:created xsi:type="dcterms:W3CDTF">2020-12-06T15:59:00Z</dcterms:created>
  <dcterms:modified xsi:type="dcterms:W3CDTF">2020-12-06T21:47:00Z</dcterms:modified>
</cp:coreProperties>
</file>