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72E" w:rsidRPr="001D72ED" w:rsidRDefault="001D72ED" w:rsidP="001D72ED">
      <w:pPr>
        <w:jc w:val="center"/>
        <w:rPr>
          <w:color w:val="0D0D0D" w:themeColor="text1" w:themeTint="F2"/>
          <w:sz w:val="52"/>
        </w:rPr>
      </w:pPr>
      <w:r w:rsidRPr="001D72ED">
        <w:rPr>
          <w:color w:val="0D0D0D" w:themeColor="text1" w:themeTint="F2"/>
          <w:sz w:val="52"/>
        </w:rPr>
        <w:t>Florence: Where renaissance skyrocketed.</w:t>
      </w:r>
    </w:p>
    <w:p w:rsidR="001D72ED" w:rsidRDefault="001D72ED" w:rsidP="001D72ED">
      <w:pPr>
        <w:rPr>
          <w:noProof/>
          <w:color w:val="0D0D0D" w:themeColor="text1" w:themeTint="F2"/>
          <w:sz w:val="32"/>
        </w:rPr>
      </w:pPr>
      <w:r w:rsidRPr="001D72ED">
        <w:rPr>
          <w:color w:val="0D0D0D" w:themeColor="text1" w:themeTint="F2"/>
          <w:sz w:val="32"/>
        </w:rPr>
        <w:t xml:space="preserve">Florence-Tuscany in Italy is a </w:t>
      </w:r>
      <w:r w:rsidR="009C6739" w:rsidRPr="009C6739">
        <w:rPr>
          <w:noProof/>
          <w:color w:val="0D0D0D" w:themeColor="text1" w:themeTint="F2"/>
          <w:sz w:val="32"/>
        </w:rPr>
        <w:t>one</w:t>
      </w:r>
      <w:r w:rsidR="009C6739">
        <w:rPr>
          <w:noProof/>
          <w:color w:val="0D0D0D" w:themeColor="text1" w:themeTint="F2"/>
          <w:sz w:val="32"/>
        </w:rPr>
        <w:t>-</w:t>
      </w:r>
      <w:r w:rsidR="009C6739" w:rsidRPr="009C6739">
        <w:rPr>
          <w:noProof/>
          <w:color w:val="0D0D0D" w:themeColor="text1" w:themeTint="F2"/>
          <w:sz w:val="32"/>
        </w:rPr>
        <w:t>stop</w:t>
      </w:r>
      <w:r w:rsidR="009C6739">
        <w:rPr>
          <w:noProof/>
          <w:color w:val="0D0D0D" w:themeColor="text1" w:themeTint="F2"/>
          <w:sz w:val="32"/>
        </w:rPr>
        <w:t xml:space="preserve"> destination for art historians, symbologists and cult art fans like me. </w:t>
      </w:r>
    </w:p>
    <w:p w:rsidR="009C6739" w:rsidRDefault="009C6739" w:rsidP="001D72ED">
      <w:pPr>
        <w:rPr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 xml:space="preserve">Florence is the place where renaissance period in Europe took birth. All the masterpieces and brilliant </w:t>
      </w:r>
      <w:r w:rsidRPr="009C6739">
        <w:rPr>
          <w:noProof/>
          <w:color w:val="0D0D0D" w:themeColor="text1" w:themeTint="F2"/>
          <w:sz w:val="32"/>
        </w:rPr>
        <w:t>architectures</w:t>
      </w:r>
      <w:r>
        <w:rPr>
          <w:noProof/>
          <w:color w:val="0D0D0D" w:themeColor="text1" w:themeTint="F2"/>
          <w:sz w:val="32"/>
        </w:rPr>
        <w:t xml:space="preserve"> were built by </w:t>
      </w:r>
      <w:r w:rsidRPr="009C6739">
        <w:rPr>
          <w:noProof/>
          <w:color w:val="0D0D0D" w:themeColor="text1" w:themeTint="F2"/>
          <w:sz w:val="32"/>
        </w:rPr>
        <w:t>renow</w:t>
      </w:r>
      <w:r>
        <w:rPr>
          <w:noProof/>
          <w:color w:val="0D0D0D" w:themeColor="text1" w:themeTint="F2"/>
          <w:sz w:val="32"/>
        </w:rPr>
        <w:t>n</w:t>
      </w:r>
      <w:r w:rsidRPr="009C6739">
        <w:rPr>
          <w:noProof/>
          <w:color w:val="0D0D0D" w:themeColor="text1" w:themeTint="F2"/>
          <w:sz w:val="32"/>
        </w:rPr>
        <w:t>ed</w:t>
      </w:r>
      <w:r>
        <w:rPr>
          <w:noProof/>
          <w:color w:val="0D0D0D" w:themeColor="text1" w:themeTint="F2"/>
          <w:sz w:val="32"/>
        </w:rPr>
        <w:t xml:space="preserve"> painters and architects during this time. If you are a fan and like to mesmerize the artistic works than there is no better option than Florence to spend your sunny afternoons in museums and galleries of it. </w:t>
      </w:r>
    </w:p>
    <w:p w:rsidR="009C6739" w:rsidRDefault="009C6739" w:rsidP="001D72ED">
      <w:pPr>
        <w:rPr>
          <w:i/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 xml:space="preserve">It was the home of </w:t>
      </w:r>
      <w:r>
        <w:rPr>
          <w:i/>
          <w:noProof/>
          <w:color w:val="0D0D0D" w:themeColor="text1" w:themeTint="F2"/>
          <w:sz w:val="32"/>
        </w:rPr>
        <w:t xml:space="preserve">Dante Alighieri, </w:t>
      </w:r>
      <w:r>
        <w:rPr>
          <w:noProof/>
          <w:color w:val="0D0D0D" w:themeColor="text1" w:themeTint="F2"/>
          <w:sz w:val="32"/>
        </w:rPr>
        <w:t>the famous poet of the R</w:t>
      </w:r>
      <w:r w:rsidRPr="009C6739">
        <w:rPr>
          <w:noProof/>
          <w:color w:val="0D0D0D" w:themeColor="text1" w:themeTint="F2"/>
          <w:sz w:val="32"/>
        </w:rPr>
        <w:t>enaissance period</w:t>
      </w:r>
      <w:r>
        <w:rPr>
          <w:noProof/>
          <w:color w:val="0D0D0D" w:themeColor="text1" w:themeTint="F2"/>
          <w:sz w:val="32"/>
        </w:rPr>
        <w:t>. Dante has beautifully described the beauty of F</w:t>
      </w:r>
      <w:r w:rsidRPr="009C6739">
        <w:rPr>
          <w:noProof/>
          <w:color w:val="0D0D0D" w:themeColor="text1" w:themeTint="F2"/>
          <w:sz w:val="32"/>
        </w:rPr>
        <w:t>lorence</w:t>
      </w:r>
      <w:r>
        <w:rPr>
          <w:noProof/>
          <w:color w:val="0D0D0D" w:themeColor="text1" w:themeTint="F2"/>
          <w:sz w:val="32"/>
        </w:rPr>
        <w:t xml:space="preserve"> in many of his works and also in </w:t>
      </w:r>
      <w:r>
        <w:rPr>
          <w:i/>
          <w:noProof/>
          <w:color w:val="0D0D0D" w:themeColor="text1" w:themeTint="F2"/>
          <w:sz w:val="32"/>
        </w:rPr>
        <w:t xml:space="preserve">The Divine Comedy. </w:t>
      </w:r>
    </w:p>
    <w:p w:rsidR="009C6739" w:rsidRDefault="00780282" w:rsidP="001D72ED">
      <w:pPr>
        <w:rPr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 xml:space="preserve">The main attraction is the </w:t>
      </w:r>
      <w:r w:rsidRPr="00780282">
        <w:rPr>
          <w:noProof/>
          <w:color w:val="0D0D0D" w:themeColor="text1" w:themeTint="F2"/>
          <w:sz w:val="32"/>
        </w:rPr>
        <w:t>cathe</w:t>
      </w:r>
      <w:r>
        <w:rPr>
          <w:noProof/>
          <w:color w:val="0D0D0D" w:themeColor="text1" w:themeTint="F2"/>
          <w:sz w:val="32"/>
        </w:rPr>
        <w:t>dr</w:t>
      </w:r>
      <w:r w:rsidRPr="00780282">
        <w:rPr>
          <w:noProof/>
          <w:color w:val="0D0D0D" w:themeColor="text1" w:themeTint="F2"/>
          <w:sz w:val="32"/>
        </w:rPr>
        <w:t xml:space="preserve">al </w:t>
      </w:r>
      <w:r>
        <w:rPr>
          <w:i/>
          <w:noProof/>
          <w:color w:val="0D0D0D" w:themeColor="text1" w:themeTint="F2"/>
          <w:sz w:val="32"/>
        </w:rPr>
        <w:t xml:space="preserve">DUOMO </w:t>
      </w:r>
      <w:r>
        <w:rPr>
          <w:noProof/>
          <w:color w:val="0D0D0D" w:themeColor="text1" w:themeTint="F2"/>
          <w:sz w:val="32"/>
        </w:rPr>
        <w:t xml:space="preserve">where red </w:t>
      </w:r>
      <w:r w:rsidRPr="00780282">
        <w:rPr>
          <w:noProof/>
          <w:color w:val="0D0D0D" w:themeColor="text1" w:themeTint="F2"/>
          <w:sz w:val="32"/>
        </w:rPr>
        <w:t>ter</w:t>
      </w:r>
      <w:r>
        <w:rPr>
          <w:noProof/>
          <w:color w:val="0D0D0D" w:themeColor="text1" w:themeTint="F2"/>
          <w:sz w:val="32"/>
        </w:rPr>
        <w:t xml:space="preserve">racotta tiles are meticulously placed on </w:t>
      </w:r>
      <w:r w:rsidRPr="00780282">
        <w:rPr>
          <w:noProof/>
          <w:color w:val="0D0D0D" w:themeColor="text1" w:themeTint="F2"/>
          <w:sz w:val="32"/>
        </w:rPr>
        <w:t>its</w:t>
      </w:r>
      <w:r>
        <w:rPr>
          <w:noProof/>
          <w:color w:val="0D0D0D" w:themeColor="text1" w:themeTint="F2"/>
          <w:sz w:val="32"/>
        </w:rPr>
        <w:t xml:space="preserve"> dome. Above it stands a golden sphere to add to its glory. </w:t>
      </w:r>
    </w:p>
    <w:p w:rsidR="00780282" w:rsidRDefault="00780282" w:rsidP="001D72ED">
      <w:pPr>
        <w:rPr>
          <w:i/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>Uffizi G</w:t>
      </w:r>
      <w:r w:rsidRPr="00780282">
        <w:rPr>
          <w:noProof/>
          <w:color w:val="0D0D0D" w:themeColor="text1" w:themeTint="F2"/>
          <w:sz w:val="32"/>
        </w:rPr>
        <w:t>allery</w:t>
      </w:r>
      <w:r>
        <w:rPr>
          <w:noProof/>
          <w:color w:val="0D0D0D" w:themeColor="text1" w:themeTint="F2"/>
          <w:sz w:val="32"/>
        </w:rPr>
        <w:t xml:space="preserve"> in Florence is the home to </w:t>
      </w:r>
      <w:r w:rsidRPr="00780282">
        <w:rPr>
          <w:noProof/>
          <w:color w:val="0D0D0D" w:themeColor="text1" w:themeTint="F2"/>
          <w:sz w:val="32"/>
        </w:rPr>
        <w:t>world</w:t>
      </w:r>
      <w:r>
        <w:rPr>
          <w:noProof/>
          <w:color w:val="0D0D0D" w:themeColor="text1" w:themeTint="F2"/>
          <w:sz w:val="32"/>
        </w:rPr>
        <w:t>-</w:t>
      </w:r>
      <w:r w:rsidRPr="00780282">
        <w:rPr>
          <w:noProof/>
          <w:color w:val="0D0D0D" w:themeColor="text1" w:themeTint="F2"/>
          <w:sz w:val="32"/>
        </w:rPr>
        <w:t>class</w:t>
      </w:r>
      <w:r>
        <w:rPr>
          <w:noProof/>
          <w:color w:val="0D0D0D" w:themeColor="text1" w:themeTint="F2"/>
          <w:sz w:val="32"/>
        </w:rPr>
        <w:t xml:space="preserve"> </w:t>
      </w:r>
      <w:r w:rsidRPr="00780282">
        <w:rPr>
          <w:noProof/>
          <w:color w:val="0D0D0D" w:themeColor="text1" w:themeTint="F2"/>
          <w:sz w:val="32"/>
        </w:rPr>
        <w:t>ma</w:t>
      </w:r>
      <w:r>
        <w:rPr>
          <w:noProof/>
          <w:color w:val="0D0D0D" w:themeColor="text1" w:themeTint="F2"/>
          <w:sz w:val="32"/>
        </w:rPr>
        <w:t>s</w:t>
      </w:r>
      <w:r w:rsidRPr="00780282">
        <w:rPr>
          <w:noProof/>
          <w:color w:val="0D0D0D" w:themeColor="text1" w:themeTint="F2"/>
          <w:sz w:val="32"/>
        </w:rPr>
        <w:t>terpieces</w:t>
      </w:r>
      <w:r>
        <w:rPr>
          <w:noProof/>
          <w:color w:val="0D0D0D" w:themeColor="text1" w:themeTint="F2"/>
          <w:sz w:val="32"/>
        </w:rPr>
        <w:t xml:space="preserve"> like </w:t>
      </w:r>
      <w:r>
        <w:rPr>
          <w:i/>
          <w:noProof/>
          <w:color w:val="0D0D0D" w:themeColor="text1" w:themeTint="F2"/>
          <w:sz w:val="32"/>
        </w:rPr>
        <w:t xml:space="preserve">David </w:t>
      </w:r>
      <w:r>
        <w:rPr>
          <w:noProof/>
          <w:color w:val="0D0D0D" w:themeColor="text1" w:themeTint="F2"/>
          <w:sz w:val="32"/>
        </w:rPr>
        <w:t xml:space="preserve">by </w:t>
      </w:r>
      <w:r w:rsidRPr="00B5459C">
        <w:rPr>
          <w:noProof/>
          <w:color w:val="0D0D0D" w:themeColor="text1" w:themeTint="F2"/>
          <w:sz w:val="32"/>
        </w:rPr>
        <w:t>Michelang</w:t>
      </w:r>
      <w:r w:rsidR="00B5459C">
        <w:rPr>
          <w:noProof/>
          <w:color w:val="0D0D0D" w:themeColor="text1" w:themeTint="F2"/>
          <w:sz w:val="32"/>
        </w:rPr>
        <w:t>e</w:t>
      </w:r>
      <w:r w:rsidRPr="00B5459C">
        <w:rPr>
          <w:noProof/>
          <w:color w:val="0D0D0D" w:themeColor="text1" w:themeTint="F2"/>
          <w:sz w:val="32"/>
        </w:rPr>
        <w:t>lo</w:t>
      </w:r>
      <w:r>
        <w:rPr>
          <w:noProof/>
          <w:color w:val="0D0D0D" w:themeColor="text1" w:themeTint="F2"/>
          <w:sz w:val="32"/>
        </w:rPr>
        <w:t xml:space="preserve">, </w:t>
      </w:r>
      <w:r>
        <w:rPr>
          <w:i/>
          <w:noProof/>
          <w:color w:val="0D0D0D" w:themeColor="text1" w:themeTint="F2"/>
          <w:sz w:val="32"/>
        </w:rPr>
        <w:t xml:space="preserve">The birth of Venus </w:t>
      </w:r>
      <w:r>
        <w:rPr>
          <w:noProof/>
          <w:color w:val="0D0D0D" w:themeColor="text1" w:themeTint="F2"/>
          <w:sz w:val="32"/>
        </w:rPr>
        <w:t xml:space="preserve">by </w:t>
      </w:r>
      <w:r w:rsidRPr="00B5459C">
        <w:rPr>
          <w:noProof/>
          <w:color w:val="0D0D0D" w:themeColor="text1" w:themeTint="F2"/>
          <w:sz w:val="32"/>
        </w:rPr>
        <w:t>Bo</w:t>
      </w:r>
      <w:r w:rsidR="00B5459C">
        <w:rPr>
          <w:noProof/>
          <w:color w:val="0D0D0D" w:themeColor="text1" w:themeTint="F2"/>
          <w:sz w:val="32"/>
        </w:rPr>
        <w:t>t</w:t>
      </w:r>
      <w:r w:rsidRPr="00B5459C">
        <w:rPr>
          <w:noProof/>
          <w:color w:val="0D0D0D" w:themeColor="text1" w:themeTint="F2"/>
          <w:sz w:val="32"/>
        </w:rPr>
        <w:t>ticelli</w:t>
      </w:r>
      <w:r>
        <w:rPr>
          <w:noProof/>
          <w:color w:val="0D0D0D" w:themeColor="text1" w:themeTint="F2"/>
          <w:sz w:val="32"/>
        </w:rPr>
        <w:t xml:space="preserve">, </w:t>
      </w:r>
      <w:r>
        <w:rPr>
          <w:i/>
          <w:noProof/>
          <w:color w:val="0D0D0D" w:themeColor="text1" w:themeTint="F2"/>
          <w:sz w:val="32"/>
        </w:rPr>
        <w:t xml:space="preserve">The baptism of </w:t>
      </w:r>
      <w:r w:rsidR="00B5459C">
        <w:rPr>
          <w:i/>
          <w:noProof/>
          <w:color w:val="0D0D0D" w:themeColor="text1" w:themeTint="F2"/>
          <w:sz w:val="32"/>
        </w:rPr>
        <w:t xml:space="preserve">Christ </w:t>
      </w:r>
      <w:r w:rsidR="00B5459C">
        <w:rPr>
          <w:noProof/>
          <w:color w:val="0D0D0D" w:themeColor="text1" w:themeTint="F2"/>
          <w:sz w:val="32"/>
        </w:rPr>
        <w:t xml:space="preserve">by </w:t>
      </w:r>
      <w:r w:rsidR="00B5459C" w:rsidRPr="00B5459C">
        <w:rPr>
          <w:noProof/>
          <w:color w:val="0D0D0D" w:themeColor="text1" w:themeTint="F2"/>
          <w:sz w:val="32"/>
        </w:rPr>
        <w:t>Verro</w:t>
      </w:r>
      <w:r w:rsidR="00B5459C">
        <w:rPr>
          <w:noProof/>
          <w:color w:val="0D0D0D" w:themeColor="text1" w:themeTint="F2"/>
          <w:sz w:val="32"/>
        </w:rPr>
        <w:t>c</w:t>
      </w:r>
      <w:r w:rsidR="00B5459C" w:rsidRPr="00B5459C">
        <w:rPr>
          <w:noProof/>
          <w:color w:val="0D0D0D" w:themeColor="text1" w:themeTint="F2"/>
          <w:sz w:val="32"/>
        </w:rPr>
        <w:t>chio</w:t>
      </w:r>
      <w:r w:rsidR="00B5459C">
        <w:rPr>
          <w:noProof/>
          <w:color w:val="0D0D0D" w:themeColor="text1" w:themeTint="F2"/>
          <w:sz w:val="32"/>
        </w:rPr>
        <w:t xml:space="preserve"> and many more. It houses and protects the famous </w:t>
      </w:r>
      <w:r w:rsidR="00B5459C">
        <w:rPr>
          <w:i/>
          <w:noProof/>
          <w:color w:val="0D0D0D" w:themeColor="text1" w:themeTint="F2"/>
          <w:sz w:val="32"/>
        </w:rPr>
        <w:t xml:space="preserve">Dante’s death mask. </w:t>
      </w:r>
    </w:p>
    <w:p w:rsidR="00B5459C" w:rsidRDefault="00B5459C" w:rsidP="001D72ED">
      <w:pPr>
        <w:rPr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 xml:space="preserve">If you are thinking of </w:t>
      </w:r>
      <w:r w:rsidRPr="00B5459C">
        <w:rPr>
          <w:noProof/>
          <w:color w:val="0D0D0D" w:themeColor="text1" w:themeTint="F2"/>
          <w:sz w:val="32"/>
        </w:rPr>
        <w:t>celebrating</w:t>
      </w:r>
      <w:r>
        <w:rPr>
          <w:noProof/>
          <w:color w:val="0D0D0D" w:themeColor="text1" w:themeTint="F2"/>
          <w:sz w:val="32"/>
        </w:rPr>
        <w:t xml:space="preserve"> your honeymoon at a destination away from the world and want to be lost in the laps of</w:t>
      </w:r>
      <w:r w:rsidRPr="00B5459C">
        <w:rPr>
          <w:noProof/>
          <w:color w:val="0D0D0D" w:themeColor="text1" w:themeTint="F2"/>
          <w:sz w:val="32"/>
        </w:rPr>
        <w:t xml:space="preserve"> nature</w:t>
      </w:r>
      <w:r w:rsidR="002D1415">
        <w:rPr>
          <w:noProof/>
          <w:color w:val="0D0D0D" w:themeColor="text1" w:themeTint="F2"/>
          <w:sz w:val="32"/>
        </w:rPr>
        <w:t>, there is no better option then</w:t>
      </w:r>
      <w:r>
        <w:rPr>
          <w:noProof/>
          <w:color w:val="0D0D0D" w:themeColor="text1" w:themeTint="F2"/>
          <w:sz w:val="32"/>
        </w:rPr>
        <w:t xml:space="preserve"> Tuscan countrys</w:t>
      </w:r>
      <w:r w:rsidR="002D1415">
        <w:rPr>
          <w:noProof/>
          <w:color w:val="0D0D0D" w:themeColor="text1" w:themeTint="F2"/>
          <w:sz w:val="32"/>
        </w:rPr>
        <w:t xml:space="preserve">ides with its rich vineyards. Explore the </w:t>
      </w:r>
      <w:r w:rsidR="002D1415" w:rsidRPr="002D1415">
        <w:rPr>
          <w:noProof/>
          <w:color w:val="0D0D0D" w:themeColor="text1" w:themeTint="F2"/>
          <w:sz w:val="32"/>
        </w:rPr>
        <w:t>farm</w:t>
      </w:r>
      <w:r w:rsidR="002D1415">
        <w:rPr>
          <w:noProof/>
          <w:color w:val="0D0D0D" w:themeColor="text1" w:themeTint="F2"/>
          <w:sz w:val="32"/>
        </w:rPr>
        <w:t xml:space="preserve"> </w:t>
      </w:r>
      <w:r w:rsidR="002D1415" w:rsidRPr="002D1415">
        <w:rPr>
          <w:noProof/>
          <w:color w:val="0D0D0D" w:themeColor="text1" w:themeTint="F2"/>
          <w:sz w:val="32"/>
        </w:rPr>
        <w:t>sides</w:t>
      </w:r>
      <w:r w:rsidR="002D1415">
        <w:rPr>
          <w:noProof/>
          <w:color w:val="0D0D0D" w:themeColor="text1" w:themeTint="F2"/>
          <w:sz w:val="32"/>
        </w:rPr>
        <w:t xml:space="preserve"> and drool over the </w:t>
      </w:r>
      <w:r w:rsidR="002D1415" w:rsidRPr="002D1415">
        <w:rPr>
          <w:noProof/>
          <w:color w:val="0D0D0D" w:themeColor="text1" w:themeTint="F2"/>
          <w:sz w:val="32"/>
        </w:rPr>
        <w:t>deligh</w:t>
      </w:r>
      <w:r w:rsidR="002D1415">
        <w:rPr>
          <w:noProof/>
          <w:color w:val="0D0D0D" w:themeColor="text1" w:themeTint="F2"/>
          <w:sz w:val="32"/>
        </w:rPr>
        <w:t>t</w:t>
      </w:r>
      <w:r w:rsidR="002D1415" w:rsidRPr="002D1415">
        <w:rPr>
          <w:noProof/>
          <w:color w:val="0D0D0D" w:themeColor="text1" w:themeTint="F2"/>
          <w:sz w:val="32"/>
        </w:rPr>
        <w:t>ful</w:t>
      </w:r>
      <w:r w:rsidR="002D1415">
        <w:rPr>
          <w:noProof/>
          <w:color w:val="0D0D0D" w:themeColor="text1" w:themeTint="F2"/>
          <w:sz w:val="32"/>
        </w:rPr>
        <w:t xml:space="preserve"> view from your hotel balcony. </w:t>
      </w:r>
    </w:p>
    <w:p w:rsidR="00A25CD3" w:rsidRDefault="006242BB" w:rsidP="001D72ED">
      <w:pPr>
        <w:rPr>
          <w:i/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>Want to go for a romantic walk</w:t>
      </w:r>
      <w:r w:rsidR="002D1415">
        <w:rPr>
          <w:noProof/>
          <w:color w:val="0D0D0D" w:themeColor="text1" w:themeTint="F2"/>
          <w:sz w:val="32"/>
        </w:rPr>
        <w:t xml:space="preserve"> with your wife?</w:t>
      </w:r>
      <w:r>
        <w:rPr>
          <w:noProof/>
          <w:color w:val="0D0D0D" w:themeColor="text1" w:themeTint="F2"/>
          <w:sz w:val="32"/>
        </w:rPr>
        <w:t xml:space="preserve"> Head out for Boboli Gardens. Situated on the Piazza Pitti Boboli Gardens is </w:t>
      </w:r>
      <w:r w:rsidRPr="006242BB">
        <w:rPr>
          <w:noProof/>
          <w:color w:val="0D0D0D" w:themeColor="text1" w:themeTint="F2"/>
          <w:sz w:val="32"/>
        </w:rPr>
        <w:t>a</w:t>
      </w:r>
      <w:r>
        <w:rPr>
          <w:noProof/>
          <w:color w:val="0D0D0D" w:themeColor="text1" w:themeTint="F2"/>
          <w:sz w:val="32"/>
        </w:rPr>
        <w:t xml:space="preserve"> perfect example of how beautifully architecture and nature can blend and </w:t>
      </w:r>
      <w:r>
        <w:rPr>
          <w:noProof/>
          <w:color w:val="0D0D0D" w:themeColor="text1" w:themeTint="F2"/>
          <w:sz w:val="32"/>
        </w:rPr>
        <w:lastRenderedPageBreak/>
        <w:t xml:space="preserve">showcase with the brilliant serpentine shape walkways and </w:t>
      </w:r>
      <w:r w:rsidR="00A25CD3">
        <w:rPr>
          <w:noProof/>
          <w:color w:val="0D0D0D" w:themeColor="text1" w:themeTint="F2"/>
          <w:sz w:val="32"/>
        </w:rPr>
        <w:t xml:space="preserve">famous statues cornered by waters of the lake. Remain awestruck by continuing the journey to </w:t>
      </w:r>
      <w:r w:rsidR="00A25CD3">
        <w:rPr>
          <w:i/>
          <w:noProof/>
          <w:color w:val="0D0D0D" w:themeColor="text1" w:themeTint="F2"/>
          <w:sz w:val="32"/>
        </w:rPr>
        <w:t xml:space="preserve">Vasari </w:t>
      </w:r>
      <w:r w:rsidR="00A25CD3" w:rsidRPr="00A25CD3">
        <w:rPr>
          <w:i/>
          <w:noProof/>
          <w:color w:val="0D0D0D" w:themeColor="text1" w:themeTint="F2"/>
          <w:sz w:val="32"/>
        </w:rPr>
        <w:t>corrid</w:t>
      </w:r>
      <w:r w:rsidR="00A25CD3">
        <w:rPr>
          <w:i/>
          <w:noProof/>
          <w:color w:val="0D0D0D" w:themeColor="text1" w:themeTint="F2"/>
          <w:sz w:val="32"/>
        </w:rPr>
        <w:t>o</w:t>
      </w:r>
      <w:r w:rsidR="00A25CD3" w:rsidRPr="00A25CD3">
        <w:rPr>
          <w:i/>
          <w:noProof/>
          <w:color w:val="0D0D0D" w:themeColor="text1" w:themeTint="F2"/>
          <w:sz w:val="32"/>
        </w:rPr>
        <w:t>r</w:t>
      </w:r>
      <w:r w:rsidR="00A25CD3">
        <w:rPr>
          <w:i/>
          <w:noProof/>
          <w:color w:val="0D0D0D" w:themeColor="text1" w:themeTint="F2"/>
          <w:sz w:val="32"/>
        </w:rPr>
        <w:t xml:space="preserve"> </w:t>
      </w:r>
      <w:r w:rsidR="00A25CD3">
        <w:rPr>
          <w:noProof/>
          <w:color w:val="0D0D0D" w:themeColor="text1" w:themeTint="F2"/>
          <w:sz w:val="32"/>
        </w:rPr>
        <w:t xml:space="preserve">in which greatest works of </w:t>
      </w:r>
      <w:r w:rsidR="00A25CD3">
        <w:rPr>
          <w:i/>
          <w:noProof/>
          <w:color w:val="0D0D0D" w:themeColor="text1" w:themeTint="F2"/>
          <w:sz w:val="32"/>
        </w:rPr>
        <w:t xml:space="preserve">Vasari </w:t>
      </w:r>
      <w:r w:rsidR="00A25CD3">
        <w:rPr>
          <w:noProof/>
          <w:color w:val="0D0D0D" w:themeColor="text1" w:themeTint="F2"/>
          <w:sz w:val="32"/>
        </w:rPr>
        <w:t xml:space="preserve">are exhibited. This </w:t>
      </w:r>
      <w:r w:rsidR="00A25CD3" w:rsidRPr="00A25CD3">
        <w:rPr>
          <w:noProof/>
          <w:color w:val="0D0D0D" w:themeColor="text1" w:themeTint="F2"/>
          <w:sz w:val="32"/>
        </w:rPr>
        <w:t>corrid</w:t>
      </w:r>
      <w:r w:rsidR="00A25CD3">
        <w:rPr>
          <w:noProof/>
          <w:color w:val="0D0D0D" w:themeColor="text1" w:themeTint="F2"/>
          <w:sz w:val="32"/>
        </w:rPr>
        <w:t>o</w:t>
      </w:r>
      <w:r w:rsidR="00A25CD3" w:rsidRPr="00A25CD3">
        <w:rPr>
          <w:noProof/>
          <w:color w:val="0D0D0D" w:themeColor="text1" w:themeTint="F2"/>
          <w:sz w:val="32"/>
        </w:rPr>
        <w:t>r</w:t>
      </w:r>
      <w:r w:rsidR="00A25CD3">
        <w:rPr>
          <w:noProof/>
          <w:color w:val="0D0D0D" w:themeColor="text1" w:themeTint="F2"/>
          <w:sz w:val="32"/>
        </w:rPr>
        <w:t xml:space="preserve"> works as a bridge over the river A</w:t>
      </w:r>
      <w:r w:rsidR="00A25CD3" w:rsidRPr="00A25CD3">
        <w:rPr>
          <w:noProof/>
          <w:color w:val="0D0D0D" w:themeColor="text1" w:themeTint="F2"/>
          <w:sz w:val="32"/>
        </w:rPr>
        <w:t>rno</w:t>
      </w:r>
      <w:r w:rsidR="00A25CD3">
        <w:rPr>
          <w:noProof/>
          <w:color w:val="0D0D0D" w:themeColor="text1" w:themeTint="F2"/>
          <w:sz w:val="32"/>
        </w:rPr>
        <w:t xml:space="preserve"> which connects Boboli Garden to </w:t>
      </w:r>
      <w:r w:rsidR="00A25CD3">
        <w:rPr>
          <w:i/>
          <w:noProof/>
          <w:color w:val="0D0D0D" w:themeColor="text1" w:themeTint="F2"/>
          <w:sz w:val="32"/>
        </w:rPr>
        <w:t xml:space="preserve">Ponte Vecchio and Uffizi Gallery. </w:t>
      </w:r>
    </w:p>
    <w:p w:rsidR="00C00915" w:rsidRDefault="00C00915" w:rsidP="00C00915">
      <w:pPr>
        <w:rPr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>Europe is famous for its diverse food culture. Florence in T</w:t>
      </w:r>
      <w:r w:rsidRPr="00C00915">
        <w:rPr>
          <w:noProof/>
          <w:color w:val="0D0D0D" w:themeColor="text1" w:themeTint="F2"/>
          <w:sz w:val="32"/>
        </w:rPr>
        <w:t>uscany</w:t>
      </w:r>
      <w:r>
        <w:rPr>
          <w:noProof/>
          <w:color w:val="0D0D0D" w:themeColor="text1" w:themeTint="F2"/>
          <w:sz w:val="32"/>
        </w:rPr>
        <w:t xml:space="preserve"> is the home to traditional </w:t>
      </w:r>
      <w:r w:rsidRPr="00C00915">
        <w:rPr>
          <w:noProof/>
          <w:color w:val="0D0D0D" w:themeColor="text1" w:themeTint="F2"/>
          <w:sz w:val="32"/>
        </w:rPr>
        <w:t>cu</w:t>
      </w:r>
      <w:r>
        <w:rPr>
          <w:noProof/>
          <w:color w:val="0D0D0D" w:themeColor="text1" w:themeTint="F2"/>
          <w:sz w:val="32"/>
        </w:rPr>
        <w:t xml:space="preserve">isine which includes medieval stape food. Another reason why it creates a great impact on tourist’s taste is its ingredients like tomatoes, truffle mushrooms, porcini and many more. </w:t>
      </w:r>
    </w:p>
    <w:p w:rsidR="00C00915" w:rsidRDefault="00C00915" w:rsidP="00C00915">
      <w:pPr>
        <w:rPr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 xml:space="preserve">Besides the architectural and artistic importance, Florence’s </w:t>
      </w:r>
      <w:r w:rsidRPr="00C00915">
        <w:rPr>
          <w:noProof/>
          <w:color w:val="0D0D0D" w:themeColor="text1" w:themeTint="F2"/>
          <w:sz w:val="32"/>
        </w:rPr>
        <w:t>neighborhood</w:t>
      </w:r>
      <w:r>
        <w:rPr>
          <w:noProof/>
          <w:color w:val="0D0D0D" w:themeColor="text1" w:themeTint="F2"/>
          <w:sz w:val="32"/>
        </w:rPr>
        <w:t xml:space="preserve"> also encompasses within the </w:t>
      </w:r>
      <w:r w:rsidRPr="00C00915">
        <w:rPr>
          <w:noProof/>
          <w:color w:val="0D0D0D" w:themeColor="text1" w:themeTint="F2"/>
          <w:sz w:val="32"/>
        </w:rPr>
        <w:t>cosmopolitan culture</w:t>
      </w:r>
      <w:r>
        <w:rPr>
          <w:noProof/>
          <w:color w:val="0D0D0D" w:themeColor="text1" w:themeTint="F2"/>
          <w:sz w:val="32"/>
        </w:rPr>
        <w:t xml:space="preserve">. </w:t>
      </w:r>
    </w:p>
    <w:p w:rsidR="00C00915" w:rsidRPr="00A25CD3" w:rsidRDefault="00C00915" w:rsidP="00C00915">
      <w:pPr>
        <w:rPr>
          <w:noProof/>
          <w:color w:val="0D0D0D" w:themeColor="text1" w:themeTint="F2"/>
          <w:sz w:val="32"/>
        </w:rPr>
      </w:pPr>
      <w:r>
        <w:rPr>
          <w:noProof/>
          <w:color w:val="0D0D0D" w:themeColor="text1" w:themeTint="F2"/>
          <w:sz w:val="32"/>
        </w:rPr>
        <w:t xml:space="preserve">No wonder this </w:t>
      </w:r>
      <w:r w:rsidR="00B123A6">
        <w:rPr>
          <w:noProof/>
          <w:color w:val="0D0D0D" w:themeColor="text1" w:themeTint="F2"/>
          <w:sz w:val="32"/>
        </w:rPr>
        <w:t xml:space="preserve">reviving beauty is on the top of my wanderlust list. </w:t>
      </w:r>
      <w:bookmarkStart w:id="0" w:name="_GoBack"/>
      <w:bookmarkEnd w:id="0"/>
    </w:p>
    <w:p w:rsidR="00C00915" w:rsidRPr="00C00915" w:rsidRDefault="00C00915" w:rsidP="001D72ED">
      <w:pPr>
        <w:rPr>
          <w:noProof/>
          <w:color w:val="0D0D0D" w:themeColor="text1" w:themeTint="F2"/>
          <w:sz w:val="32"/>
        </w:rPr>
      </w:pPr>
    </w:p>
    <w:p w:rsidR="001D72ED" w:rsidRPr="001D72ED" w:rsidRDefault="001D72ED" w:rsidP="001D72ED">
      <w:pPr>
        <w:rPr>
          <w:color w:val="0D0D0D" w:themeColor="text1" w:themeTint="F2"/>
          <w:sz w:val="40"/>
        </w:rPr>
      </w:pPr>
    </w:p>
    <w:sectPr w:rsidR="001D72ED" w:rsidRPr="001D72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ED"/>
    <w:rsid w:val="001D72ED"/>
    <w:rsid w:val="0023572E"/>
    <w:rsid w:val="002D1415"/>
    <w:rsid w:val="006242BB"/>
    <w:rsid w:val="00780282"/>
    <w:rsid w:val="009C6739"/>
    <w:rsid w:val="00A25CD3"/>
    <w:rsid w:val="00B123A6"/>
    <w:rsid w:val="00B5459C"/>
    <w:rsid w:val="00C0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9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9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9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2018-01-05T14:00:00Z</dcterms:created>
  <dcterms:modified xsi:type="dcterms:W3CDTF">2018-01-05T15:27:00Z</dcterms:modified>
</cp:coreProperties>
</file>