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5AE1" w14:textId="7AB339A4" w:rsidR="00082B4A" w:rsidRDefault="008E20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6795461F" wp14:editId="277FD9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3100" cy="2350770"/>
            <wp:effectExtent l="0" t="0" r="6350" b="0"/>
            <wp:wrapNone/>
            <wp:docPr id="2" name="Hình ảnh 2" descr="Top secret stamp and envelope | PSDGraphics | Top secret stamp, Mission  possible, 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 secret stamp and envelope | PSDGraphics | Top secret stamp, Mission  possible, Sta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"/>
                    <a:stretch/>
                  </pic:blipFill>
                  <pic:spPr bwMode="auto">
                    <a:xfrm>
                      <a:off x="0" y="0"/>
                      <a:ext cx="32131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232B">
        <w:rPr>
          <w:noProof/>
        </w:rPr>
        <w:drawing>
          <wp:anchor distT="0" distB="0" distL="114300" distR="114300" simplePos="0" relativeHeight="251663360" behindDoc="0" locked="0" layoutInCell="1" allowOverlap="1" wp14:anchorId="3E6C04FF" wp14:editId="38DF51A2">
            <wp:simplePos x="0" y="0"/>
            <wp:positionH relativeFrom="margin">
              <wp:align>center</wp:align>
            </wp:positionH>
            <wp:positionV relativeFrom="paragraph">
              <wp:posOffset>1444625</wp:posOffset>
            </wp:positionV>
            <wp:extent cx="3293533" cy="3293533"/>
            <wp:effectExtent l="0" t="0" r="2540" b="2540"/>
            <wp:wrapNone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33" cy="32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4837" w14:textId="6BD62290" w:rsidR="009A57B7" w:rsidRDefault="009A57B7" w:rsidP="009A57B7">
      <w:pPr>
        <w:rPr>
          <w:noProof/>
        </w:rPr>
      </w:pPr>
    </w:p>
    <w:p w14:paraId="78010384" w14:textId="4C97E787" w:rsidR="009A57B7" w:rsidRDefault="009A57B7" w:rsidP="0044232B">
      <w:pPr>
        <w:tabs>
          <w:tab w:val="left" w:pos="3851"/>
        </w:tabs>
        <w:jc w:val="center"/>
      </w:pPr>
    </w:p>
    <w:p w14:paraId="45E4149C" w14:textId="0D8DBC1D" w:rsidR="0044232B" w:rsidRDefault="0044232B" w:rsidP="0044232B">
      <w:pPr>
        <w:tabs>
          <w:tab w:val="left" w:pos="3851"/>
        </w:tabs>
        <w:jc w:val="center"/>
      </w:pPr>
    </w:p>
    <w:p w14:paraId="633A234A" w14:textId="47FE7C12" w:rsidR="0044232B" w:rsidRDefault="0044232B" w:rsidP="0044232B">
      <w:pPr>
        <w:tabs>
          <w:tab w:val="left" w:pos="3851"/>
        </w:tabs>
        <w:jc w:val="center"/>
      </w:pPr>
    </w:p>
    <w:p w14:paraId="753E901D" w14:textId="53D63546" w:rsidR="0044232B" w:rsidRDefault="0044232B" w:rsidP="0044232B">
      <w:pPr>
        <w:tabs>
          <w:tab w:val="left" w:pos="3851"/>
        </w:tabs>
        <w:jc w:val="center"/>
      </w:pPr>
    </w:p>
    <w:p w14:paraId="2FC7857F" w14:textId="1459336E" w:rsidR="0044232B" w:rsidRDefault="0044232B" w:rsidP="0044232B">
      <w:pPr>
        <w:tabs>
          <w:tab w:val="left" w:pos="3851"/>
        </w:tabs>
        <w:jc w:val="center"/>
      </w:pPr>
    </w:p>
    <w:p w14:paraId="3D16B1B7" w14:textId="3D39BAAC" w:rsidR="0044232B" w:rsidRDefault="0044232B" w:rsidP="0044232B">
      <w:pPr>
        <w:tabs>
          <w:tab w:val="left" w:pos="3851"/>
        </w:tabs>
        <w:jc w:val="center"/>
      </w:pPr>
    </w:p>
    <w:p w14:paraId="6ABB2AAE" w14:textId="29613904" w:rsidR="008E20F3" w:rsidRDefault="008E20F3" w:rsidP="0044232B">
      <w:pPr>
        <w:tabs>
          <w:tab w:val="left" w:pos="3851"/>
        </w:tabs>
        <w:jc w:val="center"/>
      </w:pPr>
    </w:p>
    <w:p w14:paraId="11D52633" w14:textId="39271A8A" w:rsidR="008E20F3" w:rsidRDefault="008E20F3" w:rsidP="0044232B">
      <w:pPr>
        <w:tabs>
          <w:tab w:val="left" w:pos="3851"/>
        </w:tabs>
        <w:jc w:val="center"/>
      </w:pPr>
    </w:p>
    <w:p w14:paraId="2C31F9D3" w14:textId="1449D764" w:rsidR="008E20F3" w:rsidRDefault="008E20F3" w:rsidP="0044232B">
      <w:pPr>
        <w:tabs>
          <w:tab w:val="left" w:pos="3851"/>
        </w:tabs>
        <w:jc w:val="center"/>
      </w:pPr>
    </w:p>
    <w:p w14:paraId="6FD8D298" w14:textId="6C14050E" w:rsidR="008E20F3" w:rsidRDefault="008E20F3" w:rsidP="0044232B">
      <w:pPr>
        <w:tabs>
          <w:tab w:val="left" w:pos="3851"/>
        </w:tabs>
        <w:jc w:val="center"/>
      </w:pPr>
    </w:p>
    <w:p w14:paraId="5712E365" w14:textId="0AAA7688" w:rsidR="008E20F3" w:rsidRDefault="008E20F3" w:rsidP="0044232B">
      <w:pPr>
        <w:tabs>
          <w:tab w:val="left" w:pos="3851"/>
        </w:tabs>
        <w:jc w:val="center"/>
      </w:pPr>
    </w:p>
    <w:p w14:paraId="4891F4E8" w14:textId="226D3649" w:rsidR="008E20F3" w:rsidRDefault="008E20F3" w:rsidP="0044232B">
      <w:pPr>
        <w:tabs>
          <w:tab w:val="left" w:pos="3851"/>
        </w:tabs>
        <w:jc w:val="center"/>
      </w:pPr>
    </w:p>
    <w:p w14:paraId="52C8455E" w14:textId="6819FF7D" w:rsidR="008E20F3" w:rsidRDefault="008E20F3" w:rsidP="0044232B">
      <w:pPr>
        <w:tabs>
          <w:tab w:val="left" w:pos="3851"/>
        </w:tabs>
        <w:jc w:val="center"/>
      </w:pPr>
    </w:p>
    <w:p w14:paraId="486B3E2B" w14:textId="553CD6B4" w:rsidR="008E20F3" w:rsidRDefault="008E20F3" w:rsidP="0044232B">
      <w:pPr>
        <w:tabs>
          <w:tab w:val="left" w:pos="3851"/>
        </w:tabs>
        <w:jc w:val="center"/>
      </w:pPr>
    </w:p>
    <w:p w14:paraId="1A05A47D" w14:textId="77777777" w:rsidR="008E20F3" w:rsidRDefault="008E20F3" w:rsidP="0044232B">
      <w:pPr>
        <w:tabs>
          <w:tab w:val="left" w:pos="3851"/>
        </w:tabs>
        <w:jc w:val="center"/>
      </w:pPr>
    </w:p>
    <w:p w14:paraId="6863B3ED" w14:textId="77777777" w:rsidR="008E20F3" w:rsidRDefault="008E20F3" w:rsidP="008E20F3">
      <w:pPr>
        <w:pStyle w:val="ThngthngWeb"/>
        <w:jc w:val="center"/>
        <w:rPr>
          <w:b/>
          <w:bCs/>
          <w:color w:val="FF3131"/>
        </w:rPr>
      </w:pPr>
    </w:p>
    <w:p w14:paraId="36FD8764" w14:textId="3B4886AF" w:rsidR="0044232B" w:rsidRPr="008E20F3" w:rsidRDefault="008E20F3" w:rsidP="008E20F3">
      <w:pPr>
        <w:pStyle w:val="ThngthngWeb"/>
        <w:jc w:val="center"/>
        <w:rPr>
          <w:color w:val="FFFFFF" w:themeColor="background1"/>
        </w:rPr>
      </w:pPr>
      <w:r w:rsidRPr="008E20F3">
        <w:rPr>
          <w:b/>
          <w:bCs/>
          <w:color w:val="FFFFFF" w:themeColor="background1"/>
        </w:rPr>
        <w:t>Target detection: FSEC{Y0u_</w:t>
      </w:r>
      <w:r w:rsidRPr="008E20F3">
        <w:rPr>
          <w:b/>
          <w:bCs/>
          <w:color w:val="FFFFFF" w:themeColor="background1"/>
          <w:sz w:val="27"/>
          <w:szCs w:val="27"/>
        </w:rPr>
        <w:t>hAv3_B33n_CaugHt</w:t>
      </w:r>
      <w:r w:rsidRPr="008E20F3">
        <w:rPr>
          <w:b/>
          <w:bCs/>
          <w:color w:val="FFFFFF" w:themeColor="background1"/>
        </w:rPr>
        <w:t>}</w:t>
      </w:r>
    </w:p>
    <w:p w14:paraId="579A824A" w14:textId="14FC4884" w:rsidR="0044232B" w:rsidRDefault="008E20F3" w:rsidP="0044232B">
      <w:pPr>
        <w:pStyle w:val="ThngthngWeb"/>
        <w:jc w:val="center"/>
      </w:pPr>
      <w:r>
        <w:rPr>
          <w:b/>
          <w:bCs/>
          <w:noProof/>
          <w:color w:val="FF3131"/>
          <w:sz w:val="140"/>
          <w:szCs w:val="1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ED7A0" wp14:editId="2D76AEF8">
                <wp:simplePos x="0" y="0"/>
                <wp:positionH relativeFrom="margin">
                  <wp:align>center</wp:align>
                </wp:positionH>
                <wp:positionV relativeFrom="paragraph">
                  <wp:posOffset>918210</wp:posOffset>
                </wp:positionV>
                <wp:extent cx="5683250" cy="12700"/>
                <wp:effectExtent l="0" t="0" r="31750" b="25400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440D" id="Đường nối Thẳng 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2.3pt" to="447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aq9AEAABAEAAAOAAAAZHJzL2Uyb0RvYy54bWysU82O0zAQviPxDpbvNGnRllXUdA+7KhcE&#10;FSwP4DrjxJL/ZJs2vYE4ceMVeAMOvAGrPfWhGDvZ7AqQEIgcJh57vm9mvrFXF71WZA8+SGtqOp+V&#10;lIDhtpGmrenb682Tc0pCZKZhyhqo6RECvVg/frQ6uAoWtrOqAU+QxITq4Graxeiqogi8A83CzDow&#10;eCis1yyi69ui8eyA7FoVi7JcFgfrG+cthxBw92o4pOvMLwTw+EqIAJGommJtMVuf7S7ZYr1iVeuZ&#10;6yQfy2D/UIVm0mDSieqKRUbeefkLlZbc22BFnHGrCyuE5JB7wG7m5U/dvOmYg9wLihPcJFP4f7T8&#10;5X7riWxquqTEMI0juvl8+/X2y+m9aYn5/u30QZLr7ubj6RP6y6TXwYUKYZdm60cvuK1PzffC6/TH&#10;tkifNT5OGkMfCcfNs+X508UZjoLj2XzxrMwzKO7Bzof4HKwmaVFTJU2SgFVs/yJETIihdyFpW5lk&#10;g1Wy2UilsuPb3aXyZM9w6JtNiV+qG4EPwtBL0CJ1M9SfV/GoYKB9DQJ1wYrnOX2+kTDRMs7BxMXI&#10;qwxGJ5jAEiZg+WfgGJ+gkG/r34AnRM5sTZzAWhrrf5c99vOxZDHE3ykw9J0k2NnmmCebpcFrl5Ub&#10;n0i61w/9DL9/yOsfAAAA//8DAFBLAwQUAAYACAAAACEAAPnFOtoAAAAIAQAADwAAAGRycy9kb3du&#10;cmV2LnhtbEyPwU7DMBBE70j8g7VI3KgDlKgNcSpUpQeOBD7AjZckaryO4k0a+vVsT3DcN6PZmXy3&#10;+F7NOMYukIHHVQIKqQ6uo8bA1+fhYQMqsiVn+0Bo4Acj7Irbm9xmLpzpA+eKGyUhFDNroGUeMq1j&#10;3aK3cRUGJNG+w+gtyzk22o32LOG+109JkmpvO5IPrR1w32J9qiZvYF6eD9TyBU/z+/5SViX7qdwa&#10;c3+3vL2CYlz4zwzX+lIdCul0DBO5qHoDMoSFrtcpKJE32xchxytJU9BFrv8PKH4BAAD//wMAUEsB&#10;Ai0AFAAGAAgAAAAhALaDOJL+AAAA4QEAABMAAAAAAAAAAAAAAAAAAAAAAFtDb250ZW50X1R5cGVz&#10;XS54bWxQSwECLQAUAAYACAAAACEAOP0h/9YAAACUAQAACwAAAAAAAAAAAAAAAAAvAQAAX3JlbHMv&#10;LnJlbHNQSwECLQAUAAYACAAAACEAJmRGqvQBAAAQBAAADgAAAAAAAAAAAAAAAAAuAgAAZHJzL2Uy&#10;b0RvYy54bWxQSwECLQAUAAYACAAAACEAAPnFOtoAAAAIAQAADwAAAAAAAAAAAAAAAABOBAAAZHJz&#10;L2Rvd25yZXYueG1sUEsFBgAAAAAEAAQA8wAAAFU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color w:val="FF3131"/>
          <w:sz w:val="140"/>
          <w:szCs w:val="1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8CCCF" wp14:editId="3BC1EA2D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5683250" cy="12700"/>
                <wp:effectExtent l="0" t="0" r="31750" b="2540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2CA36" id="Đường nối Thẳng 5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4pt" to="44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FD9AEAABAEAAAOAAAAZHJzL2Uyb0RvYy54bWysU82O0zAQviPxDpbvNGlRl1XUdA+7KhcE&#10;FSwP4DrjxJL/ZJs2vYE4ceMVeAMOvAGrPfWhGDvZ7AqQEIgcJh57vm9mvrFXF71WZA8+SGtqOp+V&#10;lIDhtpGmrenb682Tc0pCZKZhyhqo6RECvVg/frQ6uAoWtrOqAU+QxITq4Graxeiqogi8A83CzDow&#10;eCis1yyi69ui8eyA7FoVi7I8Kw7WN85bDiHg7tVwSNeZXwjg8ZUQASJRNcXaYrY+212yxXrFqtYz&#10;10k+lsH+oQrNpMGkE9UVi4y88/IXKi25t8GKOONWF1YIySH3gN3My5+6edMxB7kXFCe4Sabw/2j5&#10;y/3WE9nUdEmJYRpHdPP59uvtl9N70xLz/dvpgyTX3c3H0yf0l0mvgwsVwi7N1o9ecFufmu+F1+mP&#10;bZE+a3ycNIY+Eo6by7Pzp4sljoLj2XzxrMwzKO7Bzof4HKwmaVFTJU2SgFVs/yJETIihdyFpW5lk&#10;g1Wy2UilsuPb3aXyZM9w6JtNiV+qG4EPwtBL0CJ1M9SfV/GoYKB9DQJ1wYrnOX2+kTDRMs7BxMXI&#10;qwxGJ5jAEiZg+WfgGJ+gkG/r34AnRM5sTZzAWhrrf5c99vOxZDHE3ykw9J0k2NnmmCebpcFrl5Ub&#10;n0i61w/9DL9/yOsfAAAA//8DAFBLAwQUAAYACAAAACEAaa+oS9kAAAAGAQAADwAAAGRycy9kb3du&#10;cmV2LnhtbEyPzU6EQBCE7ya+w6RNvLmD+BMWGTZmwx48ij7ALNMCWaaHMA2L+/S2Jz1WVafq62K3&#10;+kEtOMU+kIH7TQIKqQmup9bA58fhLgMV2ZKzQyA08I0RduX1VWFzF870jkvNrZISirk10DGPudax&#10;6dDbuAkjkmRfYfKWRU6tdpM9S7kfdJokz9rbnmShsyPuO2xO9ewNLOvDgTq+4Gl521+qumI/V1tj&#10;bm/W1xdQjCv/HcMvvqBDKUzHMJOLajAgj7CBNBV+SbPtkxhHMR4z0GWh/+OXPwAAAP//AwBQSwEC&#10;LQAUAAYACAAAACEAtoM4kv4AAADhAQAAEwAAAAAAAAAAAAAAAAAAAAAAW0NvbnRlbnRfVHlwZXNd&#10;LnhtbFBLAQItABQABgAIAAAAIQA4/SH/1gAAAJQBAAALAAAAAAAAAAAAAAAAAC8BAABfcmVscy8u&#10;cmVsc1BLAQItABQABgAIAAAAIQBgLvFD9AEAABAEAAAOAAAAAAAAAAAAAAAAAC4CAABkcnMvZTJv&#10;RG9jLnhtbFBLAQItABQABgAIAAAAIQBpr6hL2QAAAAYBAAAPAAAAAAAAAAAAAAAAAE4EAABkcnMv&#10;ZG93bnJldi54bWxQSwUGAAAAAAQABADzAAAAVA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44232B">
        <w:rPr>
          <w:b/>
          <w:bCs/>
          <w:color w:val="FF3131"/>
          <w:sz w:val="140"/>
          <w:szCs w:val="140"/>
        </w:rPr>
        <w:t>TOP SECRET</w:t>
      </w:r>
    </w:p>
    <w:p w14:paraId="1CC80395" w14:textId="77DE6FBA" w:rsidR="0044232B" w:rsidRDefault="0044232B" w:rsidP="0044232B">
      <w:pPr>
        <w:pStyle w:val="ThngthngWeb"/>
        <w:jc w:val="center"/>
        <w:rPr>
          <w:b/>
          <w:bCs/>
          <w:color w:val="FF3131"/>
        </w:rPr>
      </w:pPr>
    </w:p>
    <w:p w14:paraId="3281447B" w14:textId="77777777" w:rsidR="008E20F3" w:rsidRDefault="008E20F3" w:rsidP="0044232B">
      <w:pPr>
        <w:pStyle w:val="ThngthngWeb"/>
        <w:jc w:val="center"/>
        <w:rPr>
          <w:b/>
          <w:bCs/>
          <w:color w:val="FF3131"/>
        </w:rPr>
      </w:pPr>
    </w:p>
    <w:p w14:paraId="2490E0A7" w14:textId="1AC92AF2" w:rsidR="0044232B" w:rsidRDefault="0044232B" w:rsidP="0044232B">
      <w:pPr>
        <w:pStyle w:val="ThngthngWeb"/>
        <w:jc w:val="center"/>
      </w:pPr>
      <w:r>
        <w:rPr>
          <w:b/>
          <w:bCs/>
          <w:color w:val="FF3131"/>
        </w:rPr>
        <w:t>Warning: Restricted data don’t share with anyone</w:t>
      </w:r>
    </w:p>
    <w:p w14:paraId="5FA147E6" w14:textId="749596FE" w:rsidR="008E20F3" w:rsidRDefault="008E20F3" w:rsidP="008E20F3">
      <w:pPr>
        <w:tabs>
          <w:tab w:val="left" w:pos="3851"/>
        </w:tabs>
      </w:pPr>
    </w:p>
    <w:p w14:paraId="76AE5BFC" w14:textId="5C9787AF" w:rsidR="00B17C11" w:rsidRDefault="00B17C11" w:rsidP="008E20F3">
      <w:pPr>
        <w:tabs>
          <w:tab w:val="left" w:pos="3851"/>
        </w:tabs>
        <w:rPr>
          <w:sz w:val="28"/>
          <w:szCs w:val="28"/>
        </w:rPr>
      </w:pPr>
    </w:p>
    <w:p w14:paraId="2535C842" w14:textId="3F619B8F" w:rsidR="0044232B" w:rsidRDefault="00D1154C" w:rsidP="008E20F3">
      <w:pPr>
        <w:tabs>
          <w:tab w:val="left" w:pos="3851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39E2FE" wp14:editId="46AC9C88">
            <wp:simplePos x="0" y="0"/>
            <wp:positionH relativeFrom="column">
              <wp:posOffset>3505200</wp:posOffset>
            </wp:positionH>
            <wp:positionV relativeFrom="paragraph">
              <wp:posOffset>750570</wp:posOffset>
            </wp:positionV>
            <wp:extent cx="3162300" cy="3162300"/>
            <wp:effectExtent l="0" t="0" r="0" b="0"/>
            <wp:wrapNone/>
            <wp:docPr id="7" name="Hình ảnh 7" descr="Pin by Anime Icons on Detective Conan | Detective conan, Manga detective  conan, Detective conan wall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n by Anime Icons on Detective Conan | Detective conan, Manga detective  conan, Detective conan wallpap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0F3" w:rsidRPr="008E20F3">
        <w:rPr>
          <w:sz w:val="28"/>
          <w:szCs w:val="28"/>
        </w:rPr>
        <w:t>According to the U.S. Central Intelligence Agency (CIA), a highly dangerous individual was identified yesterday. Detectives are advised to investigate his whereabouts.</w:t>
      </w:r>
      <w:r w:rsidR="008E20F3" w:rsidRPr="008E20F3">
        <w:rPr>
          <w:sz w:val="28"/>
          <w:szCs w:val="28"/>
        </w:rPr>
        <w:t xml:space="preserve"> </w:t>
      </w:r>
      <w:r w:rsidR="008E20F3" w:rsidRPr="008E20F3">
        <w:rPr>
          <w:sz w:val="28"/>
          <w:szCs w:val="28"/>
        </w:rPr>
        <w:t>Here is some information about the subject below.</w:t>
      </w:r>
      <w:r w:rsidRPr="00D1154C">
        <w:t xml:space="preserve"> </w:t>
      </w:r>
    </w:p>
    <w:p w14:paraId="2DD8CC0B" w14:textId="2E2DD2AD" w:rsidR="00D1154C" w:rsidRDefault="00D1154C" w:rsidP="008E20F3">
      <w:pPr>
        <w:tabs>
          <w:tab w:val="left" w:pos="3851"/>
        </w:tabs>
      </w:pPr>
    </w:p>
    <w:p w14:paraId="3AF51804" w14:textId="14BBCBD9" w:rsidR="00D1154C" w:rsidRDefault="00D1154C" w:rsidP="00D1154C">
      <w:pPr>
        <w:spacing w:line="480" w:lineRule="auto"/>
        <w:rPr>
          <w:b/>
          <w:bCs/>
          <w:sz w:val="28"/>
          <w:szCs w:val="28"/>
        </w:rPr>
      </w:pPr>
      <w:r w:rsidRPr="00D1154C">
        <w:rPr>
          <w:b/>
          <w:bCs/>
          <w:sz w:val="28"/>
          <w:szCs w:val="28"/>
        </w:rPr>
        <w:t>Target information:</w:t>
      </w:r>
    </w:p>
    <w:p w14:paraId="12B6339D" w14:textId="3BA886E4" w:rsidR="00D1154C" w:rsidRPr="00B17C11" w:rsidRDefault="00D1154C" w:rsidP="00B17C11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17C11">
        <w:rPr>
          <w:sz w:val="28"/>
          <w:szCs w:val="28"/>
        </w:rPr>
        <w:t>Name: Black man</w:t>
      </w:r>
    </w:p>
    <w:p w14:paraId="1B8CA821" w14:textId="3CA2C2A0" w:rsidR="00D1154C" w:rsidRPr="00B17C11" w:rsidRDefault="00D1154C" w:rsidP="00B17C11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17C11">
        <w:rPr>
          <w:sz w:val="28"/>
          <w:szCs w:val="28"/>
        </w:rPr>
        <w:t xml:space="preserve">From: </w:t>
      </w:r>
      <w:r w:rsidRPr="00B17C11">
        <w:rPr>
          <w:sz w:val="28"/>
          <w:szCs w:val="28"/>
        </w:rPr>
        <w:t xml:space="preserve">Chicago, Illinois, </w:t>
      </w:r>
      <w:r w:rsidRPr="00B17C11">
        <w:rPr>
          <w:sz w:val="28"/>
          <w:szCs w:val="28"/>
        </w:rPr>
        <w:t>US</w:t>
      </w:r>
    </w:p>
    <w:p w14:paraId="2AADD5E2" w14:textId="702D6753" w:rsidR="00D1154C" w:rsidRPr="00B17C11" w:rsidRDefault="00D1154C" w:rsidP="00B17C11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17C11">
        <w:rPr>
          <w:sz w:val="28"/>
          <w:szCs w:val="28"/>
        </w:rPr>
        <w:t>Age: 27</w:t>
      </w:r>
    </w:p>
    <w:p w14:paraId="18E1D045" w14:textId="02EA17BF" w:rsidR="00D1154C" w:rsidRPr="00B17C11" w:rsidRDefault="00B17C11" w:rsidP="00B17C11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17C11">
        <w:rPr>
          <w:sz w:val="28"/>
          <w:szCs w:val="28"/>
        </w:rPr>
        <w:t>Detection time</w:t>
      </w:r>
      <w:r w:rsidRPr="00B17C11">
        <w:rPr>
          <w:sz w:val="28"/>
          <w:szCs w:val="28"/>
        </w:rPr>
        <w:t>: 31/07/2003</w:t>
      </w:r>
    </w:p>
    <w:p w14:paraId="699D9C1A" w14:textId="27127407" w:rsidR="00B17C11" w:rsidRPr="00B17C11" w:rsidRDefault="00B17C11" w:rsidP="00B17C11">
      <w:pPr>
        <w:pStyle w:val="oancuaDanhsac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B17C11">
        <w:rPr>
          <w:b/>
          <w:bCs/>
          <w:sz w:val="28"/>
          <w:szCs w:val="28"/>
        </w:rPr>
        <w:t>Crime of disclosing state secrets.</w:t>
      </w:r>
    </w:p>
    <w:p w14:paraId="4160D3B0" w14:textId="3AA5CC52" w:rsidR="00B17C11" w:rsidRDefault="00B17C11" w:rsidP="00D1154C">
      <w:pPr>
        <w:tabs>
          <w:tab w:val="left" w:pos="3851"/>
        </w:tabs>
        <w:rPr>
          <w:sz w:val="28"/>
          <w:szCs w:val="28"/>
        </w:rPr>
      </w:pPr>
    </w:p>
    <w:p w14:paraId="059C4746" w14:textId="54F9581C" w:rsidR="00B17C11" w:rsidRPr="00B17C11" w:rsidRDefault="00B17C11" w:rsidP="00D1154C">
      <w:pPr>
        <w:tabs>
          <w:tab w:val="left" w:pos="3851"/>
        </w:tabs>
        <w:rPr>
          <w:b/>
          <w:bCs/>
          <w:color w:val="FF0000"/>
          <w:sz w:val="28"/>
          <w:szCs w:val="28"/>
        </w:rPr>
      </w:pPr>
      <w:r w:rsidRPr="00B17C11">
        <w:rPr>
          <w:b/>
          <w:bCs/>
          <w:color w:val="FF0000"/>
          <w:sz w:val="28"/>
          <w:szCs w:val="28"/>
        </w:rPr>
        <w:t>I</w:t>
      </w:r>
      <w:r w:rsidRPr="00B17C11">
        <w:rPr>
          <w:b/>
          <w:bCs/>
          <w:color w:val="FF0000"/>
          <w:sz w:val="28"/>
          <w:szCs w:val="28"/>
        </w:rPr>
        <w:t>mportant characteristics</w:t>
      </w:r>
      <w:r w:rsidRPr="00B17C11">
        <w:rPr>
          <w:b/>
          <w:bCs/>
          <w:color w:val="FF0000"/>
          <w:sz w:val="28"/>
          <w:szCs w:val="28"/>
        </w:rPr>
        <w:t>:</w:t>
      </w:r>
    </w:p>
    <w:p w14:paraId="7CB61DB5" w14:textId="20877145" w:rsidR="00B17C11" w:rsidRDefault="00B17C11" w:rsidP="00D1154C">
      <w:pPr>
        <w:tabs>
          <w:tab w:val="left" w:pos="3851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7C11">
        <w:rPr>
          <w:sz w:val="28"/>
          <w:szCs w:val="28"/>
        </w:rPr>
        <w:t>He is very dangerous and cunning. He can employ various methods to commit crimes.</w:t>
      </w:r>
    </w:p>
    <w:p w14:paraId="4BDD2D7B" w14:textId="16321F10" w:rsidR="00B17C11" w:rsidRDefault="00B17C11" w:rsidP="00D1154C">
      <w:pPr>
        <w:tabs>
          <w:tab w:val="left" w:pos="3851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17C11">
        <w:rPr>
          <w:sz w:val="28"/>
          <w:szCs w:val="28"/>
        </w:rPr>
        <w:t xml:space="preserve">He has the ability to be </w:t>
      </w:r>
      <w:r w:rsidRPr="00B17C11">
        <w:rPr>
          <w:b/>
          <w:bCs/>
          <w:sz w:val="28"/>
          <w:szCs w:val="28"/>
        </w:rPr>
        <w:t>“INVISIBLE”</w:t>
      </w:r>
      <w:r w:rsidRPr="00B17C11">
        <w:rPr>
          <w:sz w:val="28"/>
          <w:szCs w:val="28"/>
        </w:rPr>
        <w:t xml:space="preserve"> and blend into crowds.</w:t>
      </w:r>
      <w:r>
        <w:rPr>
          <w:sz w:val="28"/>
          <w:szCs w:val="28"/>
        </w:rPr>
        <w:t xml:space="preserve"> Nobody see him.</w:t>
      </w:r>
    </w:p>
    <w:p w14:paraId="30784785" w14:textId="1BDE5732" w:rsidR="00B17C11" w:rsidRDefault="00B17C11" w:rsidP="00D1154C">
      <w:pPr>
        <w:tabs>
          <w:tab w:val="left" w:pos="3851"/>
        </w:tabs>
      </w:pPr>
      <w:r w:rsidRPr="00B17C11">
        <w:rPr>
          <w:b/>
          <w:bCs/>
          <w:color w:val="FF0000"/>
          <w:sz w:val="28"/>
          <w:szCs w:val="28"/>
        </w:rPr>
        <w:t>NOTE:</w:t>
      </w:r>
      <w:r w:rsidRPr="00B17C11">
        <w:rPr>
          <w:color w:val="FF0000"/>
          <w:sz w:val="28"/>
          <w:szCs w:val="28"/>
        </w:rPr>
        <w:t xml:space="preserve"> </w:t>
      </w:r>
      <w:r w:rsidRPr="00B17C11">
        <w:rPr>
          <w:sz w:val="28"/>
          <w:szCs w:val="28"/>
        </w:rPr>
        <w:t xml:space="preserve">It seems that he has infiltrated this document and used a form of </w:t>
      </w:r>
      <w:r w:rsidRPr="00B17C11">
        <w:rPr>
          <w:b/>
          <w:bCs/>
          <w:sz w:val="28"/>
          <w:szCs w:val="28"/>
        </w:rPr>
        <w:t>white powder</w:t>
      </w:r>
      <w:r w:rsidRPr="00B17C11">
        <w:rPr>
          <w:sz w:val="28"/>
          <w:szCs w:val="28"/>
        </w:rPr>
        <w:t xml:space="preserve"> to conceal his presence. Let's find him.</w:t>
      </w:r>
      <w:r w:rsidRPr="00B17C11">
        <w:t xml:space="preserve"> </w:t>
      </w:r>
    </w:p>
    <w:p w14:paraId="3BC3DD59" w14:textId="29CE84D0" w:rsidR="00E11757" w:rsidRDefault="00E11757" w:rsidP="00D1154C">
      <w:pPr>
        <w:tabs>
          <w:tab w:val="left" w:pos="3851"/>
        </w:tabs>
        <w:rPr>
          <w:sz w:val="28"/>
          <w:szCs w:val="28"/>
        </w:rPr>
      </w:pPr>
    </w:p>
    <w:p w14:paraId="602BBDC1" w14:textId="4D17EB28" w:rsidR="00853F1F" w:rsidRPr="00853F1F" w:rsidRDefault="00853F1F" w:rsidP="00D1154C">
      <w:pPr>
        <w:tabs>
          <w:tab w:val="left" w:pos="3851"/>
        </w:tabs>
        <w:rPr>
          <w:color w:val="FFFFFF" w:themeColor="background1"/>
          <w:sz w:val="48"/>
          <w:szCs w:val="48"/>
        </w:rPr>
      </w:pPr>
      <w:r w:rsidRPr="00853F1F">
        <w:rPr>
          <w:color w:val="FFFFFF" w:themeColor="background1"/>
          <w:sz w:val="48"/>
          <w:szCs w:val="48"/>
        </w:rPr>
        <w:t>Ohoh not here let’s try find me in the first page</w:t>
      </w:r>
    </w:p>
    <w:sectPr w:rsidR="00853F1F" w:rsidRPr="00853F1F" w:rsidSect="00D5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525"/>
    <w:multiLevelType w:val="hybridMultilevel"/>
    <w:tmpl w:val="4B3A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B7"/>
    <w:rsid w:val="00082B4A"/>
    <w:rsid w:val="00164D84"/>
    <w:rsid w:val="0044232B"/>
    <w:rsid w:val="00853F1F"/>
    <w:rsid w:val="008E20F3"/>
    <w:rsid w:val="009A57B7"/>
    <w:rsid w:val="00B17C11"/>
    <w:rsid w:val="00D1154C"/>
    <w:rsid w:val="00D54BBB"/>
    <w:rsid w:val="00E1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9EE"/>
  <w15:chartTrackingRefBased/>
  <w15:docId w15:val="{EB28E380-0872-4406-A760-4C1FBE9C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A57B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A57B7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unhideWhenUsed/>
    <w:rsid w:val="00442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B1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마또 맥또</dc:creator>
  <cp:keywords/>
  <dc:description/>
  <cp:lastModifiedBy>마또 맥또</cp:lastModifiedBy>
  <cp:revision>2</cp:revision>
  <dcterms:created xsi:type="dcterms:W3CDTF">2023-11-23T10:04:00Z</dcterms:created>
  <dcterms:modified xsi:type="dcterms:W3CDTF">2023-11-23T11:20:00Z</dcterms:modified>
</cp:coreProperties>
</file>