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10, Eruja Tunde Yaya Street,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Orelope Iselewu Igbogbo,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Ikorodu, Lagos State, Nigeria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(+234) </w:t>
      </w:r>
      <w:r>
        <w:rPr>
          <w:rFonts w:cs="Times New Roman"/>
          <w:sz w:val="20"/>
          <w:szCs w:val="20"/>
          <w:lang w:val="en-US"/>
        </w:rPr>
        <w:t>8100792853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0"/>
          <w:szCs w:val="20"/>
        </w:rPr>
        <w:t xml:space="preserve">E-mail: </w:t>
      </w:r>
      <w:r>
        <w:rPr>
          <w:rFonts w:cs="Times New Roman"/>
          <w:sz w:val="20"/>
          <w:szCs w:val="20"/>
          <w:lang w:val="en-US"/>
        </w:rPr>
        <w:t>kinxly@gmail.com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4"/>
          <w:szCs w:val="34"/>
        </w:rPr>
      </w:pPr>
      <w:r>
        <w:rPr>
          <w:rFonts w:cs="Times New Roman" w:ascii="Times New Roman" w:hAnsi="Times New Roman"/>
          <w:b/>
          <w:sz w:val="34"/>
          <w:szCs w:val="34"/>
        </w:rPr>
        <w:t>IFIJEH KINGSLEY SOLOMON.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BIO DATA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Sex:                    </w:t>
        <w:tab/>
      </w:r>
      <w:r>
        <w:rPr>
          <w:rFonts w:cs="Times New Roman" w:ascii="Times New Roman" w:hAnsi="Times New Roman"/>
          <w:sz w:val="24"/>
          <w:szCs w:val="24"/>
        </w:rPr>
        <w:t>Male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Date of Birth:    </w:t>
        <w:tab/>
      </w:r>
      <w:r>
        <w:rPr>
          <w:rFonts w:cs="Times New Roman" w:ascii="Times New Roman" w:hAnsi="Times New Roman"/>
          <w:sz w:val="24"/>
          <w:szCs w:val="24"/>
        </w:rPr>
        <w:t>22/05/1993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State of Origin:  </w:t>
        <w:tab/>
      </w:r>
      <w:r>
        <w:rPr>
          <w:rFonts w:cs="Times New Roman" w:ascii="Times New Roman" w:hAnsi="Times New Roman"/>
          <w:sz w:val="24"/>
          <w:szCs w:val="24"/>
        </w:rPr>
        <w:t>Edo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LGA:         </w:t>
      </w:r>
      <w:r>
        <w:rPr>
          <w:rFonts w:cs="Times New Roman" w:ascii="Times New Roman" w:hAnsi="Times New Roman"/>
          <w:sz w:val="24"/>
          <w:szCs w:val="24"/>
        </w:rPr>
        <w:t xml:space="preserve">           </w:t>
        <w:tab/>
        <w:t>Owan-west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Religion: </w:t>
      </w:r>
      <w:r>
        <w:rPr>
          <w:rFonts w:cs="Times New Roman" w:ascii="Times New Roman" w:hAnsi="Times New Roman"/>
          <w:sz w:val="24"/>
          <w:szCs w:val="24"/>
        </w:rPr>
        <w:t xml:space="preserve">             </w:t>
        <w:tab/>
        <w:t>Christianity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Marital Status: </w:t>
      </w:r>
      <w:r>
        <w:rPr>
          <w:rFonts w:cs="Times New Roman" w:ascii="Times New Roman" w:hAnsi="Times New Roman"/>
          <w:sz w:val="24"/>
          <w:szCs w:val="24"/>
        </w:rPr>
        <w:t xml:space="preserve">   </w:t>
        <w:tab/>
        <w:t>Single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 &amp; SUMMARY OF QUALIFICATIONS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2018 – 2019</w:t>
      </w:r>
      <w:r>
        <w:rPr>
          <w:rFonts w:cs="Times New Roman"/>
          <w:sz w:val="24"/>
          <w:szCs w:val="24"/>
          <w:lang w:val="en-US"/>
        </w:rPr>
        <w:t xml:space="preserve"> </w:t>
        <w:tab/>
        <w:t>National Youth Service Corps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  <w:tab/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NYSC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Certificate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2013 – 2017</w:t>
      </w:r>
      <w:r>
        <w:rPr>
          <w:rFonts w:cs="Times New Roman"/>
          <w:sz w:val="24"/>
          <w:szCs w:val="24"/>
          <w:lang w:val="en-US"/>
        </w:rPr>
        <w:t xml:space="preserve">  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Bowen University, Iwo, Osun, Nigeria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                     </w:t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Bsc (Hons) Industrial Chemistry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2009 – 2010   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Marigol College, Oworoshoki, Lagos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WASSCE </w:t>
      </w:r>
      <w:r>
        <w:rPr>
          <w:rFonts w:cs="Times New Roman" w:ascii="Times New Roman" w:hAnsi="Times New Roman"/>
          <w:b/>
          <w:bCs/>
          <w:sz w:val="24"/>
          <w:szCs w:val="24"/>
        </w:rPr>
        <w:t>Certifica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2002 – 2008    Kith and Kin International College, Owode Ibeshe, Ikorodu, Lagos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WASSCE Certificate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ACHIEVEMENTS/AWARDS RECEIVED</w:t>
      </w:r>
    </w:p>
    <w:p>
      <w:pPr>
        <w:pStyle w:val="ListParagraph"/>
        <w:tabs>
          <w:tab w:val="clear" w:pos="720"/>
          <w:tab w:val="left" w:pos="1000" w:leader="none"/>
        </w:tabs>
        <w:spacing w:lineRule="auto" w:line="360" w:before="0" w:after="0"/>
        <w:ind w:left="720" w:right="36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2017, Completed the global Employability training.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SKILLS &amp; ABILITIES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 Skills – Experience in the use of Microsoft Office applications (Word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sz w:val="24"/>
          <w:szCs w:val="24"/>
        </w:rPr>
        <w:t>PowerPoint)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Skills – The Java Technology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Skills – Front-End Development with Javascript Technology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Interpersonal skills with the ability to work independently and as part of a team.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Good verbal and written communications.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INTERNSHIPS/TRAININGS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TechStudios Academy, </w:t>
      </w:r>
      <w:r>
        <w:rPr>
          <w:rFonts w:cs="Times New Roman" w:ascii="Times New Roman" w:hAnsi="Times New Roman"/>
          <w:sz w:val="24"/>
          <w:szCs w:val="24"/>
        </w:rPr>
        <w:t>Onipanu,</w:t>
      </w:r>
      <w:r>
        <w:rPr>
          <w:rFonts w:cs="Times New Roman" w:ascii="Times New Roman" w:hAnsi="Times New Roman"/>
          <w:sz w:val="24"/>
          <w:szCs w:val="24"/>
        </w:rPr>
        <w:t xml:space="preserve"> Lagos State                                                                             - </w:t>
      </w:r>
      <w:r>
        <w:rPr>
          <w:rFonts w:cs="Times New Roman" w:ascii="Times New Roman" w:hAnsi="Times New Roman"/>
          <w:b/>
          <w:sz w:val="24"/>
          <w:szCs w:val="24"/>
        </w:rPr>
        <w:t>September 2020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 EXPERIENCE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[January 2018 – November 2019] Poultry Manager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Procurement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Management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Administration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References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Sunday Madudu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M.D. Information Management Resources Nigeria Limited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(01-8938213)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Muhammed</w:t>
      </w:r>
      <w:r>
        <w:rPr>
          <w:rFonts w:cs="Times New Roman" w:ascii="Times New Roman" w:hAnsi="Times New Roman"/>
          <w:b/>
          <w:sz w:val="24"/>
          <w:szCs w:val="24"/>
        </w:rPr>
        <w:t xml:space="preserve"> Ogunsanya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Full-Stack Web Developer TechSudio Academy.</w:t>
      </w:r>
    </w:p>
    <w:p>
      <w:pPr>
        <w:pStyle w:val="Normal"/>
        <w:widowControl/>
        <w:bidi w:val="0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(+234)7082983736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jc w:val="center"/>
      <w:rPr>
        <w:rFonts w:ascii="Times New Roman" w:hAnsi="Times New Roman" w:eastAsia="宋体" w:cs="Times New Roman"/>
        <w:b/>
        <w:b/>
        <w:sz w:val="32"/>
        <w:szCs w:val="32"/>
      </w:rPr>
    </w:pPr>
    <w:r>
      <w:rPr>
        <w:rFonts w:eastAsia="宋体" w:cs="宋体" w:ascii="Cambria" w:hAnsi="Cambria"/>
        <w:sz w:val="32"/>
        <w:szCs w:val="32"/>
      </w:rPr>
      <w:t>[</w:t>
    </w:r>
    <w:r>
      <w:rPr>
        <w:rFonts w:eastAsia="宋体" w:cs="宋体"/>
        <w:sz w:val="32"/>
        <w:szCs w:val="32"/>
        <w:lang w:val="en-US"/>
      </w:rPr>
      <w:t>Curriculum Vitae</w:t>
    </w:r>
    <w:r>
      <w:rPr>
        <w:rFonts w:eastAsia="宋体" w:cs="宋体" w:ascii="Cambria" w:hAnsi="Cambria"/>
        <w:sz w:val="32"/>
        <w:szCs w:val="32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HeaderChar2d0761f8bcd94474ad3c31e6e13ddd28" w:customStyle="1">
    <w:name w:val="Header Char_2d0761f8-bcd9-4474-ad3c-31e6e13ddd28"/>
    <w:basedOn w:val="DefaultParagraphFont"/>
    <w:link w:val="style31"/>
    <w:uiPriority w:val="99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Tahoma" w:hAnsi="Tahoma" w:cs="Tahoma"/>
      <w:sz w:val="16"/>
      <w:szCs w:val="16"/>
    </w:rPr>
  </w:style>
  <w:style w:type="character" w:styleId="FooterChar66e65f756d4c4878976a91c659f6fb38" w:customStyle="1">
    <w:name w:val="Footer Char_66e65f75-6d4c-4878-976a-91c659f6fb38"/>
    <w:basedOn w:val="DefaultParagraphFont"/>
    <w:link w:val="style32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097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4098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style4099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3F962-72C5-4E4D-9185-468EBD9C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LibreOffice/6.4.6.2$Linux_X86_64 LibreOffice_project/40$Build-2</Application>
  <Pages>2</Pages>
  <Words>186</Words>
  <Characters>1217</Characters>
  <CharactersWithSpaces>1576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2020-10-04T13:03:00Z</dcterms:created>
  <dc:creator>ADEOLA</dc:creator>
  <dc:description/>
  <dc:language>en-NG</dc:language>
  <cp:lastModifiedBy/>
  <dcterms:modified xsi:type="dcterms:W3CDTF">2020-11-14T10:25:35Z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