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4198" w14:textId="77777777" w:rsidR="007D1161" w:rsidRDefault="007D1161" w:rsidP="007D1161">
      <w:pPr>
        <w:pStyle w:val="Title"/>
        <w:spacing w:before="0"/>
      </w:pPr>
      <w:r>
        <w:rPr>
          <w:w w:val="110"/>
        </w:rPr>
        <w:t>CL2006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  <w:r>
        <w:rPr>
          <w:spacing w:val="-4"/>
          <w:w w:val="110"/>
        </w:rPr>
        <w:t xml:space="preserve"> </w:t>
      </w:r>
      <w:r>
        <w:rPr>
          <w:w w:val="110"/>
        </w:rPr>
        <w:t>Operating</w:t>
      </w:r>
      <w:r>
        <w:rPr>
          <w:spacing w:val="-1"/>
          <w:w w:val="110"/>
        </w:rPr>
        <w:t xml:space="preserve"> </w:t>
      </w:r>
      <w:r>
        <w:rPr>
          <w:w w:val="110"/>
        </w:rPr>
        <w:t>Systems</w:t>
      </w:r>
      <w:r>
        <w:rPr>
          <w:spacing w:val="-4"/>
          <w:w w:val="110"/>
        </w:rPr>
        <w:t xml:space="preserve"> Spring </w:t>
      </w:r>
      <w:r>
        <w:rPr>
          <w:w w:val="110"/>
        </w:rPr>
        <w:t>2024</w:t>
      </w:r>
    </w:p>
    <w:p w14:paraId="18BC62DA" w14:textId="77777777" w:rsidR="007D1161" w:rsidRDefault="007D1161" w:rsidP="007D1161">
      <w:pPr>
        <w:spacing w:line="240" w:lineRule="auto"/>
        <w:ind w:left="119" w:right="182"/>
        <w:jc w:val="center"/>
        <w:rPr>
          <w:rFonts w:ascii="Cambria"/>
          <w:b/>
          <w:sz w:val="40"/>
        </w:rPr>
      </w:pPr>
      <w:r>
        <w:rPr>
          <w:rFonts w:ascii="Cambria"/>
          <w:b/>
          <w:w w:val="110"/>
          <w:sz w:val="40"/>
        </w:rPr>
        <w:t>LAB</w:t>
      </w:r>
      <w:r>
        <w:rPr>
          <w:rFonts w:ascii="Cambria"/>
          <w:b/>
          <w:spacing w:val="40"/>
          <w:w w:val="110"/>
          <w:sz w:val="40"/>
        </w:rPr>
        <w:t xml:space="preserve"> </w:t>
      </w:r>
      <w:r>
        <w:rPr>
          <w:rFonts w:ascii="Cambria"/>
          <w:b/>
          <w:w w:val="110"/>
          <w:sz w:val="40"/>
        </w:rPr>
        <w:t># 5 Revision of Labs 1 to 4</w:t>
      </w:r>
      <w:r>
        <w:rPr>
          <w:rFonts w:ascii="Cambria"/>
          <w:b/>
          <w:spacing w:val="82"/>
          <w:w w:val="110"/>
          <w:sz w:val="40"/>
        </w:rPr>
        <w:t xml:space="preserve"> </w:t>
      </w:r>
      <w:r>
        <w:rPr>
          <w:rFonts w:ascii="Cambria"/>
          <w:b/>
          <w:w w:val="110"/>
          <w:sz w:val="40"/>
        </w:rPr>
        <w:t>(Common)</w:t>
      </w:r>
    </w:p>
    <w:p w14:paraId="0E28F7C6" w14:textId="77777777" w:rsidR="007D1161" w:rsidRDefault="007D1161" w:rsidP="007D1161">
      <w:pPr>
        <w:pStyle w:val="BodyText"/>
        <w:rPr>
          <w:rFonts w:ascii="Cambria"/>
          <w:b/>
          <w:sz w:val="36"/>
        </w:rPr>
      </w:pPr>
    </w:p>
    <w:p w14:paraId="54B631B5" w14:textId="77777777" w:rsidR="007D1161" w:rsidRDefault="007D1161" w:rsidP="007D1161">
      <w:pPr>
        <w:spacing w:line="240" w:lineRule="auto"/>
        <w:ind w:right="182"/>
        <w:jc w:val="center"/>
        <w:rPr>
          <w:rFonts w:ascii="Cambria"/>
          <w:b/>
        </w:rPr>
      </w:pPr>
      <w:r>
        <w:rPr>
          <w:rFonts w:ascii="Cambria"/>
          <w:b/>
          <w:color w:val="FF0000"/>
        </w:rPr>
        <w:t>Please note that all labs</w:t>
      </w:r>
      <w:r>
        <w:rPr>
          <w:rFonts w:ascii="Cambria"/>
          <w:b/>
          <w:color w:val="FF0000"/>
        </w:rPr>
        <w:t>’</w:t>
      </w:r>
      <w:r>
        <w:rPr>
          <w:rFonts w:ascii="Cambria"/>
          <w:b/>
          <w:color w:val="FF0000"/>
        </w:rPr>
        <w:t xml:space="preserve"> topics including pre-lab, in-lab and post-lab exercises are part of the theory and lab</w:t>
      </w:r>
      <w:r>
        <w:rPr>
          <w:rFonts w:ascii="Cambria"/>
          <w:b/>
          <w:color w:val="FF0000"/>
          <w:spacing w:val="-46"/>
        </w:rPr>
        <w:t xml:space="preserve"> </w:t>
      </w:r>
      <w:r>
        <w:rPr>
          <w:rFonts w:ascii="Cambria"/>
          <w:b/>
          <w:color w:val="FF0000"/>
        </w:rPr>
        <w:t>syllabus.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These topics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will</w:t>
      </w:r>
      <w:r>
        <w:rPr>
          <w:rFonts w:ascii="Cambria"/>
          <w:b/>
          <w:color w:val="FF0000"/>
          <w:spacing w:val="-2"/>
        </w:rPr>
        <w:t xml:space="preserve"> </w:t>
      </w:r>
      <w:r>
        <w:rPr>
          <w:rFonts w:ascii="Cambria"/>
          <w:b/>
          <w:color w:val="FF0000"/>
        </w:rPr>
        <w:t>be part of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your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Midterms</w:t>
      </w:r>
      <w:r>
        <w:rPr>
          <w:rFonts w:ascii="Cambria"/>
          <w:b/>
          <w:color w:val="FF0000"/>
          <w:spacing w:val="-2"/>
        </w:rPr>
        <w:t xml:space="preserve"> </w:t>
      </w:r>
      <w:r>
        <w:rPr>
          <w:rFonts w:ascii="Cambria"/>
          <w:b/>
          <w:color w:val="FF0000"/>
        </w:rPr>
        <w:t>and Final</w:t>
      </w:r>
      <w:r>
        <w:rPr>
          <w:rFonts w:ascii="Cambria"/>
          <w:b/>
          <w:color w:val="FF0000"/>
          <w:spacing w:val="-3"/>
        </w:rPr>
        <w:t xml:space="preserve"> </w:t>
      </w:r>
      <w:r>
        <w:rPr>
          <w:rFonts w:ascii="Cambria"/>
          <w:b/>
          <w:color w:val="FF0000"/>
        </w:rPr>
        <w:t>Exams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of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lab</w:t>
      </w:r>
      <w:r>
        <w:rPr>
          <w:rFonts w:ascii="Cambria"/>
          <w:b/>
          <w:color w:val="FF0000"/>
          <w:spacing w:val="-2"/>
        </w:rPr>
        <w:t xml:space="preserve"> </w:t>
      </w:r>
      <w:r>
        <w:rPr>
          <w:rFonts w:ascii="Cambria"/>
          <w:b/>
          <w:color w:val="FF0000"/>
        </w:rPr>
        <w:t>and</w:t>
      </w:r>
      <w:r>
        <w:rPr>
          <w:rFonts w:ascii="Cambria"/>
          <w:b/>
          <w:color w:val="FF0000"/>
          <w:spacing w:val="-1"/>
        </w:rPr>
        <w:t xml:space="preserve"> </w:t>
      </w:r>
      <w:r>
        <w:rPr>
          <w:rFonts w:ascii="Cambria"/>
          <w:b/>
          <w:color w:val="FF0000"/>
        </w:rPr>
        <w:t>theory.</w:t>
      </w:r>
    </w:p>
    <w:p w14:paraId="6C9DD13B" w14:textId="77777777" w:rsidR="007D1161" w:rsidRDefault="007D1161" w:rsidP="007D1161">
      <w:pPr>
        <w:pStyle w:val="Heading2"/>
        <w:spacing w:before="0"/>
        <w:ind w:left="0"/>
      </w:pPr>
    </w:p>
    <w:p w14:paraId="7D70B486" w14:textId="77777777" w:rsidR="007D1161" w:rsidRDefault="007D1161" w:rsidP="007D1161">
      <w:pPr>
        <w:pStyle w:val="Heading2"/>
        <w:spacing w:before="0"/>
        <w:ind w:left="0"/>
      </w:pPr>
      <w:r>
        <w:t>Objectives:</w:t>
      </w:r>
    </w:p>
    <w:p w14:paraId="67CA6EB1" w14:textId="77777777" w:rsidR="007D1161" w:rsidRDefault="007D1161" w:rsidP="007D1161">
      <w:pPr>
        <w:pStyle w:val="BodyText"/>
        <w:rPr>
          <w:b/>
          <w:sz w:val="25"/>
        </w:rPr>
      </w:pPr>
    </w:p>
    <w:p w14:paraId="7393F653" w14:textId="290479A3" w:rsidR="007D1161" w:rsidRDefault="007D1161" w:rsidP="007D1161">
      <w:pPr>
        <w:tabs>
          <w:tab w:val="left" w:pos="1140"/>
          <w:tab w:val="left" w:pos="1141"/>
        </w:tabs>
        <w:spacing w:line="240" w:lineRule="auto"/>
      </w:pPr>
      <w:r>
        <w:rPr>
          <w:sz w:val="24"/>
          <w:szCs w:val="24"/>
        </w:rPr>
        <w:t>Revision of Labs 1 to 4.</w:t>
      </w:r>
      <w:r>
        <w:rPr>
          <w:sz w:val="24"/>
          <w:szCs w:val="24"/>
        </w:rPr>
        <w:br/>
      </w:r>
    </w:p>
    <w:p w14:paraId="4431E92C" w14:textId="77777777" w:rsidR="007D1161" w:rsidRDefault="007D1161" w:rsidP="007D1161">
      <w:pPr>
        <w:spacing w:after="0" w:line="240" w:lineRule="auto"/>
      </w:pPr>
      <w:r w:rsidRPr="00B57B3A">
        <w:rPr>
          <w:b/>
          <w:bCs/>
          <w:sz w:val="32"/>
          <w:szCs w:val="32"/>
        </w:rPr>
        <w:t>Lab # 1:</w:t>
      </w:r>
    </w:p>
    <w:p w14:paraId="6C5BB3B4" w14:textId="4C8FD02B" w:rsidR="007D1161" w:rsidRDefault="007D1161" w:rsidP="007D1161">
      <w:pPr>
        <w:spacing w:after="0" w:line="240" w:lineRule="auto"/>
      </w:pPr>
      <w:r w:rsidRPr="00B57B3A">
        <w:rPr>
          <w:sz w:val="3"/>
        </w:rPr>
        <w:drawing>
          <wp:anchor distT="0" distB="0" distL="114300" distR="114300" simplePos="0" relativeHeight="251659264" behindDoc="0" locked="0" layoutInCell="1" allowOverlap="1" wp14:anchorId="48CE95F6" wp14:editId="385BD66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972050" cy="3931285"/>
            <wp:effectExtent l="0" t="0" r="0" b="0"/>
            <wp:wrapTopAndBottom/>
            <wp:docPr id="1007717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17266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E9A00" w14:textId="77777777" w:rsidR="007D1161" w:rsidRDefault="007D1161" w:rsidP="007D1161">
      <w:pPr>
        <w:spacing w:line="240" w:lineRule="auto"/>
      </w:pPr>
    </w:p>
    <w:p w14:paraId="0101E6D7" w14:textId="0A3127A0" w:rsidR="007D1161" w:rsidRDefault="007D1161" w:rsidP="007D1161">
      <w:pPr>
        <w:spacing w:line="240" w:lineRule="auto"/>
      </w:pPr>
      <w:r w:rsidRPr="007D1161">
        <w:drawing>
          <wp:inline distT="0" distB="0" distL="0" distR="0" wp14:anchorId="1AC9ED0F" wp14:editId="35B78087">
            <wp:extent cx="4953000" cy="1792252"/>
            <wp:effectExtent l="0" t="0" r="0" b="0"/>
            <wp:docPr id="8424026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269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522" cy="17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2DA" w14:textId="0370071C" w:rsidR="007D1161" w:rsidRDefault="007D1161" w:rsidP="007D1161">
      <w:pPr>
        <w:spacing w:line="240" w:lineRule="auto"/>
        <w:rPr>
          <w:b/>
          <w:bCs/>
          <w:sz w:val="32"/>
          <w:szCs w:val="32"/>
        </w:rPr>
      </w:pPr>
      <w:r w:rsidRPr="00B57B3A">
        <w:rPr>
          <w:b/>
          <w:bCs/>
          <w:sz w:val="32"/>
          <w:szCs w:val="32"/>
        </w:rPr>
        <w:lastRenderedPageBreak/>
        <w:t xml:space="preserve">Lab # </w:t>
      </w:r>
      <w:r>
        <w:rPr>
          <w:b/>
          <w:bCs/>
          <w:sz w:val="32"/>
          <w:szCs w:val="32"/>
        </w:rPr>
        <w:t>2</w:t>
      </w:r>
      <w:r w:rsidRPr="00B57B3A">
        <w:rPr>
          <w:b/>
          <w:bCs/>
          <w:sz w:val="32"/>
          <w:szCs w:val="32"/>
        </w:rPr>
        <w:t>:</w:t>
      </w:r>
    </w:p>
    <w:p w14:paraId="10598528" w14:textId="5379D556" w:rsidR="007D1161" w:rsidRDefault="007D1161" w:rsidP="007D1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Revised make file tutorial step by step in the lab (30 minutes)</w:t>
      </w:r>
    </w:p>
    <w:p w14:paraId="2DF376B5" w14:textId="62891E9C" w:rsidR="007D1161" w:rsidRPr="007D1161" w:rsidRDefault="007D1161" w:rsidP="007D1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Linux image compilation from source (10 minutes). </w:t>
      </w:r>
    </w:p>
    <w:p w14:paraId="60373FFF" w14:textId="77777777" w:rsidR="007D1161" w:rsidRDefault="007D1161" w:rsidP="007D1161">
      <w:pPr>
        <w:spacing w:line="240" w:lineRule="auto"/>
        <w:rPr>
          <w:b/>
          <w:bCs/>
          <w:sz w:val="32"/>
          <w:szCs w:val="32"/>
        </w:rPr>
      </w:pPr>
    </w:p>
    <w:p w14:paraId="21DD0D23" w14:textId="1950CA15" w:rsidR="007D1161" w:rsidRDefault="007D1161" w:rsidP="007D1161">
      <w:pPr>
        <w:spacing w:line="240" w:lineRule="auto"/>
        <w:rPr>
          <w:b/>
          <w:bCs/>
          <w:sz w:val="32"/>
          <w:szCs w:val="32"/>
        </w:rPr>
      </w:pPr>
      <w:r w:rsidRPr="00B57B3A">
        <w:rPr>
          <w:b/>
          <w:bCs/>
          <w:sz w:val="32"/>
          <w:szCs w:val="32"/>
        </w:rPr>
        <w:t xml:space="preserve">Lab # </w:t>
      </w:r>
      <w:r>
        <w:rPr>
          <w:b/>
          <w:bCs/>
          <w:sz w:val="32"/>
          <w:szCs w:val="32"/>
        </w:rPr>
        <w:t>3</w:t>
      </w:r>
      <w:r w:rsidRPr="00B57B3A">
        <w:rPr>
          <w:b/>
          <w:bCs/>
          <w:sz w:val="32"/>
          <w:szCs w:val="32"/>
        </w:rPr>
        <w:t>:</w:t>
      </w:r>
    </w:p>
    <w:p w14:paraId="09E07B36" w14:textId="3470539B" w:rsidR="007D1161" w:rsidRDefault="007D1161" w:rsidP="007D1161">
      <w:pPr>
        <w:spacing w:line="240" w:lineRule="auto"/>
        <w:rPr>
          <w:b/>
          <w:bCs/>
          <w:sz w:val="32"/>
          <w:szCs w:val="32"/>
        </w:rPr>
      </w:pPr>
      <w:r w:rsidRPr="007D1161">
        <w:rPr>
          <w:b/>
          <w:bCs/>
          <w:sz w:val="32"/>
          <w:szCs w:val="32"/>
        </w:rPr>
        <w:drawing>
          <wp:inline distT="0" distB="0" distL="0" distR="0" wp14:anchorId="54442AAA" wp14:editId="1F7E99D3">
            <wp:extent cx="5981700" cy="7321795"/>
            <wp:effectExtent l="19050" t="19050" r="19050" b="12700"/>
            <wp:docPr id="205792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7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480" cy="7328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8D862" w14:textId="77777777" w:rsidR="007D1161" w:rsidRDefault="007D1161" w:rsidP="007D1161">
      <w:pPr>
        <w:spacing w:line="240" w:lineRule="auto"/>
        <w:rPr>
          <w:b/>
          <w:bCs/>
          <w:sz w:val="32"/>
          <w:szCs w:val="32"/>
        </w:rPr>
      </w:pPr>
    </w:p>
    <w:p w14:paraId="5E81575C" w14:textId="0353AFC8" w:rsidR="007D1161" w:rsidRDefault="007D1161" w:rsidP="007D1161">
      <w:pPr>
        <w:spacing w:line="240" w:lineRule="auto"/>
      </w:pPr>
      <w:r w:rsidRPr="00B57B3A">
        <w:rPr>
          <w:b/>
          <w:bCs/>
          <w:sz w:val="32"/>
          <w:szCs w:val="32"/>
        </w:rPr>
        <w:lastRenderedPageBreak/>
        <w:t xml:space="preserve">Lab # </w:t>
      </w:r>
      <w:r>
        <w:rPr>
          <w:b/>
          <w:bCs/>
          <w:sz w:val="32"/>
          <w:szCs w:val="32"/>
        </w:rPr>
        <w:t>4</w:t>
      </w:r>
      <w:r w:rsidRPr="00B57B3A">
        <w:rPr>
          <w:b/>
          <w:bCs/>
          <w:sz w:val="32"/>
          <w:szCs w:val="32"/>
        </w:rPr>
        <w:t>:</w:t>
      </w:r>
    </w:p>
    <w:p w14:paraId="66B23AA9" w14:textId="1E3621D6" w:rsidR="007D1161" w:rsidRDefault="007D1161" w:rsidP="007D1161">
      <w:pPr>
        <w:spacing w:line="240" w:lineRule="auto"/>
      </w:pPr>
      <w:r w:rsidRPr="007D1161">
        <w:drawing>
          <wp:inline distT="0" distB="0" distL="0" distR="0" wp14:anchorId="1DBCBE06" wp14:editId="02AB046F">
            <wp:extent cx="6606577" cy="6229350"/>
            <wp:effectExtent l="19050" t="19050" r="22860" b="19050"/>
            <wp:docPr id="7924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4249" cy="62365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F96E7" w14:textId="77777777" w:rsidR="007D1161" w:rsidRDefault="007D1161" w:rsidP="007D1161">
      <w:pPr>
        <w:spacing w:line="240" w:lineRule="auto"/>
      </w:pPr>
    </w:p>
    <w:p w14:paraId="06E3A696" w14:textId="77777777" w:rsidR="007D1161" w:rsidRDefault="007D1161" w:rsidP="007D1161">
      <w:pPr>
        <w:spacing w:line="240" w:lineRule="auto"/>
      </w:pPr>
    </w:p>
    <w:p w14:paraId="0420A8B3" w14:textId="77777777" w:rsidR="007D1161" w:rsidRDefault="007D1161" w:rsidP="007D1161">
      <w:pPr>
        <w:spacing w:line="240" w:lineRule="auto"/>
      </w:pPr>
    </w:p>
    <w:p w14:paraId="09986AB1" w14:textId="77777777" w:rsidR="007D1161" w:rsidRDefault="007D1161" w:rsidP="007D1161">
      <w:pPr>
        <w:spacing w:line="240" w:lineRule="auto"/>
      </w:pPr>
    </w:p>
    <w:p w14:paraId="70BF0819" w14:textId="77777777" w:rsidR="007D1161" w:rsidRDefault="007D1161" w:rsidP="007D1161">
      <w:pPr>
        <w:spacing w:line="240" w:lineRule="auto"/>
      </w:pPr>
    </w:p>
    <w:p w14:paraId="7338AF97" w14:textId="77777777" w:rsidR="007D1161" w:rsidRDefault="007D1161" w:rsidP="007D1161">
      <w:pPr>
        <w:spacing w:line="240" w:lineRule="auto"/>
      </w:pPr>
    </w:p>
    <w:p w14:paraId="23362E37" w14:textId="77777777" w:rsidR="007D1161" w:rsidRDefault="007D1161" w:rsidP="007D1161">
      <w:pPr>
        <w:spacing w:line="240" w:lineRule="auto"/>
      </w:pPr>
    </w:p>
    <w:p w14:paraId="071F4CBD" w14:textId="77777777" w:rsidR="007D1161" w:rsidRDefault="007D1161" w:rsidP="007D1161">
      <w:pPr>
        <w:spacing w:line="240" w:lineRule="auto"/>
      </w:pPr>
    </w:p>
    <w:sectPr w:rsidR="007D1161" w:rsidSect="003E2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5F83"/>
    <w:multiLevelType w:val="hybridMultilevel"/>
    <w:tmpl w:val="E860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32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61"/>
    <w:rsid w:val="003E2181"/>
    <w:rsid w:val="007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24B"/>
  <w15:chartTrackingRefBased/>
  <w15:docId w15:val="{40FED4E3-047B-4825-8D40-0EEA396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D1161"/>
    <w:pPr>
      <w:widowControl w:val="0"/>
      <w:autoSpaceDE w:val="0"/>
      <w:autoSpaceDN w:val="0"/>
      <w:spacing w:before="1" w:after="0" w:line="240" w:lineRule="auto"/>
      <w:ind w:left="104"/>
      <w:outlineLvl w:val="1"/>
    </w:pPr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161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1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116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1161"/>
    <w:pPr>
      <w:widowControl w:val="0"/>
      <w:autoSpaceDE w:val="0"/>
      <w:autoSpaceDN w:val="0"/>
      <w:spacing w:before="89" w:after="0" w:line="240" w:lineRule="auto"/>
      <w:ind w:left="178" w:right="182"/>
      <w:jc w:val="center"/>
    </w:pPr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D1161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ListParagraph">
    <w:name w:val="List Paragraph"/>
    <w:basedOn w:val="Normal"/>
    <w:uiPriority w:val="1"/>
    <w:qFormat/>
    <w:rsid w:val="007D1161"/>
    <w:pPr>
      <w:widowControl w:val="0"/>
      <w:autoSpaceDE w:val="0"/>
      <w:autoSpaceDN w:val="0"/>
      <w:spacing w:after="0" w:line="240" w:lineRule="auto"/>
      <w:ind w:left="1545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Kafi</dc:creator>
  <cp:keywords/>
  <dc:description/>
  <cp:lastModifiedBy>Nadeem Kafi</cp:lastModifiedBy>
  <cp:revision>1</cp:revision>
  <dcterms:created xsi:type="dcterms:W3CDTF">2024-02-16T03:31:00Z</dcterms:created>
  <dcterms:modified xsi:type="dcterms:W3CDTF">2024-02-16T03:40:00Z</dcterms:modified>
</cp:coreProperties>
</file>