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7AB4" w14:textId="77777777" w:rsidR="00EA200B" w:rsidRDefault="00A70CF6">
      <w:pPr>
        <w:spacing w:before="600" w:after="100"/>
        <w:jc w:val="center"/>
      </w:pPr>
      <w:r>
        <w:rPr>
          <w:b/>
          <w:bCs/>
          <w:color w:val="0F7A72"/>
          <w:sz w:val="56"/>
          <w:szCs w:val="56"/>
        </w:rPr>
        <w:t>REST API</w:t>
      </w:r>
      <w:r w:rsidR="000006A6">
        <w:rPr>
          <w:b/>
          <w:bCs/>
          <w:color w:val="0F7A72"/>
          <w:sz w:val="56"/>
          <w:szCs w:val="56"/>
        </w:rPr>
        <w:t xml:space="preserve"> - </w:t>
      </w:r>
      <w:r>
        <w:rPr>
          <w:b/>
          <w:bCs/>
          <w:color w:val="0F7A72"/>
          <w:sz w:val="56"/>
          <w:szCs w:val="56"/>
        </w:rPr>
        <w:t>Complete Notes</w:t>
      </w:r>
    </w:p>
    <w:p w14:paraId="1C3C05B0" w14:textId="74097B85" w:rsidR="00EA200B" w:rsidRDefault="00A70CF6">
      <w:pPr>
        <w:spacing w:after="500"/>
        <w:jc w:val="center"/>
      </w:pPr>
      <w:r>
        <w:rPr>
          <w:i/>
          <w:iCs/>
          <w:color w:val="8A6A1E"/>
          <w:sz w:val="24"/>
          <w:szCs w:val="24"/>
        </w:rPr>
        <w:t xml:space="preserve">Beginner </w:t>
      </w:r>
      <w:r w:rsidR="00740B93">
        <w:rPr>
          <w:i/>
          <w:iCs/>
          <w:color w:val="8A6A1E"/>
          <w:sz w:val="24"/>
          <w:szCs w:val="24"/>
        </w:rPr>
        <w:t>Concepts → Interview</w:t>
      </w:r>
      <w:r>
        <w:rPr>
          <w:i/>
          <w:iCs/>
          <w:color w:val="8A6A1E"/>
          <w:sz w:val="24"/>
          <w:szCs w:val="24"/>
        </w:rPr>
        <w:t>-Ready Depth</w:t>
      </w:r>
    </w:p>
    <w:p w14:paraId="45B2F08D" w14:textId="77777777" w:rsidR="00EA200B" w:rsidRDefault="00A70CF6">
      <w:pPr>
        <w:spacing w:after="900"/>
        <w:jc w:val="center"/>
      </w:pPr>
      <w:r>
        <w:rPr>
          <w:color w:val="5B6B67"/>
          <w:sz w:val="22"/>
          <w:szCs w:val="22"/>
        </w:rPr>
        <w:t>Node.js / Express Edition</w:t>
      </w:r>
    </w:p>
    <w:p w14:paraId="7CC3333A" w14:textId="77777777" w:rsidR="00EA200B" w:rsidRDefault="00A70CF6">
      <w:pPr>
        <w:pStyle w:val="Heading1"/>
        <w:pBdr>
          <w:bottom w:val="single" w:sz="8" w:space="4" w:color="C9A24B"/>
        </w:pBdr>
        <w:spacing w:before="360" w:after="180"/>
      </w:pPr>
      <w:r>
        <w:rPr>
          <w:b/>
          <w:bCs/>
          <w:color w:val="0F7A72"/>
        </w:rPr>
        <w:t>Contents</w:t>
      </w:r>
    </w:p>
    <w:p w14:paraId="67912863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>1. What is an API &amp; REST?</w:t>
      </w:r>
    </w:p>
    <w:p w14:paraId="46C74298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>2. HTTP vs HTTPS</w:t>
      </w:r>
    </w:p>
    <w:p w14:paraId="655298E2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>3. DNS &amp; What Happens When You Hit a URL</w:t>
      </w:r>
    </w:p>
    <w:p w14:paraId="2CC003DF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>4. HTTP Methods (GET, POST, PUT, PATCH, DELETE...)</w:t>
      </w:r>
    </w:p>
    <w:p w14:paraId="5D615FD2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>5. HTTP Status Codes (Full Reference)</w:t>
      </w:r>
    </w:p>
    <w:p w14:paraId="7BA5E502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>6. Middleware in Node.js / Express</w:t>
      </w:r>
    </w:p>
    <w:p w14:paraId="264F893F" w14:textId="59A7FD93" w:rsidR="00EA200B" w:rsidRDefault="00A70CF6">
      <w:pPr>
        <w:spacing w:after="140"/>
      </w:pPr>
      <w:r>
        <w:rPr>
          <w:color w:val="1F2A28"/>
          <w:sz w:val="21"/>
          <w:szCs w:val="21"/>
        </w:rPr>
        <w:t>7. Your Cod</w:t>
      </w:r>
      <w:r w:rsidR="009625AC">
        <w:rPr>
          <w:color w:val="1F2A28"/>
          <w:sz w:val="21"/>
          <w:szCs w:val="21"/>
        </w:rPr>
        <w:t xml:space="preserve">e - </w:t>
      </w:r>
      <w:r>
        <w:rPr>
          <w:color w:val="1F2A28"/>
          <w:sz w:val="21"/>
          <w:szCs w:val="21"/>
        </w:rPr>
        <w:t>Line by Line Walkthrough</w:t>
      </w:r>
    </w:p>
    <w:p w14:paraId="5450F1C1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>8. REST Principles &amp; Best Practices</w:t>
      </w:r>
    </w:p>
    <w:p w14:paraId="405757F9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>9. Interview Q&amp;A Rapid Fire</w:t>
      </w:r>
    </w:p>
    <w:p w14:paraId="71D6C3A5" w14:textId="77777777" w:rsidR="00EA200B" w:rsidRDefault="00EA200B">
      <w:pPr>
        <w:pageBreakBefore/>
      </w:pPr>
    </w:p>
    <w:p w14:paraId="571C8920" w14:textId="77777777" w:rsidR="00EA200B" w:rsidRDefault="00A70CF6">
      <w:pPr>
        <w:pStyle w:val="Heading1"/>
        <w:pBdr>
          <w:bottom w:val="single" w:sz="8" w:space="4" w:color="C9A24B"/>
        </w:pBdr>
        <w:spacing w:before="360" w:after="180"/>
      </w:pPr>
      <w:r>
        <w:rPr>
          <w:b/>
          <w:bCs/>
          <w:color w:val="0F7A72"/>
        </w:rPr>
        <w:t>1. What is an API &amp; REST?</w:t>
      </w:r>
    </w:p>
    <w:p w14:paraId="7CC577F3" w14:textId="32B7ED1E" w:rsidR="00EA200B" w:rsidRDefault="00A70CF6">
      <w:pPr>
        <w:spacing w:after="140"/>
      </w:pPr>
      <w:r>
        <w:rPr>
          <w:color w:val="1F2A28"/>
          <w:sz w:val="21"/>
          <w:szCs w:val="21"/>
        </w:rPr>
        <w:t xml:space="preserve">API (Application Programming </w:t>
      </w:r>
      <w:r w:rsidR="00740B93">
        <w:rPr>
          <w:color w:val="1F2A28"/>
          <w:sz w:val="21"/>
          <w:szCs w:val="21"/>
        </w:rPr>
        <w:t xml:space="preserve">Interface) - </w:t>
      </w:r>
      <w:r>
        <w:rPr>
          <w:color w:val="1F2A28"/>
          <w:sz w:val="21"/>
          <w:szCs w:val="21"/>
        </w:rPr>
        <w:t>a contract that lets two software systems talk to each other. It defines what requests you can send and what responses you'll get.</w:t>
      </w:r>
    </w:p>
    <w:p w14:paraId="3E9791A0" w14:textId="04914066" w:rsidR="00EA200B" w:rsidRDefault="00A70CF6">
      <w:pPr>
        <w:spacing w:after="140"/>
      </w:pPr>
      <w:r>
        <w:rPr>
          <w:color w:val="1F2A28"/>
          <w:sz w:val="21"/>
          <w:szCs w:val="21"/>
        </w:rPr>
        <w:t xml:space="preserve">REST (Representational State </w:t>
      </w:r>
      <w:r w:rsidR="00FC1372">
        <w:rPr>
          <w:color w:val="1F2A28"/>
          <w:sz w:val="21"/>
          <w:szCs w:val="21"/>
        </w:rPr>
        <w:t xml:space="preserve">Transfer) - </w:t>
      </w:r>
      <w:r>
        <w:rPr>
          <w:color w:val="1F2A28"/>
          <w:sz w:val="21"/>
          <w:szCs w:val="21"/>
        </w:rPr>
        <w:t>an architectural style (not a protocol) for designing networked APIs, proposed by Roy Fielding in 2000. An API that follows REST rules is called a RESTful API.</w:t>
      </w:r>
    </w:p>
    <w:p w14:paraId="57BA73C7" w14:textId="77777777" w:rsidR="00EA200B" w:rsidRDefault="00A70CF6">
      <w:pPr>
        <w:spacing w:before="200" w:after="100"/>
      </w:pPr>
      <w:r>
        <w:rPr>
          <w:b/>
          <w:bCs/>
          <w:color w:val="8A6A1E"/>
          <w:sz w:val="22"/>
          <w:szCs w:val="22"/>
        </w:rPr>
        <w:t>Core REST Concepts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EA200B" w14:paraId="5CB094BC" w14:textId="77777777">
        <w:trPr>
          <w:tblHeader/>
        </w:trPr>
        <w:tc>
          <w:tcPr>
            <w:tcW w:w="2200" w:type="dxa"/>
            <w:shd w:val="clear" w:color="auto" w:fill="FBEF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86C2A" w14:textId="77777777" w:rsidR="00EA200B" w:rsidRDefault="00A70CF6">
            <w:r>
              <w:rPr>
                <w:b/>
                <w:bCs/>
                <w:color w:val="8A6A1E"/>
              </w:rPr>
              <w:t>Term</w:t>
            </w:r>
          </w:p>
        </w:tc>
        <w:tc>
          <w:tcPr>
            <w:tcW w:w="7300" w:type="dxa"/>
            <w:shd w:val="clear" w:color="auto" w:fill="FBEF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A5D0E" w14:textId="77777777" w:rsidR="00EA200B" w:rsidRDefault="00A70CF6">
            <w:r>
              <w:rPr>
                <w:b/>
                <w:bCs/>
                <w:color w:val="8A6A1E"/>
              </w:rPr>
              <w:t>Meaning</w:t>
            </w:r>
          </w:p>
        </w:tc>
      </w:tr>
      <w:tr w:rsidR="00EA200B" w14:paraId="7BE13554" w14:textId="77777777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46E867" w14:textId="77777777" w:rsidR="00EA200B" w:rsidRDefault="00A70CF6">
            <w:r>
              <w:rPr>
                <w:color w:val="1F2A28"/>
                <w:sz w:val="19"/>
                <w:szCs w:val="19"/>
              </w:rPr>
              <w:t>Resource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4EBE24" w14:textId="0442D316" w:rsidR="00EA200B" w:rsidRDefault="00A70CF6">
            <w:r>
              <w:rPr>
                <w:color w:val="1F2A28"/>
                <w:sz w:val="19"/>
                <w:szCs w:val="19"/>
              </w:rPr>
              <w:t xml:space="preserve">Any object/data (a note, a user, a </w:t>
            </w:r>
            <w:r w:rsidR="006A2BAA">
              <w:rPr>
                <w:color w:val="1F2A28"/>
                <w:sz w:val="19"/>
                <w:szCs w:val="19"/>
              </w:rPr>
              <w:t xml:space="preserve">product) - </w:t>
            </w:r>
            <w:r>
              <w:rPr>
                <w:color w:val="1F2A28"/>
                <w:sz w:val="19"/>
                <w:szCs w:val="19"/>
              </w:rPr>
              <w:t>identified by a URL, e.g. /notes/5</w:t>
            </w:r>
          </w:p>
        </w:tc>
      </w:tr>
      <w:tr w:rsidR="00EA200B" w14:paraId="6320C1C1" w14:textId="77777777">
        <w:tc>
          <w:tcPr>
            <w:tcW w:w="22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C7D7F2" w14:textId="77777777" w:rsidR="00EA200B" w:rsidRDefault="00A70CF6">
            <w:r>
              <w:rPr>
                <w:color w:val="1F2A28"/>
                <w:sz w:val="19"/>
                <w:szCs w:val="19"/>
              </w:rPr>
              <w:t>Representation</w:t>
            </w:r>
          </w:p>
        </w:tc>
        <w:tc>
          <w:tcPr>
            <w:tcW w:w="73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B41F47" w14:textId="2DB13567" w:rsidR="00EA200B" w:rsidRDefault="00A70CF6">
            <w:r>
              <w:rPr>
                <w:color w:val="1F2A28"/>
                <w:sz w:val="19"/>
                <w:szCs w:val="19"/>
              </w:rPr>
              <w:t>The format resource data is sent in</w:t>
            </w:r>
            <w:r w:rsidR="006B5603">
              <w:rPr>
                <w:color w:val="1F2A28"/>
                <w:sz w:val="19"/>
                <w:szCs w:val="19"/>
              </w:rPr>
              <w:t xml:space="preserve"> - </w:t>
            </w:r>
            <w:r>
              <w:rPr>
                <w:color w:val="1F2A28"/>
                <w:sz w:val="19"/>
                <w:szCs w:val="19"/>
              </w:rPr>
              <w:t>usually JSON (also XML, HTML)</w:t>
            </w:r>
          </w:p>
        </w:tc>
      </w:tr>
      <w:tr w:rsidR="00EA200B" w14:paraId="6B4E41CE" w14:textId="77777777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B5F695" w14:textId="77777777" w:rsidR="00EA200B" w:rsidRDefault="00A70CF6">
            <w:r>
              <w:rPr>
                <w:color w:val="1F2A28"/>
                <w:sz w:val="19"/>
                <w:szCs w:val="19"/>
              </w:rPr>
              <w:t>Statelessness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C19A6E" w14:textId="77777777" w:rsidR="00EA200B" w:rsidRDefault="00A70CF6">
            <w:r>
              <w:rPr>
                <w:color w:val="1F2A28"/>
                <w:sz w:val="19"/>
                <w:szCs w:val="19"/>
              </w:rPr>
              <w:t>Server stores no client session between requests — each request has all info needed</w:t>
            </w:r>
          </w:p>
        </w:tc>
      </w:tr>
      <w:tr w:rsidR="00EA200B" w14:paraId="58F07A1F" w14:textId="77777777">
        <w:tc>
          <w:tcPr>
            <w:tcW w:w="22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3F5F7E" w14:textId="77777777" w:rsidR="00EA200B" w:rsidRDefault="00A70CF6">
            <w:r>
              <w:rPr>
                <w:color w:val="1F2A28"/>
                <w:sz w:val="19"/>
                <w:szCs w:val="19"/>
              </w:rPr>
              <w:t>Client-Server</w:t>
            </w:r>
          </w:p>
        </w:tc>
        <w:tc>
          <w:tcPr>
            <w:tcW w:w="73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3F2EB9" w14:textId="77777777" w:rsidR="00EA200B" w:rsidRDefault="00A70CF6">
            <w:r>
              <w:rPr>
                <w:color w:val="1F2A28"/>
                <w:sz w:val="19"/>
                <w:szCs w:val="19"/>
              </w:rPr>
              <w:t>Frontend (client) and backend (server) are separate and communicate over HTTP</w:t>
            </w:r>
          </w:p>
        </w:tc>
      </w:tr>
      <w:tr w:rsidR="00EA200B" w14:paraId="5DA2116D" w14:textId="77777777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89EE7A" w14:textId="77777777" w:rsidR="00EA200B" w:rsidRDefault="00A70CF6">
            <w:r>
              <w:rPr>
                <w:color w:val="1F2A28"/>
                <w:sz w:val="19"/>
                <w:szCs w:val="19"/>
              </w:rPr>
              <w:t>Uniform Interface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8E716B" w14:textId="77777777" w:rsidR="00EA200B" w:rsidRDefault="00A70CF6">
            <w:r>
              <w:rPr>
                <w:color w:val="1F2A28"/>
                <w:sz w:val="19"/>
                <w:szCs w:val="19"/>
              </w:rPr>
              <w:t>Same conventions (URLs + HTTP verbs) used consistently across the API</w:t>
            </w:r>
          </w:p>
        </w:tc>
      </w:tr>
    </w:tbl>
    <w:p w14:paraId="2D8370AB" w14:textId="77777777" w:rsidR="00EA200B" w:rsidRDefault="00EA200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A200B" w14:paraId="030A7F4B" w14:textId="77777777">
        <w:tc>
          <w:tcPr>
            <w:tcW w:w="0" w:type="auto"/>
            <w:tcBorders>
              <w:top w:val="none" w:sz="0" w:space="0" w:color="FFFFFF"/>
              <w:left w:val="single" w:sz="24" w:space="0" w:color="14B8A6"/>
              <w:bottom w:val="none" w:sz="0" w:space="0" w:color="FFFFFF"/>
              <w:right w:val="none" w:sz="0" w:space="0" w:color="FFFFFF"/>
            </w:tcBorders>
            <w:shd w:val="clear" w:color="auto" w:fill="E7F7F4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26862371" w14:textId="77777777" w:rsidR="00EA200B" w:rsidRDefault="00A70CF6">
            <w:r>
              <w:rPr>
                <w:b/>
                <w:bCs/>
                <w:color w:val="0F7A72"/>
                <w:sz w:val="21"/>
                <w:szCs w:val="21"/>
              </w:rPr>
              <w:t xml:space="preserve">Interview tip: </w:t>
            </w:r>
            <w:r>
              <w:rPr>
                <w:color w:val="1F2A28"/>
                <w:sz w:val="21"/>
                <w:szCs w:val="21"/>
              </w:rPr>
              <w:t>"Is REST a protocol?" → No. REST is a set of architectural constraints/guidelines. HTTP is the protocol typically used to implement it.</w:t>
            </w:r>
          </w:p>
        </w:tc>
      </w:tr>
    </w:tbl>
    <w:p w14:paraId="44C22089" w14:textId="77777777" w:rsidR="00EA200B" w:rsidRDefault="00EA200B">
      <w:pPr>
        <w:pageBreakBefore/>
      </w:pPr>
    </w:p>
    <w:p w14:paraId="6666FBC4" w14:textId="77777777" w:rsidR="00EA200B" w:rsidRDefault="00A70CF6">
      <w:pPr>
        <w:pStyle w:val="Heading1"/>
        <w:pBdr>
          <w:bottom w:val="single" w:sz="8" w:space="4" w:color="C9A24B"/>
        </w:pBdr>
        <w:spacing w:before="360" w:after="180"/>
      </w:pPr>
      <w:r>
        <w:rPr>
          <w:b/>
          <w:bCs/>
          <w:color w:val="0F7A72"/>
        </w:rPr>
        <w:t>2. HTTP vs HTTPS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EA200B" w14:paraId="3036B044" w14:textId="77777777">
        <w:trPr>
          <w:tblHeader/>
        </w:trPr>
        <w:tc>
          <w:tcPr>
            <w:tcW w:w="4750" w:type="dxa"/>
            <w:shd w:val="clear" w:color="auto" w:fill="FBEF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57070" w14:textId="77777777" w:rsidR="00EA200B" w:rsidRDefault="00A70CF6">
            <w:r>
              <w:rPr>
                <w:b/>
                <w:bCs/>
                <w:color w:val="8A6A1E"/>
              </w:rPr>
              <w:t>HTTP</w:t>
            </w:r>
          </w:p>
        </w:tc>
        <w:tc>
          <w:tcPr>
            <w:tcW w:w="4750" w:type="dxa"/>
            <w:shd w:val="clear" w:color="auto" w:fill="FBEF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7312E" w14:textId="77777777" w:rsidR="00EA200B" w:rsidRDefault="00A70CF6">
            <w:r>
              <w:rPr>
                <w:b/>
                <w:bCs/>
                <w:color w:val="8A6A1E"/>
              </w:rPr>
              <w:t>HTTPS</w:t>
            </w:r>
          </w:p>
        </w:tc>
      </w:tr>
      <w:tr w:rsidR="00EA200B" w14:paraId="43D30A9A" w14:textId="77777777"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14F29A" w14:textId="77777777" w:rsidR="00EA200B" w:rsidRDefault="00A70CF6">
            <w:proofErr w:type="spellStart"/>
            <w:r>
              <w:rPr>
                <w:color w:val="1F2A28"/>
                <w:sz w:val="19"/>
                <w:szCs w:val="19"/>
              </w:rPr>
              <w:t>HyperText</w:t>
            </w:r>
            <w:proofErr w:type="spellEnd"/>
            <w:r>
              <w:rPr>
                <w:color w:val="1F2A28"/>
                <w:sz w:val="19"/>
                <w:szCs w:val="19"/>
              </w:rPr>
              <w:t xml:space="preserve"> Transfer Protocol</w:t>
            </w:r>
          </w:p>
        </w:tc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ABC5E0" w14:textId="77777777" w:rsidR="00EA200B" w:rsidRDefault="00A70CF6">
            <w:r>
              <w:rPr>
                <w:color w:val="1F2A28"/>
                <w:sz w:val="19"/>
                <w:szCs w:val="19"/>
              </w:rPr>
              <w:t>HTTP + SSL/TLS encryption layer</w:t>
            </w:r>
          </w:p>
        </w:tc>
      </w:tr>
      <w:tr w:rsidR="00EA200B" w14:paraId="6CE8479A" w14:textId="77777777">
        <w:tc>
          <w:tcPr>
            <w:tcW w:w="475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A82D3" w14:textId="77777777" w:rsidR="00EA200B" w:rsidRDefault="00A70CF6">
            <w:r>
              <w:rPr>
                <w:color w:val="1F2A28"/>
                <w:sz w:val="19"/>
                <w:szCs w:val="19"/>
              </w:rPr>
              <w:t>Data sent in plain text</w:t>
            </w:r>
          </w:p>
        </w:tc>
        <w:tc>
          <w:tcPr>
            <w:tcW w:w="475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899A10" w14:textId="77777777" w:rsidR="00EA200B" w:rsidRDefault="00A70CF6">
            <w:r>
              <w:rPr>
                <w:color w:val="1F2A28"/>
                <w:sz w:val="19"/>
                <w:szCs w:val="19"/>
              </w:rPr>
              <w:t>Data encrypted in transit</w:t>
            </w:r>
          </w:p>
        </w:tc>
      </w:tr>
      <w:tr w:rsidR="00EA200B" w14:paraId="64805724" w14:textId="77777777"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0FDF73" w14:textId="77777777" w:rsidR="00EA200B" w:rsidRDefault="00A70CF6">
            <w:r>
              <w:rPr>
                <w:color w:val="1F2A28"/>
                <w:sz w:val="19"/>
                <w:szCs w:val="19"/>
              </w:rPr>
              <w:t>Port 80</w:t>
            </w:r>
          </w:p>
        </w:tc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FC0609" w14:textId="77777777" w:rsidR="00EA200B" w:rsidRDefault="00A70CF6">
            <w:r>
              <w:rPr>
                <w:color w:val="1F2A28"/>
                <w:sz w:val="19"/>
                <w:szCs w:val="19"/>
              </w:rPr>
              <w:t>Port 443</w:t>
            </w:r>
          </w:p>
        </w:tc>
      </w:tr>
      <w:tr w:rsidR="00EA200B" w14:paraId="3BFB562E" w14:textId="77777777">
        <w:tc>
          <w:tcPr>
            <w:tcW w:w="475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9BF20C" w14:textId="77777777" w:rsidR="00EA200B" w:rsidRDefault="00A70CF6">
            <w:r>
              <w:rPr>
                <w:color w:val="1F2A28"/>
                <w:sz w:val="19"/>
                <w:szCs w:val="19"/>
              </w:rPr>
              <w:t>Vulnerable to man-in-the-middle attacks</w:t>
            </w:r>
          </w:p>
        </w:tc>
        <w:tc>
          <w:tcPr>
            <w:tcW w:w="475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A17467" w14:textId="77777777" w:rsidR="00EA200B" w:rsidRDefault="00A70CF6">
            <w:r>
              <w:rPr>
                <w:color w:val="1F2A28"/>
                <w:sz w:val="19"/>
                <w:szCs w:val="19"/>
              </w:rPr>
              <w:t>Secure — verified via SSL certificate</w:t>
            </w:r>
          </w:p>
        </w:tc>
      </w:tr>
    </w:tbl>
    <w:p w14:paraId="3425F67B" w14:textId="77777777" w:rsidR="00EA200B" w:rsidRDefault="00EA200B">
      <w:pPr>
        <w:spacing w:after="100"/>
      </w:pPr>
    </w:p>
    <w:p w14:paraId="2F6DA95F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 xml:space="preserve">HTTP is a stateless, text-based protocol used for communication between </w:t>
      </w:r>
      <w:proofErr w:type="gramStart"/>
      <w:r>
        <w:rPr>
          <w:color w:val="1F2A28"/>
          <w:sz w:val="21"/>
          <w:szCs w:val="21"/>
        </w:rPr>
        <w:t>client</w:t>
      </w:r>
      <w:proofErr w:type="gramEnd"/>
      <w:r>
        <w:rPr>
          <w:color w:val="1F2A28"/>
          <w:sz w:val="21"/>
          <w:szCs w:val="21"/>
        </w:rPr>
        <w:t xml:space="preserve"> and server. It works on a request-response model: Client sends Request → Server processes &amp; sends Response → Client renders/uses the data.</w:t>
      </w:r>
    </w:p>
    <w:p w14:paraId="1D076F71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 xml:space="preserve">An HTTP request </w:t>
      </w:r>
      <w:proofErr w:type="gramStart"/>
      <w:r>
        <w:rPr>
          <w:color w:val="1F2A28"/>
          <w:sz w:val="21"/>
          <w:szCs w:val="21"/>
        </w:rPr>
        <w:t>has:</w:t>
      </w:r>
      <w:proofErr w:type="gramEnd"/>
      <w:r>
        <w:rPr>
          <w:color w:val="1F2A28"/>
          <w:sz w:val="21"/>
          <w:szCs w:val="21"/>
        </w:rPr>
        <w:t xml:space="preserve"> method (GET/POST...), URL, headers (metadata like content-type, auth token), and optionally a body. A response has: status code, headers, and a body.</w:t>
      </w:r>
    </w:p>
    <w:p w14:paraId="414AF1EE" w14:textId="77777777" w:rsidR="00EA200B" w:rsidRDefault="00EA200B">
      <w:pPr>
        <w:pageBreakBefore/>
      </w:pPr>
    </w:p>
    <w:p w14:paraId="733013EB" w14:textId="77777777" w:rsidR="00EA200B" w:rsidRDefault="00A70CF6">
      <w:pPr>
        <w:pStyle w:val="Heading1"/>
        <w:pBdr>
          <w:bottom w:val="single" w:sz="8" w:space="4" w:color="C9A24B"/>
        </w:pBdr>
        <w:spacing w:before="360" w:after="180"/>
      </w:pPr>
      <w:r>
        <w:rPr>
          <w:b/>
          <w:bCs/>
          <w:color w:val="0F7A72"/>
        </w:rPr>
        <w:t>3. DNS &amp; What Happens When You Hit a URL</w:t>
      </w:r>
    </w:p>
    <w:p w14:paraId="1679241F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>When you type https://api.example.com/notes in a browser or call it from code, this sequence happens:</w:t>
      </w:r>
    </w:p>
    <w:p w14:paraId="406B7594" w14:textId="77777777" w:rsidR="00EA200B" w:rsidRDefault="00A70CF6">
      <w:pPr>
        <w:spacing w:before="120" w:after="200"/>
        <w:jc w:val="center"/>
      </w:pPr>
      <w:r>
        <w:rPr>
          <w:noProof/>
        </w:rPr>
        <w:drawing>
          <wp:inline distT="0" distB="0" distL="0" distR="0" wp14:anchorId="67D7A384" wp14:editId="56A8ED2C">
            <wp:extent cx="5905500" cy="243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9112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>1. DNS Lookup — domain name resolved to an IP address</w:t>
      </w:r>
    </w:p>
    <w:p w14:paraId="5FEC455D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>2. TCP Handshake — SYN / SYN-ACK / ACK</w:t>
      </w:r>
    </w:p>
    <w:p w14:paraId="062DFB4C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>3. TLS Handshake — only if HTTPS</w:t>
      </w:r>
    </w:p>
    <w:p w14:paraId="2D0E456A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>4. HTTP Request sent to the server</w:t>
      </w:r>
    </w:p>
    <w:p w14:paraId="1789ACD5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>5. Server processes the request</w:t>
      </w:r>
    </w:p>
    <w:p w14:paraId="17B81922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>6. HTTP Response sent back</w:t>
      </w:r>
    </w:p>
    <w:p w14:paraId="0CA8F835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>7. Connection closed or reused (keep-alive)</w:t>
      </w:r>
    </w:p>
    <w:p w14:paraId="4946CE56" w14:textId="77777777" w:rsidR="00EA200B" w:rsidRDefault="00A70CF6">
      <w:pPr>
        <w:spacing w:before="200" w:after="100"/>
      </w:pPr>
      <w:r>
        <w:rPr>
          <w:b/>
          <w:bCs/>
          <w:color w:val="8A6A1E"/>
          <w:sz w:val="22"/>
          <w:szCs w:val="22"/>
        </w:rPr>
        <w:t>DNS (Domain Name System)</w:t>
      </w:r>
    </w:p>
    <w:p w14:paraId="3C66A537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 xml:space="preserve">DNS is the "phonebook of the </w:t>
      </w:r>
      <w:proofErr w:type="gramStart"/>
      <w:r>
        <w:rPr>
          <w:color w:val="1F2A28"/>
          <w:sz w:val="21"/>
          <w:szCs w:val="21"/>
        </w:rPr>
        <w:t>internet" —</w:t>
      </w:r>
      <w:proofErr w:type="gramEnd"/>
      <w:r>
        <w:rPr>
          <w:color w:val="1F2A28"/>
          <w:sz w:val="21"/>
          <w:szCs w:val="21"/>
        </w:rPr>
        <w:t xml:space="preserve"> it translates human-readable domain names (like google.com) into IP addresses (like 142.250.183.14) that computers use to locate each other.</w:t>
      </w:r>
    </w:p>
    <w:p w14:paraId="48DCFF01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>Full resolution hierarchy, from your device down to the server that finally owns the answer:</w:t>
      </w:r>
    </w:p>
    <w:p w14:paraId="612FA2E7" w14:textId="77777777" w:rsidR="00EA200B" w:rsidRDefault="00A70CF6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299F923E" wp14:editId="69BA2585">
            <wp:extent cx="5905500" cy="2990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A200B" w14:paraId="5E6B6D23" w14:textId="77777777">
        <w:tc>
          <w:tcPr>
            <w:tcW w:w="0" w:type="auto"/>
            <w:tcBorders>
              <w:top w:val="none" w:sz="0" w:space="0" w:color="FFFFFF"/>
              <w:left w:val="single" w:sz="24" w:space="0" w:color="14B8A6"/>
              <w:bottom w:val="none" w:sz="0" w:space="0" w:color="FFFFFF"/>
              <w:right w:val="none" w:sz="0" w:space="0" w:color="FFFFFF"/>
            </w:tcBorders>
            <w:shd w:val="clear" w:color="auto" w:fill="E7F7F4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7B895414" w14:textId="77777777" w:rsidR="00EA200B" w:rsidRDefault="00A70CF6">
            <w:r>
              <w:rPr>
                <w:b/>
                <w:bCs/>
                <w:color w:val="0F7A72"/>
                <w:sz w:val="21"/>
                <w:szCs w:val="21"/>
              </w:rPr>
              <w:t xml:space="preserve">Note: </w:t>
            </w:r>
            <w:r>
              <w:rPr>
                <w:color w:val="1F2A28"/>
                <w:sz w:val="21"/>
                <w:szCs w:val="21"/>
              </w:rPr>
              <w:t>Once the IP is known, your machine opens a TCP connection to the server on port 80 (HTTP) or 443 (HTTPS), then sends the actual HTTP request line: GET /notes HTTP/1.1</w:t>
            </w:r>
          </w:p>
        </w:tc>
      </w:tr>
    </w:tbl>
    <w:p w14:paraId="5A46CAE1" w14:textId="77777777" w:rsidR="00EA200B" w:rsidRDefault="00EA200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A200B" w14:paraId="40559A69" w14:textId="77777777">
        <w:tc>
          <w:tcPr>
            <w:tcW w:w="0" w:type="auto"/>
            <w:tcBorders>
              <w:top w:val="none" w:sz="0" w:space="0" w:color="FFFFFF"/>
              <w:left w:val="single" w:sz="24" w:space="0" w:color="14B8A6"/>
              <w:bottom w:val="none" w:sz="0" w:space="0" w:color="FFFFFF"/>
              <w:right w:val="none" w:sz="0" w:space="0" w:color="FFFFFF"/>
            </w:tcBorders>
            <w:shd w:val="clear" w:color="auto" w:fill="E7F7F4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68E1FA8B" w14:textId="77777777" w:rsidR="00EA200B" w:rsidRDefault="00A70CF6">
            <w:r>
              <w:rPr>
                <w:b/>
                <w:bCs/>
                <w:color w:val="0F7A72"/>
                <w:sz w:val="21"/>
                <w:szCs w:val="21"/>
              </w:rPr>
              <w:t xml:space="preserve">Interview tip: </w:t>
            </w:r>
            <w:r>
              <w:rPr>
                <w:color w:val="1F2A28"/>
                <w:sz w:val="21"/>
                <w:szCs w:val="21"/>
              </w:rPr>
              <w:t>"What's the difference between a domain name and an IP address?" → Domain = human-friendly alias; IP = actual network address DNS resolves it to.</w:t>
            </w:r>
          </w:p>
        </w:tc>
      </w:tr>
    </w:tbl>
    <w:p w14:paraId="2F1187E9" w14:textId="77777777" w:rsidR="00EA200B" w:rsidRDefault="00EA200B">
      <w:pPr>
        <w:pageBreakBefore/>
      </w:pPr>
    </w:p>
    <w:p w14:paraId="4E97C059" w14:textId="77777777" w:rsidR="00EA200B" w:rsidRDefault="00A70CF6">
      <w:pPr>
        <w:pStyle w:val="Heading1"/>
        <w:pBdr>
          <w:bottom w:val="single" w:sz="8" w:space="4" w:color="C9A24B"/>
        </w:pBdr>
        <w:spacing w:before="360" w:after="180"/>
      </w:pPr>
      <w:r>
        <w:rPr>
          <w:b/>
          <w:bCs/>
          <w:color w:val="0F7A72"/>
        </w:rPr>
        <w:t>4. HTTP Methods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600"/>
        <w:gridCol w:w="1500"/>
        <w:gridCol w:w="1200"/>
        <w:gridCol w:w="1900"/>
      </w:tblGrid>
      <w:tr w:rsidR="00EA200B" w14:paraId="2E476C28" w14:textId="77777777">
        <w:trPr>
          <w:tblHeader/>
        </w:trPr>
        <w:tc>
          <w:tcPr>
            <w:tcW w:w="1300" w:type="dxa"/>
            <w:shd w:val="clear" w:color="auto" w:fill="FBEF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AF3D8" w14:textId="77777777" w:rsidR="00EA200B" w:rsidRDefault="00A70CF6">
            <w:r>
              <w:rPr>
                <w:b/>
                <w:bCs/>
                <w:color w:val="8A6A1E"/>
              </w:rPr>
              <w:t>Method</w:t>
            </w:r>
          </w:p>
        </w:tc>
        <w:tc>
          <w:tcPr>
            <w:tcW w:w="3600" w:type="dxa"/>
            <w:shd w:val="clear" w:color="auto" w:fill="FBEF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97351" w14:textId="77777777" w:rsidR="00EA200B" w:rsidRDefault="00A70CF6">
            <w:r>
              <w:rPr>
                <w:b/>
                <w:bCs/>
                <w:color w:val="8A6A1E"/>
              </w:rPr>
              <w:t>Purpose</w:t>
            </w:r>
          </w:p>
        </w:tc>
        <w:tc>
          <w:tcPr>
            <w:tcW w:w="1500" w:type="dxa"/>
            <w:shd w:val="clear" w:color="auto" w:fill="FBEF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9E010" w14:textId="77777777" w:rsidR="00EA200B" w:rsidRDefault="00A70CF6">
            <w:r>
              <w:rPr>
                <w:b/>
                <w:bCs/>
                <w:color w:val="8A6A1E"/>
              </w:rPr>
              <w:t>Idempotent?</w:t>
            </w:r>
          </w:p>
        </w:tc>
        <w:tc>
          <w:tcPr>
            <w:tcW w:w="1200" w:type="dxa"/>
            <w:shd w:val="clear" w:color="auto" w:fill="FBEF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5A664" w14:textId="77777777" w:rsidR="00EA200B" w:rsidRDefault="00A70CF6">
            <w:r>
              <w:rPr>
                <w:b/>
                <w:bCs/>
                <w:color w:val="8A6A1E"/>
              </w:rPr>
              <w:t>Safe?</w:t>
            </w:r>
          </w:p>
        </w:tc>
        <w:tc>
          <w:tcPr>
            <w:tcW w:w="1900" w:type="dxa"/>
            <w:shd w:val="clear" w:color="auto" w:fill="FBEF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D4FB2" w14:textId="77777777" w:rsidR="00EA200B" w:rsidRDefault="00A70CF6">
            <w:r>
              <w:rPr>
                <w:b/>
                <w:bCs/>
                <w:color w:val="8A6A1E"/>
              </w:rPr>
              <w:t>Has Body?</w:t>
            </w:r>
          </w:p>
        </w:tc>
      </w:tr>
      <w:tr w:rsidR="00EA200B" w14:paraId="06B7212B" w14:textId="77777777"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0D0431" w14:textId="77777777" w:rsidR="00EA200B" w:rsidRDefault="00A70CF6">
            <w:r>
              <w:rPr>
                <w:color w:val="1F2A28"/>
                <w:sz w:val="19"/>
                <w:szCs w:val="19"/>
              </w:rPr>
              <w:t>GET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666E1E" w14:textId="77777777" w:rsidR="00EA200B" w:rsidRDefault="00A70CF6">
            <w:r>
              <w:rPr>
                <w:color w:val="1F2A28"/>
                <w:sz w:val="19"/>
                <w:szCs w:val="19"/>
              </w:rPr>
              <w:t>Read/fetch a resource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9B5614" w14:textId="77777777" w:rsidR="00EA200B" w:rsidRDefault="00A70CF6">
            <w:r>
              <w:rPr>
                <w:color w:val="1F2A28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422DA9" w14:textId="77777777" w:rsidR="00EA200B" w:rsidRDefault="00A70CF6">
            <w:r>
              <w:rPr>
                <w:color w:val="1F2A28"/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DE718F" w14:textId="77777777" w:rsidR="00EA200B" w:rsidRDefault="00A70CF6">
            <w:r>
              <w:rPr>
                <w:color w:val="1F2A28"/>
                <w:sz w:val="19"/>
                <w:szCs w:val="19"/>
              </w:rPr>
              <w:t>No</w:t>
            </w:r>
          </w:p>
        </w:tc>
      </w:tr>
      <w:tr w:rsidR="00EA200B" w14:paraId="0AB745A1" w14:textId="77777777">
        <w:tc>
          <w:tcPr>
            <w:tcW w:w="13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801429" w14:textId="77777777" w:rsidR="00EA200B" w:rsidRDefault="00A70CF6">
            <w:r>
              <w:rPr>
                <w:color w:val="1F2A28"/>
                <w:sz w:val="19"/>
                <w:szCs w:val="19"/>
              </w:rPr>
              <w:t>POST</w:t>
            </w:r>
          </w:p>
        </w:tc>
        <w:tc>
          <w:tcPr>
            <w:tcW w:w="36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9242CF" w14:textId="77777777" w:rsidR="00EA200B" w:rsidRDefault="00A70CF6">
            <w:proofErr w:type="gramStart"/>
            <w:r>
              <w:rPr>
                <w:color w:val="1F2A28"/>
                <w:sz w:val="19"/>
                <w:szCs w:val="19"/>
              </w:rPr>
              <w:t>Create</w:t>
            </w:r>
            <w:proofErr w:type="gramEnd"/>
            <w:r>
              <w:rPr>
                <w:color w:val="1F2A28"/>
                <w:sz w:val="19"/>
                <w:szCs w:val="19"/>
              </w:rPr>
              <w:t xml:space="preserve"> a new resource</w:t>
            </w:r>
          </w:p>
        </w:tc>
        <w:tc>
          <w:tcPr>
            <w:tcW w:w="15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19D7D7" w14:textId="77777777" w:rsidR="00EA200B" w:rsidRDefault="00A70CF6">
            <w:r>
              <w:rPr>
                <w:color w:val="1F2A28"/>
                <w:sz w:val="19"/>
                <w:szCs w:val="19"/>
              </w:rPr>
              <w:t>No</w:t>
            </w:r>
          </w:p>
        </w:tc>
        <w:tc>
          <w:tcPr>
            <w:tcW w:w="12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7A285F" w14:textId="77777777" w:rsidR="00EA200B" w:rsidRDefault="00A70CF6">
            <w:r>
              <w:rPr>
                <w:color w:val="1F2A28"/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6BB97A" w14:textId="77777777" w:rsidR="00EA200B" w:rsidRDefault="00A70CF6">
            <w:r>
              <w:rPr>
                <w:color w:val="1F2A28"/>
                <w:sz w:val="19"/>
                <w:szCs w:val="19"/>
              </w:rPr>
              <w:t>Yes</w:t>
            </w:r>
          </w:p>
        </w:tc>
      </w:tr>
      <w:tr w:rsidR="00EA200B" w14:paraId="21E1371C" w14:textId="77777777"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F6EFD4" w14:textId="77777777" w:rsidR="00EA200B" w:rsidRDefault="00A70CF6">
            <w:r>
              <w:rPr>
                <w:color w:val="1F2A28"/>
                <w:sz w:val="19"/>
                <w:szCs w:val="19"/>
              </w:rPr>
              <w:t>PUT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5B76A7" w14:textId="77777777" w:rsidR="00EA200B" w:rsidRDefault="00A70CF6">
            <w:r>
              <w:rPr>
                <w:color w:val="1F2A28"/>
                <w:sz w:val="19"/>
                <w:szCs w:val="19"/>
              </w:rPr>
              <w:t>Replace a resource entirely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E3A7F5" w14:textId="77777777" w:rsidR="00EA200B" w:rsidRDefault="00A70CF6">
            <w:r>
              <w:rPr>
                <w:color w:val="1F2A28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AF19D3" w14:textId="77777777" w:rsidR="00EA200B" w:rsidRDefault="00A70CF6">
            <w:r>
              <w:rPr>
                <w:color w:val="1F2A28"/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7E99DA" w14:textId="77777777" w:rsidR="00EA200B" w:rsidRDefault="00A70CF6">
            <w:r>
              <w:rPr>
                <w:color w:val="1F2A28"/>
                <w:sz w:val="19"/>
                <w:szCs w:val="19"/>
              </w:rPr>
              <w:t>Yes</w:t>
            </w:r>
          </w:p>
        </w:tc>
      </w:tr>
      <w:tr w:rsidR="00EA200B" w14:paraId="1E161F0E" w14:textId="77777777">
        <w:tc>
          <w:tcPr>
            <w:tcW w:w="13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0BEAC3" w14:textId="77777777" w:rsidR="00EA200B" w:rsidRDefault="00A70CF6">
            <w:r>
              <w:rPr>
                <w:color w:val="1F2A28"/>
                <w:sz w:val="19"/>
                <w:szCs w:val="19"/>
              </w:rPr>
              <w:t>PATCH</w:t>
            </w:r>
          </w:p>
        </w:tc>
        <w:tc>
          <w:tcPr>
            <w:tcW w:w="36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3A2084" w14:textId="77777777" w:rsidR="00EA200B" w:rsidRDefault="00A70CF6">
            <w:r>
              <w:rPr>
                <w:color w:val="1F2A28"/>
                <w:sz w:val="19"/>
                <w:szCs w:val="19"/>
              </w:rPr>
              <w:t>Partially update a resource</w:t>
            </w:r>
          </w:p>
        </w:tc>
        <w:tc>
          <w:tcPr>
            <w:tcW w:w="15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FE5473" w14:textId="77777777" w:rsidR="00EA200B" w:rsidRDefault="00A70CF6">
            <w:r>
              <w:rPr>
                <w:color w:val="1F2A28"/>
                <w:sz w:val="19"/>
                <w:szCs w:val="19"/>
              </w:rPr>
              <w:t>No (usually)</w:t>
            </w:r>
          </w:p>
        </w:tc>
        <w:tc>
          <w:tcPr>
            <w:tcW w:w="12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FA9A38" w14:textId="77777777" w:rsidR="00EA200B" w:rsidRDefault="00A70CF6">
            <w:r>
              <w:rPr>
                <w:color w:val="1F2A28"/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FB1309" w14:textId="77777777" w:rsidR="00EA200B" w:rsidRDefault="00A70CF6">
            <w:r>
              <w:rPr>
                <w:color w:val="1F2A28"/>
                <w:sz w:val="19"/>
                <w:szCs w:val="19"/>
              </w:rPr>
              <w:t>Yes</w:t>
            </w:r>
          </w:p>
        </w:tc>
      </w:tr>
      <w:tr w:rsidR="00EA200B" w14:paraId="2D17DF2D" w14:textId="77777777"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B22D4F" w14:textId="77777777" w:rsidR="00EA200B" w:rsidRDefault="00A70CF6">
            <w:r>
              <w:rPr>
                <w:color w:val="1F2A28"/>
                <w:sz w:val="19"/>
                <w:szCs w:val="19"/>
              </w:rPr>
              <w:t>DELETE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105A4" w14:textId="77777777" w:rsidR="00EA200B" w:rsidRDefault="00A70CF6">
            <w:r>
              <w:rPr>
                <w:color w:val="1F2A28"/>
                <w:sz w:val="19"/>
                <w:szCs w:val="19"/>
              </w:rPr>
              <w:t>Remove a resource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C24B87" w14:textId="77777777" w:rsidR="00EA200B" w:rsidRDefault="00A70CF6">
            <w:r>
              <w:rPr>
                <w:color w:val="1F2A28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D869E9" w14:textId="77777777" w:rsidR="00EA200B" w:rsidRDefault="00A70CF6">
            <w:r>
              <w:rPr>
                <w:color w:val="1F2A28"/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63F0C0" w14:textId="77777777" w:rsidR="00EA200B" w:rsidRDefault="00A70CF6">
            <w:r>
              <w:rPr>
                <w:color w:val="1F2A28"/>
                <w:sz w:val="19"/>
                <w:szCs w:val="19"/>
              </w:rPr>
              <w:t>Optional</w:t>
            </w:r>
          </w:p>
        </w:tc>
      </w:tr>
      <w:tr w:rsidR="00EA200B" w14:paraId="62866106" w14:textId="77777777">
        <w:tc>
          <w:tcPr>
            <w:tcW w:w="13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D98AB5" w14:textId="77777777" w:rsidR="00EA200B" w:rsidRDefault="00A70CF6">
            <w:r>
              <w:rPr>
                <w:color w:val="1F2A28"/>
                <w:sz w:val="19"/>
                <w:szCs w:val="19"/>
              </w:rPr>
              <w:t>HEAD</w:t>
            </w:r>
          </w:p>
        </w:tc>
        <w:tc>
          <w:tcPr>
            <w:tcW w:w="36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AAEE90" w14:textId="77777777" w:rsidR="00EA200B" w:rsidRDefault="00A70CF6">
            <w:r>
              <w:rPr>
                <w:color w:val="1F2A28"/>
                <w:sz w:val="19"/>
                <w:szCs w:val="19"/>
              </w:rPr>
              <w:t>Like GET but headers only, no body</w:t>
            </w:r>
          </w:p>
        </w:tc>
        <w:tc>
          <w:tcPr>
            <w:tcW w:w="15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8ED59E" w14:textId="77777777" w:rsidR="00EA200B" w:rsidRDefault="00A70CF6">
            <w:r>
              <w:rPr>
                <w:color w:val="1F2A28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A5D6EE" w14:textId="77777777" w:rsidR="00EA200B" w:rsidRDefault="00A70CF6">
            <w:r>
              <w:rPr>
                <w:color w:val="1F2A28"/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333BB4" w14:textId="77777777" w:rsidR="00EA200B" w:rsidRDefault="00A70CF6">
            <w:r>
              <w:rPr>
                <w:color w:val="1F2A28"/>
                <w:sz w:val="19"/>
                <w:szCs w:val="19"/>
              </w:rPr>
              <w:t>No</w:t>
            </w:r>
          </w:p>
        </w:tc>
      </w:tr>
      <w:tr w:rsidR="00EA200B" w14:paraId="55FD5961" w14:textId="77777777"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450DF4" w14:textId="77777777" w:rsidR="00EA200B" w:rsidRDefault="00A70CF6">
            <w:r>
              <w:rPr>
                <w:color w:val="1F2A28"/>
                <w:sz w:val="19"/>
                <w:szCs w:val="19"/>
              </w:rPr>
              <w:t>OPTIONS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351D42" w14:textId="77777777" w:rsidR="00EA200B" w:rsidRDefault="00A70CF6">
            <w:r>
              <w:rPr>
                <w:color w:val="1F2A28"/>
                <w:sz w:val="19"/>
                <w:szCs w:val="19"/>
              </w:rPr>
              <w:t>Discover allowed methods (CORS preflight)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B06217" w14:textId="77777777" w:rsidR="00EA200B" w:rsidRDefault="00A70CF6">
            <w:r>
              <w:rPr>
                <w:color w:val="1F2A28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AFE29A" w14:textId="77777777" w:rsidR="00EA200B" w:rsidRDefault="00A70CF6">
            <w:r>
              <w:rPr>
                <w:color w:val="1F2A28"/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94E40B" w14:textId="77777777" w:rsidR="00EA200B" w:rsidRDefault="00A70CF6">
            <w:r>
              <w:rPr>
                <w:color w:val="1F2A28"/>
                <w:sz w:val="19"/>
                <w:szCs w:val="19"/>
              </w:rPr>
              <w:t>No</w:t>
            </w:r>
          </w:p>
        </w:tc>
      </w:tr>
    </w:tbl>
    <w:p w14:paraId="735AC0D7" w14:textId="77777777" w:rsidR="00EA200B" w:rsidRDefault="00EA200B">
      <w:pPr>
        <w:spacing w:after="100"/>
      </w:pPr>
    </w:p>
    <w:p w14:paraId="7BA4F9CE" w14:textId="77777777" w:rsidR="00EA200B" w:rsidRDefault="00A70CF6">
      <w:pPr>
        <w:spacing w:before="200" w:after="100"/>
      </w:pPr>
      <w:r>
        <w:rPr>
          <w:b/>
          <w:bCs/>
          <w:color w:val="8A6A1E"/>
          <w:sz w:val="22"/>
          <w:szCs w:val="22"/>
        </w:rPr>
        <w:t>Safe vs Idempotent — the two words every interviewer asks</w:t>
      </w:r>
    </w:p>
    <w:p w14:paraId="03103DDD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>Safe = doesn't change server state at all (read-only). Only GET, HEAD, OPTIONS are safe.</w:t>
      </w:r>
    </w:p>
    <w:p w14:paraId="2121FBAA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 xml:space="preserve">Idempotent = calling it once or 100 times has the same effect on server state. GET, PUT, DELETE </w:t>
      </w:r>
      <w:proofErr w:type="gramStart"/>
      <w:r>
        <w:rPr>
          <w:color w:val="1F2A28"/>
          <w:sz w:val="21"/>
          <w:szCs w:val="21"/>
        </w:rPr>
        <w:t>are</w:t>
      </w:r>
      <w:proofErr w:type="gramEnd"/>
      <w:r>
        <w:rPr>
          <w:color w:val="1F2A28"/>
          <w:sz w:val="21"/>
          <w:szCs w:val="21"/>
        </w:rPr>
        <w:t xml:space="preserve"> idempotent. POST is NOT (calling it twice creates two resources). PATCH is technically not guaranteed idempotent.</w:t>
      </w:r>
    </w:p>
    <w:p w14:paraId="2FC05AF7" w14:textId="77777777" w:rsidR="00EA200B" w:rsidRDefault="00A70CF6">
      <w:pPr>
        <w:spacing w:before="200" w:after="100"/>
      </w:pPr>
      <w:r>
        <w:rPr>
          <w:b/>
          <w:bCs/>
          <w:color w:val="8A6A1E"/>
          <w:sz w:val="22"/>
          <w:szCs w:val="22"/>
        </w:rPr>
        <w:t>PUT vs PATCH (classic interview question)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EA200B" w14:paraId="68D191C2" w14:textId="77777777">
        <w:trPr>
          <w:tblHeader/>
        </w:trPr>
        <w:tc>
          <w:tcPr>
            <w:tcW w:w="4750" w:type="dxa"/>
            <w:shd w:val="clear" w:color="auto" w:fill="FBEF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E74AD" w14:textId="77777777" w:rsidR="00EA200B" w:rsidRDefault="00A70CF6">
            <w:r>
              <w:rPr>
                <w:b/>
                <w:bCs/>
                <w:color w:val="8A6A1E"/>
              </w:rPr>
              <w:t>PUT</w:t>
            </w:r>
          </w:p>
        </w:tc>
        <w:tc>
          <w:tcPr>
            <w:tcW w:w="4750" w:type="dxa"/>
            <w:shd w:val="clear" w:color="auto" w:fill="FBEF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EB425" w14:textId="77777777" w:rsidR="00EA200B" w:rsidRDefault="00A70CF6">
            <w:r>
              <w:rPr>
                <w:b/>
                <w:bCs/>
                <w:color w:val="8A6A1E"/>
              </w:rPr>
              <w:t>PATCH</w:t>
            </w:r>
          </w:p>
        </w:tc>
      </w:tr>
      <w:tr w:rsidR="00EA200B" w14:paraId="1A4F4151" w14:textId="77777777"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D1AC28" w14:textId="77777777" w:rsidR="00EA200B" w:rsidRDefault="00A70CF6">
            <w:r>
              <w:rPr>
                <w:color w:val="1F2A28"/>
                <w:sz w:val="19"/>
                <w:szCs w:val="19"/>
              </w:rPr>
              <w:t>Replaces the entire resource</w:t>
            </w:r>
          </w:p>
        </w:tc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C64B9A" w14:textId="77777777" w:rsidR="00EA200B" w:rsidRDefault="00A70CF6">
            <w:r>
              <w:rPr>
                <w:color w:val="1F2A28"/>
                <w:sz w:val="19"/>
                <w:szCs w:val="19"/>
              </w:rPr>
              <w:t>Updates only specified fields</w:t>
            </w:r>
          </w:p>
        </w:tc>
      </w:tr>
      <w:tr w:rsidR="00EA200B" w14:paraId="120EFB29" w14:textId="77777777">
        <w:tc>
          <w:tcPr>
            <w:tcW w:w="475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898941" w14:textId="77777777" w:rsidR="00EA200B" w:rsidRDefault="00A70CF6">
            <w:r>
              <w:rPr>
                <w:color w:val="1F2A28"/>
                <w:sz w:val="19"/>
                <w:szCs w:val="19"/>
              </w:rPr>
              <w:t>You must send the full object</w:t>
            </w:r>
          </w:p>
        </w:tc>
        <w:tc>
          <w:tcPr>
            <w:tcW w:w="475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6371BB" w14:textId="77777777" w:rsidR="00EA200B" w:rsidRDefault="00A70CF6">
            <w:r>
              <w:rPr>
                <w:color w:val="1F2A28"/>
                <w:sz w:val="19"/>
                <w:szCs w:val="19"/>
              </w:rPr>
              <w:t>You send only the fields to change</w:t>
            </w:r>
          </w:p>
        </w:tc>
      </w:tr>
      <w:tr w:rsidR="00EA200B" w14:paraId="41E0B266" w14:textId="77777777"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C620C5" w14:textId="77777777" w:rsidR="00EA200B" w:rsidRDefault="00A70CF6">
            <w:r>
              <w:rPr>
                <w:color w:val="1F2A28"/>
                <w:sz w:val="19"/>
                <w:szCs w:val="19"/>
              </w:rPr>
              <w:t>Idempotent</w:t>
            </w:r>
          </w:p>
        </w:tc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E40D58" w14:textId="77777777" w:rsidR="00EA200B" w:rsidRDefault="00A70CF6">
            <w:r>
              <w:rPr>
                <w:color w:val="1F2A28"/>
                <w:sz w:val="19"/>
                <w:szCs w:val="19"/>
              </w:rPr>
              <w:t>Not guaranteed idempotent</w:t>
            </w:r>
          </w:p>
        </w:tc>
      </w:tr>
      <w:tr w:rsidR="00EA200B" w14:paraId="2A17253D" w14:textId="77777777">
        <w:tc>
          <w:tcPr>
            <w:tcW w:w="475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28CD31" w14:textId="77777777" w:rsidR="00EA200B" w:rsidRDefault="00A70CF6">
            <w:r>
              <w:rPr>
                <w:color w:val="1F2A28"/>
                <w:sz w:val="19"/>
                <w:szCs w:val="19"/>
              </w:rPr>
              <w:t>Missing fields may be wiped/nulled</w:t>
            </w:r>
          </w:p>
        </w:tc>
        <w:tc>
          <w:tcPr>
            <w:tcW w:w="475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54BE59" w14:textId="77777777" w:rsidR="00EA200B" w:rsidRDefault="00A70CF6">
            <w:r>
              <w:rPr>
                <w:color w:val="1F2A28"/>
                <w:sz w:val="19"/>
                <w:szCs w:val="19"/>
              </w:rPr>
              <w:t>Other fields stay untouched</w:t>
            </w:r>
          </w:p>
        </w:tc>
      </w:tr>
    </w:tbl>
    <w:p w14:paraId="54FC64E2" w14:textId="77777777" w:rsidR="00EA200B" w:rsidRDefault="00EA200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A200B" w14:paraId="17D8DCA3" w14:textId="77777777">
        <w:tc>
          <w:tcPr>
            <w:tcW w:w="0" w:type="auto"/>
            <w:tcBorders>
              <w:top w:val="none" w:sz="0" w:space="0" w:color="FFFFFF"/>
              <w:left w:val="single" w:sz="24" w:space="0" w:color="14B8A6"/>
              <w:bottom w:val="none" w:sz="0" w:space="0" w:color="FFFFFF"/>
              <w:right w:val="none" w:sz="0" w:space="0" w:color="FFFFFF"/>
            </w:tcBorders>
            <w:shd w:val="clear" w:color="auto" w:fill="E7F7F4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71B71621" w14:textId="77777777" w:rsidR="00EA200B" w:rsidRDefault="00A70CF6">
            <w:r>
              <w:rPr>
                <w:b/>
                <w:bCs/>
                <w:color w:val="0F7A72"/>
                <w:sz w:val="21"/>
                <w:szCs w:val="21"/>
              </w:rPr>
              <w:t xml:space="preserve">Note: </w:t>
            </w:r>
            <w:r>
              <w:rPr>
                <w:color w:val="1F2A28"/>
                <w:sz w:val="21"/>
                <w:szCs w:val="21"/>
              </w:rPr>
              <w:t xml:space="preserve">In your code, the PATCH route only updates description and leaves the rest of the note object as-is — this is </w:t>
            </w:r>
            <w:proofErr w:type="gramStart"/>
            <w:r>
              <w:rPr>
                <w:color w:val="1F2A28"/>
                <w:sz w:val="21"/>
                <w:szCs w:val="21"/>
              </w:rPr>
              <w:t>exactly correct</w:t>
            </w:r>
            <w:proofErr w:type="gramEnd"/>
            <w:r>
              <w:rPr>
                <w:color w:val="1F2A28"/>
                <w:sz w:val="21"/>
                <w:szCs w:val="21"/>
              </w:rPr>
              <w:t xml:space="preserve"> PATCH behavior.</w:t>
            </w:r>
          </w:p>
        </w:tc>
      </w:tr>
    </w:tbl>
    <w:p w14:paraId="75951B60" w14:textId="77777777" w:rsidR="00EA200B" w:rsidRDefault="00EA200B">
      <w:pPr>
        <w:pageBreakBefore/>
      </w:pPr>
    </w:p>
    <w:p w14:paraId="74481A9F" w14:textId="77777777" w:rsidR="00EA200B" w:rsidRDefault="00A70CF6">
      <w:pPr>
        <w:pStyle w:val="Heading1"/>
        <w:pBdr>
          <w:bottom w:val="single" w:sz="8" w:space="4" w:color="C9A24B"/>
        </w:pBdr>
        <w:spacing w:before="360" w:after="180"/>
      </w:pPr>
      <w:r>
        <w:rPr>
          <w:b/>
          <w:bCs/>
          <w:color w:val="0F7A72"/>
        </w:rPr>
        <w:t>5. HTTP Status Codes</w:t>
      </w:r>
      <w:r w:rsidR="00460794">
        <w:rPr>
          <w:b/>
          <w:bCs/>
          <w:color w:val="0F7A72"/>
        </w:rPr>
        <w:t xml:space="preserve"> - </w:t>
      </w:r>
      <w:r>
        <w:rPr>
          <w:b/>
          <w:bCs/>
          <w:color w:val="0F7A72"/>
        </w:rPr>
        <w:t>Full Reference</w:t>
      </w:r>
    </w:p>
    <w:p w14:paraId="0D324392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>Status codes are grouped into 5 classes: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000"/>
      </w:tblGrid>
      <w:tr w:rsidR="00EA200B" w14:paraId="2222F4D4" w14:textId="77777777">
        <w:trPr>
          <w:tblHeader/>
        </w:trPr>
        <w:tc>
          <w:tcPr>
            <w:tcW w:w="1500" w:type="dxa"/>
            <w:shd w:val="clear" w:color="auto" w:fill="FBEF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6EA9D" w14:textId="77777777" w:rsidR="00EA200B" w:rsidRDefault="00A70CF6">
            <w:r>
              <w:rPr>
                <w:b/>
                <w:bCs/>
                <w:color w:val="8A6A1E"/>
              </w:rPr>
              <w:t>Class</w:t>
            </w:r>
          </w:p>
        </w:tc>
        <w:tc>
          <w:tcPr>
            <w:tcW w:w="8000" w:type="dxa"/>
            <w:shd w:val="clear" w:color="auto" w:fill="FBEF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37A2E" w14:textId="77777777" w:rsidR="00EA200B" w:rsidRDefault="00A70CF6">
            <w:r>
              <w:rPr>
                <w:b/>
                <w:bCs/>
                <w:color w:val="8A6A1E"/>
              </w:rPr>
              <w:t>Meaning</w:t>
            </w:r>
          </w:p>
        </w:tc>
      </w:tr>
      <w:tr w:rsidR="00EA200B" w14:paraId="61B5CB54" w14:textId="77777777"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1732BF" w14:textId="77777777" w:rsidR="00EA200B" w:rsidRDefault="00A70CF6">
            <w:r>
              <w:rPr>
                <w:color w:val="1F2A28"/>
                <w:sz w:val="19"/>
                <w:szCs w:val="19"/>
              </w:rPr>
              <w:t>1xx</w:t>
            </w:r>
          </w:p>
        </w:tc>
        <w:tc>
          <w:tcPr>
            <w:tcW w:w="8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029909" w14:textId="77777777" w:rsidR="00EA200B" w:rsidRDefault="00A70CF6">
            <w:r>
              <w:rPr>
                <w:color w:val="1F2A28"/>
                <w:sz w:val="19"/>
                <w:szCs w:val="19"/>
              </w:rPr>
              <w:t>Informational — request received, continuing process</w:t>
            </w:r>
          </w:p>
        </w:tc>
      </w:tr>
      <w:tr w:rsidR="00EA200B" w14:paraId="0FF57CDF" w14:textId="77777777">
        <w:tc>
          <w:tcPr>
            <w:tcW w:w="15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464649" w14:textId="77777777" w:rsidR="00EA200B" w:rsidRDefault="00A70CF6">
            <w:r>
              <w:rPr>
                <w:color w:val="1F2A28"/>
                <w:sz w:val="19"/>
                <w:szCs w:val="19"/>
              </w:rPr>
              <w:t>2xx</w:t>
            </w:r>
          </w:p>
        </w:tc>
        <w:tc>
          <w:tcPr>
            <w:tcW w:w="80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032029" w14:textId="77777777" w:rsidR="00EA200B" w:rsidRDefault="00A70CF6">
            <w:r>
              <w:rPr>
                <w:color w:val="1F2A28"/>
                <w:sz w:val="19"/>
                <w:szCs w:val="19"/>
              </w:rPr>
              <w:t>Success — request was received, understood, and accepted</w:t>
            </w:r>
          </w:p>
        </w:tc>
      </w:tr>
      <w:tr w:rsidR="00EA200B" w14:paraId="5C32999F" w14:textId="77777777"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C41E6C" w14:textId="77777777" w:rsidR="00EA200B" w:rsidRDefault="00A70CF6">
            <w:r>
              <w:rPr>
                <w:color w:val="1F2A28"/>
                <w:sz w:val="19"/>
                <w:szCs w:val="19"/>
              </w:rPr>
              <w:t>3xx</w:t>
            </w:r>
          </w:p>
        </w:tc>
        <w:tc>
          <w:tcPr>
            <w:tcW w:w="8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D003E8" w14:textId="77777777" w:rsidR="00EA200B" w:rsidRDefault="00A70CF6">
            <w:proofErr w:type="gramStart"/>
            <w:r>
              <w:rPr>
                <w:color w:val="1F2A28"/>
                <w:sz w:val="19"/>
                <w:szCs w:val="19"/>
              </w:rPr>
              <w:t>Redirection — further</w:t>
            </w:r>
            <w:proofErr w:type="gramEnd"/>
            <w:r>
              <w:rPr>
                <w:color w:val="1F2A28"/>
                <w:sz w:val="19"/>
                <w:szCs w:val="19"/>
              </w:rPr>
              <w:t xml:space="preserve"> action needed to complete the request</w:t>
            </w:r>
          </w:p>
        </w:tc>
      </w:tr>
      <w:tr w:rsidR="00EA200B" w14:paraId="42D102CA" w14:textId="77777777">
        <w:tc>
          <w:tcPr>
            <w:tcW w:w="15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3C4766" w14:textId="77777777" w:rsidR="00EA200B" w:rsidRDefault="00A70CF6">
            <w:r>
              <w:rPr>
                <w:color w:val="1F2A28"/>
                <w:sz w:val="19"/>
                <w:szCs w:val="19"/>
              </w:rPr>
              <w:t>4xx</w:t>
            </w:r>
          </w:p>
        </w:tc>
        <w:tc>
          <w:tcPr>
            <w:tcW w:w="80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8BD757" w14:textId="77777777" w:rsidR="00EA200B" w:rsidRDefault="00A70CF6">
            <w:r>
              <w:rPr>
                <w:color w:val="1F2A28"/>
                <w:sz w:val="19"/>
                <w:szCs w:val="19"/>
              </w:rPr>
              <w:t>Client Error — request has a problem (bad syntax, unauthorized, not found)</w:t>
            </w:r>
          </w:p>
        </w:tc>
      </w:tr>
      <w:tr w:rsidR="00EA200B" w14:paraId="3A4B6F96" w14:textId="77777777"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64E595" w14:textId="77777777" w:rsidR="00EA200B" w:rsidRDefault="00A70CF6">
            <w:r>
              <w:rPr>
                <w:color w:val="1F2A28"/>
                <w:sz w:val="19"/>
                <w:szCs w:val="19"/>
              </w:rPr>
              <w:t>5xx</w:t>
            </w:r>
          </w:p>
        </w:tc>
        <w:tc>
          <w:tcPr>
            <w:tcW w:w="8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C87C0B" w14:textId="77777777" w:rsidR="00EA200B" w:rsidRDefault="00A70CF6">
            <w:r>
              <w:rPr>
                <w:color w:val="1F2A28"/>
                <w:sz w:val="19"/>
                <w:szCs w:val="19"/>
              </w:rPr>
              <w:t>Server Error — server failed to fulfil a valid request</w:t>
            </w:r>
          </w:p>
        </w:tc>
      </w:tr>
    </w:tbl>
    <w:p w14:paraId="7B04B32B" w14:textId="77777777" w:rsidR="00EA200B" w:rsidRDefault="00EA200B">
      <w:pPr>
        <w:spacing w:after="100"/>
      </w:pPr>
    </w:p>
    <w:p w14:paraId="7E5A651D" w14:textId="77777777" w:rsidR="00EA200B" w:rsidRDefault="00A70CF6">
      <w:pPr>
        <w:spacing w:before="200" w:after="100"/>
      </w:pPr>
      <w:proofErr w:type="gramStart"/>
      <w:r>
        <w:rPr>
          <w:b/>
          <w:bCs/>
          <w:color w:val="8A6A1E"/>
          <w:sz w:val="22"/>
          <w:szCs w:val="22"/>
        </w:rPr>
        <w:t>Most commonly used</w:t>
      </w:r>
      <w:proofErr w:type="gramEnd"/>
      <w:r>
        <w:rPr>
          <w:b/>
          <w:bCs/>
          <w:color w:val="8A6A1E"/>
          <w:sz w:val="22"/>
          <w:szCs w:val="22"/>
        </w:rPr>
        <w:t xml:space="preserve"> (memorize these for interviews)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600"/>
        <w:gridCol w:w="5900"/>
      </w:tblGrid>
      <w:tr w:rsidR="00EA200B" w14:paraId="19B9DFAD" w14:textId="77777777">
        <w:trPr>
          <w:tblHeader/>
        </w:trPr>
        <w:tc>
          <w:tcPr>
            <w:tcW w:w="1000" w:type="dxa"/>
            <w:shd w:val="clear" w:color="auto" w:fill="FBEF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60A56" w14:textId="77777777" w:rsidR="00EA200B" w:rsidRDefault="00A70CF6">
            <w:r>
              <w:rPr>
                <w:b/>
                <w:bCs/>
                <w:color w:val="8A6A1E"/>
              </w:rPr>
              <w:t>Code</w:t>
            </w:r>
          </w:p>
        </w:tc>
        <w:tc>
          <w:tcPr>
            <w:tcW w:w="2600" w:type="dxa"/>
            <w:shd w:val="clear" w:color="auto" w:fill="FBEF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7685F" w14:textId="77777777" w:rsidR="00EA200B" w:rsidRDefault="00A70CF6">
            <w:r>
              <w:rPr>
                <w:b/>
                <w:bCs/>
                <w:color w:val="8A6A1E"/>
              </w:rPr>
              <w:t>Name</w:t>
            </w:r>
          </w:p>
        </w:tc>
        <w:tc>
          <w:tcPr>
            <w:tcW w:w="5900" w:type="dxa"/>
            <w:shd w:val="clear" w:color="auto" w:fill="FBEF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DBEA58" w14:textId="77777777" w:rsidR="00EA200B" w:rsidRDefault="00A70CF6">
            <w:r>
              <w:rPr>
                <w:b/>
                <w:bCs/>
                <w:color w:val="8A6A1E"/>
              </w:rPr>
              <w:t>When used</w:t>
            </w:r>
          </w:p>
        </w:tc>
      </w:tr>
      <w:tr w:rsidR="00EA200B" w14:paraId="0548B75C" w14:textId="77777777">
        <w:tc>
          <w:tcPr>
            <w:tcW w:w="1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C6C20C" w14:textId="77777777" w:rsidR="00EA200B" w:rsidRDefault="00A70CF6">
            <w:r>
              <w:rPr>
                <w:color w:val="1F2A28"/>
                <w:sz w:val="19"/>
                <w:szCs w:val="19"/>
              </w:rPr>
              <w:t>200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0F03CE" w14:textId="77777777" w:rsidR="00EA200B" w:rsidRDefault="00A70CF6">
            <w:r>
              <w:rPr>
                <w:color w:val="1F2A28"/>
                <w:sz w:val="19"/>
                <w:szCs w:val="19"/>
              </w:rPr>
              <w:t>OK</w:t>
            </w:r>
          </w:p>
        </w:tc>
        <w:tc>
          <w:tcPr>
            <w:tcW w:w="5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11A738" w14:textId="77777777" w:rsidR="00EA200B" w:rsidRDefault="00A70CF6">
            <w:r>
              <w:rPr>
                <w:color w:val="1F2A28"/>
                <w:sz w:val="19"/>
                <w:szCs w:val="19"/>
              </w:rPr>
              <w:t>Generic success (GET, PATCH, PUT success)</w:t>
            </w:r>
          </w:p>
        </w:tc>
      </w:tr>
      <w:tr w:rsidR="00EA200B" w14:paraId="343D22B0" w14:textId="77777777">
        <w:tc>
          <w:tcPr>
            <w:tcW w:w="10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AEF7BF" w14:textId="77777777" w:rsidR="00EA200B" w:rsidRDefault="00A70CF6">
            <w:r>
              <w:rPr>
                <w:color w:val="1F2A28"/>
                <w:sz w:val="19"/>
                <w:szCs w:val="19"/>
              </w:rPr>
              <w:t>201</w:t>
            </w:r>
          </w:p>
        </w:tc>
        <w:tc>
          <w:tcPr>
            <w:tcW w:w="26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63447C" w14:textId="77777777" w:rsidR="00EA200B" w:rsidRDefault="00A70CF6">
            <w:r>
              <w:rPr>
                <w:color w:val="1F2A28"/>
                <w:sz w:val="19"/>
                <w:szCs w:val="19"/>
              </w:rPr>
              <w:t>Created</w:t>
            </w:r>
          </w:p>
        </w:tc>
        <w:tc>
          <w:tcPr>
            <w:tcW w:w="59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472AAE" w14:textId="77777777" w:rsidR="00EA200B" w:rsidRDefault="00A70CF6">
            <w:r>
              <w:rPr>
                <w:color w:val="1F2A28"/>
                <w:sz w:val="19"/>
                <w:szCs w:val="19"/>
              </w:rPr>
              <w:t>Resource successfully created (</w:t>
            </w:r>
            <w:proofErr w:type="gramStart"/>
            <w:r>
              <w:rPr>
                <w:color w:val="1F2A28"/>
                <w:sz w:val="19"/>
                <w:szCs w:val="19"/>
              </w:rPr>
              <w:t>POST) —</w:t>
            </w:r>
            <w:proofErr w:type="gramEnd"/>
            <w:r>
              <w:rPr>
                <w:color w:val="1F2A28"/>
                <w:sz w:val="19"/>
                <w:szCs w:val="19"/>
              </w:rPr>
              <w:t xml:space="preserve"> used in </w:t>
            </w:r>
            <w:proofErr w:type="gramStart"/>
            <w:r>
              <w:rPr>
                <w:color w:val="1F2A28"/>
                <w:sz w:val="19"/>
                <w:szCs w:val="19"/>
              </w:rPr>
              <w:t>your /notes</w:t>
            </w:r>
            <w:proofErr w:type="gramEnd"/>
            <w:r>
              <w:rPr>
                <w:color w:val="1F2A28"/>
                <w:sz w:val="19"/>
                <w:szCs w:val="19"/>
              </w:rPr>
              <w:t xml:space="preserve"> POST route</w:t>
            </w:r>
          </w:p>
        </w:tc>
      </w:tr>
      <w:tr w:rsidR="00EA200B" w14:paraId="3EAB236D" w14:textId="77777777">
        <w:tc>
          <w:tcPr>
            <w:tcW w:w="1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688CBC" w14:textId="77777777" w:rsidR="00EA200B" w:rsidRDefault="00A70CF6">
            <w:r>
              <w:rPr>
                <w:color w:val="1F2A28"/>
                <w:sz w:val="19"/>
                <w:szCs w:val="19"/>
              </w:rPr>
              <w:t>204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EBD71F" w14:textId="77777777" w:rsidR="00EA200B" w:rsidRDefault="00A70CF6">
            <w:r>
              <w:rPr>
                <w:color w:val="1F2A28"/>
                <w:sz w:val="19"/>
                <w:szCs w:val="19"/>
              </w:rPr>
              <w:t>No Content</w:t>
            </w:r>
          </w:p>
        </w:tc>
        <w:tc>
          <w:tcPr>
            <w:tcW w:w="5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A89D65" w14:textId="77777777" w:rsidR="00EA200B" w:rsidRDefault="00A70CF6">
            <w:r>
              <w:rPr>
                <w:color w:val="1F2A28"/>
                <w:sz w:val="19"/>
                <w:szCs w:val="19"/>
              </w:rPr>
              <w:t>Success but nothing to return (e.g. DELETE with no body)</w:t>
            </w:r>
          </w:p>
        </w:tc>
      </w:tr>
      <w:tr w:rsidR="00EA200B" w14:paraId="2975D771" w14:textId="77777777">
        <w:tc>
          <w:tcPr>
            <w:tcW w:w="10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7AF0A0" w14:textId="77777777" w:rsidR="00EA200B" w:rsidRDefault="00A70CF6">
            <w:r>
              <w:rPr>
                <w:color w:val="1F2A28"/>
                <w:sz w:val="19"/>
                <w:szCs w:val="19"/>
              </w:rPr>
              <w:t>301</w:t>
            </w:r>
          </w:p>
        </w:tc>
        <w:tc>
          <w:tcPr>
            <w:tcW w:w="26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6E16C5" w14:textId="77777777" w:rsidR="00EA200B" w:rsidRDefault="00A70CF6">
            <w:r>
              <w:rPr>
                <w:color w:val="1F2A28"/>
                <w:sz w:val="19"/>
                <w:szCs w:val="19"/>
              </w:rPr>
              <w:t>Moved Permanently</w:t>
            </w:r>
          </w:p>
        </w:tc>
        <w:tc>
          <w:tcPr>
            <w:tcW w:w="59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6C6BF2" w14:textId="77777777" w:rsidR="00EA200B" w:rsidRDefault="00A70CF6">
            <w:r>
              <w:rPr>
                <w:color w:val="1F2A28"/>
                <w:sz w:val="19"/>
                <w:szCs w:val="19"/>
              </w:rPr>
              <w:t>Resource permanently moved to new URL</w:t>
            </w:r>
          </w:p>
        </w:tc>
      </w:tr>
      <w:tr w:rsidR="00EA200B" w14:paraId="1E165982" w14:textId="77777777">
        <w:tc>
          <w:tcPr>
            <w:tcW w:w="1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D6CA31" w14:textId="77777777" w:rsidR="00EA200B" w:rsidRDefault="00A70CF6">
            <w:r>
              <w:rPr>
                <w:color w:val="1F2A28"/>
                <w:sz w:val="19"/>
                <w:szCs w:val="19"/>
              </w:rPr>
              <w:t>302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177FDC" w14:textId="77777777" w:rsidR="00EA200B" w:rsidRDefault="00A70CF6">
            <w:r>
              <w:rPr>
                <w:color w:val="1F2A28"/>
                <w:sz w:val="19"/>
                <w:szCs w:val="19"/>
              </w:rPr>
              <w:t>Found</w:t>
            </w:r>
          </w:p>
        </w:tc>
        <w:tc>
          <w:tcPr>
            <w:tcW w:w="5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90EE64" w14:textId="77777777" w:rsidR="00EA200B" w:rsidRDefault="00A70CF6">
            <w:r>
              <w:rPr>
                <w:color w:val="1F2A28"/>
                <w:sz w:val="19"/>
                <w:szCs w:val="19"/>
              </w:rPr>
              <w:t>Temporary redirect</w:t>
            </w:r>
          </w:p>
        </w:tc>
      </w:tr>
      <w:tr w:rsidR="00EA200B" w14:paraId="67E38A7B" w14:textId="77777777">
        <w:tc>
          <w:tcPr>
            <w:tcW w:w="10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748846" w14:textId="77777777" w:rsidR="00EA200B" w:rsidRDefault="00A70CF6">
            <w:r>
              <w:rPr>
                <w:color w:val="1F2A28"/>
                <w:sz w:val="19"/>
                <w:szCs w:val="19"/>
              </w:rPr>
              <w:t>304</w:t>
            </w:r>
          </w:p>
        </w:tc>
        <w:tc>
          <w:tcPr>
            <w:tcW w:w="26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9CBA2C" w14:textId="77777777" w:rsidR="00EA200B" w:rsidRDefault="00A70CF6">
            <w:r>
              <w:rPr>
                <w:color w:val="1F2A28"/>
                <w:sz w:val="19"/>
                <w:szCs w:val="19"/>
              </w:rPr>
              <w:t>Not Modified</w:t>
            </w:r>
          </w:p>
        </w:tc>
        <w:tc>
          <w:tcPr>
            <w:tcW w:w="59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9F1488" w14:textId="77777777" w:rsidR="00EA200B" w:rsidRDefault="00A70CF6">
            <w:r>
              <w:rPr>
                <w:color w:val="1F2A28"/>
                <w:sz w:val="19"/>
                <w:szCs w:val="19"/>
              </w:rPr>
              <w:t>Cached version is still valid</w:t>
            </w:r>
          </w:p>
        </w:tc>
      </w:tr>
      <w:tr w:rsidR="00EA200B" w14:paraId="4E2C0BAF" w14:textId="77777777">
        <w:tc>
          <w:tcPr>
            <w:tcW w:w="1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44923D" w14:textId="77777777" w:rsidR="00EA200B" w:rsidRDefault="00A70CF6">
            <w:r>
              <w:rPr>
                <w:color w:val="1F2A28"/>
                <w:sz w:val="19"/>
                <w:szCs w:val="19"/>
              </w:rPr>
              <w:t>400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AAE3D0" w14:textId="77777777" w:rsidR="00EA200B" w:rsidRDefault="00A70CF6">
            <w:r>
              <w:rPr>
                <w:color w:val="1F2A28"/>
                <w:sz w:val="19"/>
                <w:szCs w:val="19"/>
              </w:rPr>
              <w:t>Bad Request</w:t>
            </w:r>
          </w:p>
        </w:tc>
        <w:tc>
          <w:tcPr>
            <w:tcW w:w="5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F25823" w14:textId="77777777" w:rsidR="00EA200B" w:rsidRDefault="00A70CF6">
            <w:r>
              <w:rPr>
                <w:color w:val="1F2A28"/>
                <w:sz w:val="19"/>
                <w:szCs w:val="19"/>
              </w:rPr>
              <w:t>Malformed request / invalid data sent by client</w:t>
            </w:r>
          </w:p>
        </w:tc>
      </w:tr>
      <w:tr w:rsidR="00EA200B" w14:paraId="26E045A5" w14:textId="77777777">
        <w:tc>
          <w:tcPr>
            <w:tcW w:w="10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C911AB" w14:textId="77777777" w:rsidR="00EA200B" w:rsidRDefault="00A70CF6">
            <w:r>
              <w:rPr>
                <w:color w:val="1F2A28"/>
                <w:sz w:val="19"/>
                <w:szCs w:val="19"/>
              </w:rPr>
              <w:t>401</w:t>
            </w:r>
          </w:p>
        </w:tc>
        <w:tc>
          <w:tcPr>
            <w:tcW w:w="26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77F79" w14:textId="77777777" w:rsidR="00EA200B" w:rsidRDefault="00A70CF6">
            <w:r>
              <w:rPr>
                <w:color w:val="1F2A28"/>
                <w:sz w:val="19"/>
                <w:szCs w:val="19"/>
              </w:rPr>
              <w:t>Unauthorized</w:t>
            </w:r>
          </w:p>
        </w:tc>
        <w:tc>
          <w:tcPr>
            <w:tcW w:w="59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A22132" w14:textId="77777777" w:rsidR="00EA200B" w:rsidRDefault="00A70CF6">
            <w:r>
              <w:rPr>
                <w:color w:val="1F2A28"/>
                <w:sz w:val="19"/>
                <w:szCs w:val="19"/>
              </w:rPr>
              <w:t>Authentication missing/invalid (you're not logged in)</w:t>
            </w:r>
          </w:p>
        </w:tc>
      </w:tr>
      <w:tr w:rsidR="00EA200B" w14:paraId="0980A4E0" w14:textId="77777777">
        <w:tc>
          <w:tcPr>
            <w:tcW w:w="1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DC938D" w14:textId="77777777" w:rsidR="00EA200B" w:rsidRDefault="00A70CF6">
            <w:r>
              <w:rPr>
                <w:color w:val="1F2A28"/>
                <w:sz w:val="19"/>
                <w:szCs w:val="19"/>
              </w:rPr>
              <w:t>403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153C13" w14:textId="77777777" w:rsidR="00EA200B" w:rsidRDefault="00A70CF6">
            <w:r>
              <w:rPr>
                <w:color w:val="1F2A28"/>
                <w:sz w:val="19"/>
                <w:szCs w:val="19"/>
              </w:rPr>
              <w:t>Forbidden</w:t>
            </w:r>
          </w:p>
        </w:tc>
        <w:tc>
          <w:tcPr>
            <w:tcW w:w="5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AE730D" w14:textId="77777777" w:rsidR="00EA200B" w:rsidRDefault="00A70CF6">
            <w:r>
              <w:rPr>
                <w:color w:val="1F2A28"/>
                <w:sz w:val="19"/>
                <w:szCs w:val="19"/>
              </w:rPr>
              <w:t>Authenticated but not allowed to access this resource</w:t>
            </w:r>
          </w:p>
        </w:tc>
      </w:tr>
      <w:tr w:rsidR="00EA200B" w14:paraId="52CE0D7F" w14:textId="77777777">
        <w:tc>
          <w:tcPr>
            <w:tcW w:w="10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41CF1D" w14:textId="77777777" w:rsidR="00EA200B" w:rsidRDefault="00A70CF6">
            <w:r>
              <w:rPr>
                <w:color w:val="1F2A28"/>
                <w:sz w:val="19"/>
                <w:szCs w:val="19"/>
              </w:rPr>
              <w:t>404</w:t>
            </w:r>
          </w:p>
        </w:tc>
        <w:tc>
          <w:tcPr>
            <w:tcW w:w="26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B345AE" w14:textId="77777777" w:rsidR="00EA200B" w:rsidRDefault="00A70CF6">
            <w:r>
              <w:rPr>
                <w:color w:val="1F2A28"/>
                <w:sz w:val="19"/>
                <w:szCs w:val="19"/>
              </w:rPr>
              <w:t>Not Found</w:t>
            </w:r>
          </w:p>
        </w:tc>
        <w:tc>
          <w:tcPr>
            <w:tcW w:w="59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84FC40" w14:textId="77777777" w:rsidR="00EA200B" w:rsidRDefault="00A70CF6">
            <w:r>
              <w:rPr>
                <w:color w:val="1F2A28"/>
                <w:sz w:val="19"/>
                <w:szCs w:val="19"/>
              </w:rPr>
              <w:t>Resource doesn't exist — used when a note isn't found</w:t>
            </w:r>
          </w:p>
        </w:tc>
      </w:tr>
      <w:tr w:rsidR="00EA200B" w14:paraId="1D4C6D4A" w14:textId="77777777">
        <w:tc>
          <w:tcPr>
            <w:tcW w:w="1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E8B0B4" w14:textId="77777777" w:rsidR="00EA200B" w:rsidRDefault="00A70CF6">
            <w:r>
              <w:rPr>
                <w:color w:val="1F2A28"/>
                <w:sz w:val="19"/>
                <w:szCs w:val="19"/>
              </w:rPr>
              <w:t>405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CFD4FE" w14:textId="77777777" w:rsidR="00EA200B" w:rsidRDefault="00A70CF6">
            <w:r>
              <w:rPr>
                <w:color w:val="1F2A28"/>
                <w:sz w:val="19"/>
                <w:szCs w:val="19"/>
              </w:rPr>
              <w:t>Method Not Allowed</w:t>
            </w:r>
          </w:p>
        </w:tc>
        <w:tc>
          <w:tcPr>
            <w:tcW w:w="5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2AC174" w14:textId="77777777" w:rsidR="00EA200B" w:rsidRDefault="00A70CF6">
            <w:r>
              <w:rPr>
                <w:color w:val="1F2A28"/>
                <w:sz w:val="19"/>
                <w:szCs w:val="19"/>
              </w:rPr>
              <w:t>e.g. DELETE called on a route that only supports GET</w:t>
            </w:r>
          </w:p>
        </w:tc>
      </w:tr>
      <w:tr w:rsidR="00EA200B" w14:paraId="6C99ED9C" w14:textId="77777777">
        <w:tc>
          <w:tcPr>
            <w:tcW w:w="10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0963D0" w14:textId="77777777" w:rsidR="00EA200B" w:rsidRDefault="00A70CF6">
            <w:r>
              <w:rPr>
                <w:color w:val="1F2A28"/>
                <w:sz w:val="19"/>
                <w:szCs w:val="19"/>
              </w:rPr>
              <w:t>409</w:t>
            </w:r>
          </w:p>
        </w:tc>
        <w:tc>
          <w:tcPr>
            <w:tcW w:w="26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46D152" w14:textId="77777777" w:rsidR="00EA200B" w:rsidRDefault="00A70CF6">
            <w:r>
              <w:rPr>
                <w:color w:val="1F2A28"/>
                <w:sz w:val="19"/>
                <w:szCs w:val="19"/>
              </w:rPr>
              <w:t>Conflict</w:t>
            </w:r>
          </w:p>
        </w:tc>
        <w:tc>
          <w:tcPr>
            <w:tcW w:w="59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D8F774" w14:textId="77777777" w:rsidR="00EA200B" w:rsidRDefault="00A70CF6">
            <w:r>
              <w:rPr>
                <w:color w:val="1F2A28"/>
                <w:sz w:val="19"/>
                <w:szCs w:val="19"/>
              </w:rPr>
              <w:t>Request conflicts with current server state (duplicate entry)</w:t>
            </w:r>
          </w:p>
        </w:tc>
      </w:tr>
      <w:tr w:rsidR="00EA200B" w14:paraId="53032F62" w14:textId="77777777">
        <w:tc>
          <w:tcPr>
            <w:tcW w:w="1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3D7D05" w14:textId="77777777" w:rsidR="00EA200B" w:rsidRDefault="00A70CF6">
            <w:r>
              <w:rPr>
                <w:color w:val="1F2A28"/>
                <w:sz w:val="19"/>
                <w:szCs w:val="19"/>
              </w:rPr>
              <w:t>422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F212B1" w14:textId="77777777" w:rsidR="00EA200B" w:rsidRDefault="00A70CF6">
            <w:proofErr w:type="spellStart"/>
            <w:r>
              <w:rPr>
                <w:color w:val="1F2A28"/>
                <w:sz w:val="19"/>
                <w:szCs w:val="19"/>
              </w:rPr>
              <w:t>Unprocessable</w:t>
            </w:r>
            <w:proofErr w:type="spellEnd"/>
            <w:r>
              <w:rPr>
                <w:color w:val="1F2A28"/>
                <w:sz w:val="19"/>
                <w:szCs w:val="19"/>
              </w:rPr>
              <w:t xml:space="preserve"> Entity</w:t>
            </w:r>
          </w:p>
        </w:tc>
        <w:tc>
          <w:tcPr>
            <w:tcW w:w="5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3DD06" w14:textId="77777777" w:rsidR="00EA200B" w:rsidRDefault="00A70CF6">
            <w:r>
              <w:rPr>
                <w:color w:val="1F2A28"/>
                <w:sz w:val="19"/>
                <w:szCs w:val="19"/>
              </w:rPr>
              <w:t>Syntactically correct but semantically invalid data (validation failure)</w:t>
            </w:r>
          </w:p>
        </w:tc>
      </w:tr>
      <w:tr w:rsidR="00EA200B" w14:paraId="7E8ABBE8" w14:textId="77777777">
        <w:tc>
          <w:tcPr>
            <w:tcW w:w="10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3D9459" w14:textId="77777777" w:rsidR="00EA200B" w:rsidRDefault="00A70CF6">
            <w:r>
              <w:rPr>
                <w:color w:val="1F2A28"/>
                <w:sz w:val="19"/>
                <w:szCs w:val="19"/>
              </w:rPr>
              <w:t>429</w:t>
            </w:r>
          </w:p>
        </w:tc>
        <w:tc>
          <w:tcPr>
            <w:tcW w:w="26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70FAB1" w14:textId="77777777" w:rsidR="00EA200B" w:rsidRDefault="00A70CF6">
            <w:r>
              <w:rPr>
                <w:color w:val="1F2A28"/>
                <w:sz w:val="19"/>
                <w:szCs w:val="19"/>
              </w:rPr>
              <w:t>Too Many Requests</w:t>
            </w:r>
          </w:p>
        </w:tc>
        <w:tc>
          <w:tcPr>
            <w:tcW w:w="59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4E2269" w14:textId="77777777" w:rsidR="00EA200B" w:rsidRDefault="00A70CF6">
            <w:r>
              <w:rPr>
                <w:color w:val="1F2A28"/>
                <w:sz w:val="19"/>
                <w:szCs w:val="19"/>
              </w:rPr>
              <w:t>Rate limiting triggered</w:t>
            </w:r>
          </w:p>
        </w:tc>
      </w:tr>
      <w:tr w:rsidR="00EA200B" w14:paraId="636E57DE" w14:textId="77777777">
        <w:tc>
          <w:tcPr>
            <w:tcW w:w="1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57A21A" w14:textId="77777777" w:rsidR="00EA200B" w:rsidRDefault="00A70CF6">
            <w:r>
              <w:rPr>
                <w:color w:val="1F2A28"/>
                <w:sz w:val="19"/>
                <w:szCs w:val="19"/>
              </w:rPr>
              <w:t>500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F28BCC" w14:textId="77777777" w:rsidR="00EA200B" w:rsidRDefault="00A70CF6">
            <w:r>
              <w:rPr>
                <w:color w:val="1F2A28"/>
                <w:sz w:val="19"/>
                <w:szCs w:val="19"/>
              </w:rPr>
              <w:t>Internal Server Error</w:t>
            </w:r>
          </w:p>
        </w:tc>
        <w:tc>
          <w:tcPr>
            <w:tcW w:w="5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9EE79" w14:textId="77777777" w:rsidR="00EA200B" w:rsidRDefault="00A70CF6">
            <w:r>
              <w:rPr>
                <w:color w:val="1F2A28"/>
                <w:sz w:val="19"/>
                <w:szCs w:val="19"/>
              </w:rPr>
              <w:t>Generic server crash / unhandled exception</w:t>
            </w:r>
          </w:p>
        </w:tc>
      </w:tr>
      <w:tr w:rsidR="00EA200B" w14:paraId="45D63101" w14:textId="77777777">
        <w:tc>
          <w:tcPr>
            <w:tcW w:w="10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2DDD88" w14:textId="77777777" w:rsidR="00EA200B" w:rsidRDefault="00A70CF6">
            <w:r>
              <w:rPr>
                <w:color w:val="1F2A28"/>
                <w:sz w:val="19"/>
                <w:szCs w:val="19"/>
              </w:rPr>
              <w:t>502</w:t>
            </w:r>
          </w:p>
        </w:tc>
        <w:tc>
          <w:tcPr>
            <w:tcW w:w="26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987AE1" w14:textId="77777777" w:rsidR="00EA200B" w:rsidRDefault="00A70CF6">
            <w:r>
              <w:rPr>
                <w:color w:val="1F2A28"/>
                <w:sz w:val="19"/>
                <w:szCs w:val="19"/>
              </w:rPr>
              <w:t>Bad Gateway</w:t>
            </w:r>
          </w:p>
        </w:tc>
        <w:tc>
          <w:tcPr>
            <w:tcW w:w="59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AEE6B9" w14:textId="77777777" w:rsidR="00EA200B" w:rsidRDefault="00A70CF6">
            <w:r>
              <w:rPr>
                <w:color w:val="1F2A28"/>
                <w:sz w:val="19"/>
                <w:szCs w:val="19"/>
              </w:rPr>
              <w:t>Server acting as gateway got an invalid response upstream</w:t>
            </w:r>
          </w:p>
        </w:tc>
      </w:tr>
      <w:tr w:rsidR="00EA200B" w14:paraId="16C44F18" w14:textId="77777777">
        <w:tc>
          <w:tcPr>
            <w:tcW w:w="1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22DF7C" w14:textId="77777777" w:rsidR="00EA200B" w:rsidRDefault="00A70CF6">
            <w:r>
              <w:rPr>
                <w:color w:val="1F2A28"/>
                <w:sz w:val="19"/>
                <w:szCs w:val="19"/>
              </w:rPr>
              <w:t>503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E47601" w14:textId="77777777" w:rsidR="00EA200B" w:rsidRDefault="00A70CF6">
            <w:r>
              <w:rPr>
                <w:color w:val="1F2A28"/>
                <w:sz w:val="19"/>
                <w:szCs w:val="19"/>
              </w:rPr>
              <w:t>Service Unavailable</w:t>
            </w:r>
          </w:p>
        </w:tc>
        <w:tc>
          <w:tcPr>
            <w:tcW w:w="5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8FFC07" w14:textId="77777777" w:rsidR="00EA200B" w:rsidRDefault="00A70CF6">
            <w:r>
              <w:rPr>
                <w:color w:val="1F2A28"/>
                <w:sz w:val="19"/>
                <w:szCs w:val="19"/>
              </w:rPr>
              <w:t>Server temporarily down/overloaded (maintenance, overload)</w:t>
            </w:r>
          </w:p>
        </w:tc>
      </w:tr>
      <w:tr w:rsidR="00EA200B" w14:paraId="3C0EDFE9" w14:textId="77777777">
        <w:tc>
          <w:tcPr>
            <w:tcW w:w="10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1B0831" w14:textId="77777777" w:rsidR="00EA200B" w:rsidRDefault="00A70CF6">
            <w:r>
              <w:rPr>
                <w:color w:val="1F2A28"/>
                <w:sz w:val="19"/>
                <w:szCs w:val="19"/>
              </w:rPr>
              <w:t>504</w:t>
            </w:r>
          </w:p>
        </w:tc>
        <w:tc>
          <w:tcPr>
            <w:tcW w:w="26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15E352" w14:textId="77777777" w:rsidR="00EA200B" w:rsidRDefault="00A70CF6">
            <w:r>
              <w:rPr>
                <w:color w:val="1F2A28"/>
                <w:sz w:val="19"/>
                <w:szCs w:val="19"/>
              </w:rPr>
              <w:t>Gateway Timeout</w:t>
            </w:r>
          </w:p>
        </w:tc>
        <w:tc>
          <w:tcPr>
            <w:tcW w:w="59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BE7804" w14:textId="77777777" w:rsidR="00EA200B" w:rsidRDefault="00A70CF6">
            <w:r>
              <w:rPr>
                <w:color w:val="1F2A28"/>
                <w:sz w:val="19"/>
                <w:szCs w:val="19"/>
              </w:rPr>
              <w:t>Upstream server took too long to respond</w:t>
            </w:r>
          </w:p>
        </w:tc>
      </w:tr>
    </w:tbl>
    <w:p w14:paraId="21B0B8CD" w14:textId="77777777" w:rsidR="00EA200B" w:rsidRDefault="00EA200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A200B" w14:paraId="2082A6AA" w14:textId="77777777">
        <w:tc>
          <w:tcPr>
            <w:tcW w:w="0" w:type="auto"/>
            <w:tcBorders>
              <w:top w:val="none" w:sz="0" w:space="0" w:color="FFFFFF"/>
              <w:left w:val="single" w:sz="24" w:space="0" w:color="14B8A6"/>
              <w:bottom w:val="none" w:sz="0" w:space="0" w:color="FFFFFF"/>
              <w:right w:val="none" w:sz="0" w:space="0" w:color="FFFFFF"/>
            </w:tcBorders>
            <w:shd w:val="clear" w:color="auto" w:fill="E7F7F4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13AE4B12" w14:textId="77777777" w:rsidR="00EA200B" w:rsidRDefault="00A70CF6">
            <w:r>
              <w:rPr>
                <w:b/>
                <w:bCs/>
                <w:color w:val="0F7A72"/>
                <w:sz w:val="21"/>
                <w:szCs w:val="21"/>
              </w:rPr>
              <w:lastRenderedPageBreak/>
              <w:t xml:space="preserve">Interview tip: </w:t>
            </w:r>
            <w:r>
              <w:rPr>
                <w:color w:val="1F2A28"/>
                <w:sz w:val="21"/>
                <w:szCs w:val="21"/>
              </w:rPr>
              <w:t>"401 vs 403?" → 401 = "I don't know who you are" (no/invalid credentials). 403 = "I know who you are, but you can't do this" (permission denied).</w:t>
            </w:r>
          </w:p>
        </w:tc>
      </w:tr>
    </w:tbl>
    <w:p w14:paraId="4F409947" w14:textId="77777777" w:rsidR="00EA200B" w:rsidRDefault="00EA200B">
      <w:pPr>
        <w:pageBreakBefore/>
      </w:pPr>
    </w:p>
    <w:p w14:paraId="7C452A9B" w14:textId="77777777" w:rsidR="00EA200B" w:rsidRDefault="00A70CF6">
      <w:pPr>
        <w:pStyle w:val="Heading1"/>
        <w:pBdr>
          <w:bottom w:val="single" w:sz="8" w:space="4" w:color="C9A24B"/>
        </w:pBdr>
        <w:spacing w:before="360" w:after="180"/>
      </w:pPr>
      <w:r>
        <w:rPr>
          <w:b/>
          <w:bCs/>
          <w:color w:val="0F7A72"/>
        </w:rPr>
        <w:t>6. Middleware in Node.js / Express</w:t>
      </w:r>
    </w:p>
    <w:p w14:paraId="04807925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 xml:space="preserve">Middleware = a function that sits between the incoming request and the final route handler. It has access to req, </w:t>
      </w:r>
      <w:proofErr w:type="gramStart"/>
      <w:r>
        <w:rPr>
          <w:color w:val="1F2A28"/>
          <w:sz w:val="21"/>
          <w:szCs w:val="21"/>
        </w:rPr>
        <w:t>res</w:t>
      </w:r>
      <w:proofErr w:type="gramEnd"/>
      <w:r>
        <w:rPr>
          <w:color w:val="1F2A28"/>
          <w:sz w:val="21"/>
          <w:szCs w:val="21"/>
        </w:rPr>
        <w:t xml:space="preserve">, and a special function </w:t>
      </w:r>
      <w:proofErr w:type="gramStart"/>
      <w:r>
        <w:rPr>
          <w:color w:val="1F2A28"/>
          <w:sz w:val="21"/>
          <w:szCs w:val="21"/>
        </w:rPr>
        <w:t>next(</w:t>
      </w:r>
      <w:proofErr w:type="gramEnd"/>
      <w:r>
        <w:rPr>
          <w:color w:val="1F2A28"/>
          <w:sz w:val="21"/>
          <w:szCs w:val="21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EA200B" w14:paraId="1B115A3C" w14:textId="77777777"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FB4253B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1  </w:t>
            </w:r>
            <w:r>
              <w:rPr>
                <w:rFonts w:ascii="Consolas" w:eastAsia="Consolas" w:hAnsi="Consolas" w:cs="Consolas"/>
                <w:color w:val="569CD6"/>
                <w:sz w:val="19"/>
                <w:szCs w:val="19"/>
              </w:rPr>
              <w:t>function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19"/>
                <w:szCs w:val="19"/>
              </w:rPr>
              <w:t>myMiddleware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req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next) {</w:t>
            </w:r>
            <w:proofErr w:type="gramEnd"/>
          </w:p>
          <w:p w14:paraId="4D052964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2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console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log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"Request received:",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req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method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req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url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5A11BCD0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3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19"/>
                <w:szCs w:val="19"/>
              </w:rPr>
              <w:t>next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); </w:t>
            </w:r>
            <w:r>
              <w:rPr>
                <w:rFonts w:ascii="Consolas" w:eastAsia="Consolas" w:hAnsi="Consolas" w:cs="Consolas"/>
                <w:color w:val="6A9955"/>
                <w:sz w:val="19"/>
                <w:szCs w:val="19"/>
              </w:rPr>
              <w:t>// pass control to the next middleware/route</w:t>
            </w:r>
          </w:p>
          <w:p w14:paraId="75856F72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4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</w:t>
            </w:r>
            <w:proofErr w:type="gramEnd"/>
          </w:p>
        </w:tc>
      </w:tr>
    </w:tbl>
    <w:p w14:paraId="03BF5FFB" w14:textId="77777777" w:rsidR="00EA200B" w:rsidRDefault="00EA200B">
      <w:pPr>
        <w:spacing w:after="100"/>
      </w:pPr>
    </w:p>
    <w:p w14:paraId="5FD1CBCA" w14:textId="77777777" w:rsidR="00EA200B" w:rsidRDefault="00A70CF6">
      <w:pPr>
        <w:spacing w:before="120" w:after="200"/>
        <w:jc w:val="center"/>
      </w:pPr>
      <w:r>
        <w:rPr>
          <w:noProof/>
        </w:rPr>
        <w:drawing>
          <wp:inline distT="0" distB="0" distL="0" distR="0" wp14:anchorId="253E46B8" wp14:editId="612BCDCB">
            <wp:extent cx="5905500" cy="14192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F9A6" w14:textId="77777777" w:rsidR="00EA200B" w:rsidRDefault="00A70CF6">
      <w:pPr>
        <w:spacing w:before="200" w:after="100"/>
      </w:pPr>
      <w:r>
        <w:rPr>
          <w:b/>
          <w:bCs/>
          <w:color w:val="8A6A1E"/>
          <w:sz w:val="22"/>
          <w:szCs w:val="22"/>
        </w:rPr>
        <w:t xml:space="preserve">Why </w:t>
      </w:r>
      <w:proofErr w:type="gramStart"/>
      <w:r>
        <w:rPr>
          <w:b/>
          <w:bCs/>
          <w:color w:val="8A6A1E"/>
          <w:sz w:val="22"/>
          <w:szCs w:val="22"/>
        </w:rPr>
        <w:t>middleware</w:t>
      </w:r>
      <w:proofErr w:type="gramEnd"/>
      <w:r>
        <w:rPr>
          <w:b/>
          <w:bCs/>
          <w:color w:val="8A6A1E"/>
          <w:sz w:val="22"/>
          <w:szCs w:val="22"/>
        </w:rPr>
        <w:t xml:space="preserve"> matters</w:t>
      </w:r>
    </w:p>
    <w:p w14:paraId="780D130B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>Runs in the order it's defined — order matters!</w:t>
      </w:r>
    </w:p>
    <w:p w14:paraId="28A0809D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>Used for: logging, authentication, parsing request bodies, CORS, error handling, rate limiting, validation</w:t>
      </w:r>
    </w:p>
    <w:p w14:paraId="3072C501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 xml:space="preserve">If you don't call </w:t>
      </w:r>
      <w:proofErr w:type="gramStart"/>
      <w:r>
        <w:rPr>
          <w:color w:val="1F2A28"/>
          <w:sz w:val="21"/>
          <w:szCs w:val="21"/>
        </w:rPr>
        <w:t>next(</w:t>
      </w:r>
      <w:proofErr w:type="gramEnd"/>
      <w:r>
        <w:rPr>
          <w:color w:val="1F2A28"/>
          <w:sz w:val="21"/>
          <w:szCs w:val="21"/>
        </w:rPr>
        <w:t>), the request hangs forever (no response sent)</w:t>
      </w:r>
    </w:p>
    <w:p w14:paraId="3DFC7328" w14:textId="77777777" w:rsidR="00EA200B" w:rsidRDefault="00A70CF6">
      <w:pPr>
        <w:spacing w:before="200" w:after="100"/>
      </w:pPr>
      <w:r>
        <w:rPr>
          <w:b/>
          <w:bCs/>
          <w:color w:val="8A6A1E"/>
          <w:sz w:val="22"/>
          <w:szCs w:val="22"/>
        </w:rPr>
        <w:t xml:space="preserve">Types of </w:t>
      </w:r>
      <w:proofErr w:type="gramStart"/>
      <w:r>
        <w:rPr>
          <w:b/>
          <w:bCs/>
          <w:color w:val="8A6A1E"/>
          <w:sz w:val="22"/>
          <w:szCs w:val="22"/>
        </w:rPr>
        <w:t>middleware</w:t>
      </w:r>
      <w:proofErr w:type="gramEnd"/>
      <w:r>
        <w:rPr>
          <w:b/>
          <w:bCs/>
          <w:color w:val="8A6A1E"/>
          <w:sz w:val="22"/>
          <w:szCs w:val="22"/>
        </w:rPr>
        <w:t xml:space="preserve"> in Express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EA200B" w14:paraId="50DF104E" w14:textId="77777777">
        <w:trPr>
          <w:tblHeader/>
        </w:trPr>
        <w:tc>
          <w:tcPr>
            <w:tcW w:w="2200" w:type="dxa"/>
            <w:shd w:val="clear" w:color="auto" w:fill="FBEF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A9D6D" w14:textId="77777777" w:rsidR="00EA200B" w:rsidRDefault="00A70CF6">
            <w:r>
              <w:rPr>
                <w:b/>
                <w:bCs/>
                <w:color w:val="8A6A1E"/>
              </w:rPr>
              <w:t>Type</w:t>
            </w:r>
          </w:p>
        </w:tc>
        <w:tc>
          <w:tcPr>
            <w:tcW w:w="7300" w:type="dxa"/>
            <w:shd w:val="clear" w:color="auto" w:fill="FBEF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6148D" w14:textId="77777777" w:rsidR="00EA200B" w:rsidRDefault="00A70CF6">
            <w:r>
              <w:rPr>
                <w:b/>
                <w:bCs/>
                <w:color w:val="8A6A1E"/>
              </w:rPr>
              <w:t>Example</w:t>
            </w:r>
          </w:p>
        </w:tc>
      </w:tr>
      <w:tr w:rsidR="00EA200B" w14:paraId="03FA7864" w14:textId="77777777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816B30" w14:textId="77777777" w:rsidR="00EA200B" w:rsidRDefault="00A70CF6">
            <w:r>
              <w:rPr>
                <w:color w:val="1F2A28"/>
                <w:sz w:val="19"/>
                <w:szCs w:val="19"/>
              </w:rPr>
              <w:t>Application-level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F9C4AA" w14:textId="77777777" w:rsidR="00EA200B" w:rsidRDefault="00A70CF6">
            <w:proofErr w:type="spellStart"/>
            <w:r>
              <w:rPr>
                <w:color w:val="1F2A28"/>
                <w:sz w:val="19"/>
                <w:szCs w:val="19"/>
              </w:rPr>
              <w:t>app.use</w:t>
            </w:r>
            <w:proofErr w:type="spellEnd"/>
            <w:r>
              <w:rPr>
                <w:color w:val="1F2A28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color w:val="1F2A28"/>
                <w:sz w:val="19"/>
                <w:szCs w:val="19"/>
              </w:rPr>
              <w:t>express.json</w:t>
            </w:r>
            <w:proofErr w:type="spellEnd"/>
            <w:proofErr w:type="gramEnd"/>
            <w:r>
              <w:rPr>
                <w:color w:val="1F2A28"/>
                <w:sz w:val="19"/>
                <w:szCs w:val="19"/>
              </w:rPr>
              <w:t>(</w:t>
            </w:r>
            <w:proofErr w:type="gramStart"/>
            <w:r>
              <w:rPr>
                <w:color w:val="1F2A28"/>
                <w:sz w:val="19"/>
                <w:szCs w:val="19"/>
              </w:rPr>
              <w:t>)) —</w:t>
            </w:r>
            <w:proofErr w:type="gramEnd"/>
            <w:r>
              <w:rPr>
                <w:color w:val="1F2A28"/>
                <w:sz w:val="19"/>
                <w:szCs w:val="19"/>
              </w:rPr>
              <w:t xml:space="preserve"> runs for every request</w:t>
            </w:r>
          </w:p>
        </w:tc>
      </w:tr>
      <w:tr w:rsidR="00EA200B" w14:paraId="7598D06D" w14:textId="77777777">
        <w:tc>
          <w:tcPr>
            <w:tcW w:w="22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E94482" w14:textId="77777777" w:rsidR="00EA200B" w:rsidRDefault="00A70CF6">
            <w:r>
              <w:rPr>
                <w:color w:val="1F2A28"/>
                <w:sz w:val="19"/>
                <w:szCs w:val="19"/>
              </w:rPr>
              <w:t>Router-level</w:t>
            </w:r>
          </w:p>
        </w:tc>
        <w:tc>
          <w:tcPr>
            <w:tcW w:w="73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F60133" w14:textId="77777777" w:rsidR="00EA200B" w:rsidRDefault="00A70CF6">
            <w:r>
              <w:rPr>
                <w:color w:val="1F2A28"/>
                <w:sz w:val="19"/>
                <w:szCs w:val="19"/>
              </w:rPr>
              <w:t xml:space="preserve">Middleware attached to a specific </w:t>
            </w:r>
            <w:proofErr w:type="spellStart"/>
            <w:proofErr w:type="gramStart"/>
            <w:r>
              <w:rPr>
                <w:color w:val="1F2A28"/>
                <w:sz w:val="19"/>
                <w:szCs w:val="19"/>
              </w:rPr>
              <w:t>express.Router</w:t>
            </w:r>
            <w:proofErr w:type="spellEnd"/>
            <w:proofErr w:type="gramEnd"/>
            <w:r>
              <w:rPr>
                <w:color w:val="1F2A28"/>
                <w:sz w:val="19"/>
                <w:szCs w:val="19"/>
              </w:rPr>
              <w:t>()</w:t>
            </w:r>
          </w:p>
        </w:tc>
      </w:tr>
      <w:tr w:rsidR="00EA200B" w14:paraId="627F36D5" w14:textId="77777777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80C9B5" w14:textId="77777777" w:rsidR="00EA200B" w:rsidRDefault="00A70CF6">
            <w:r>
              <w:rPr>
                <w:color w:val="1F2A28"/>
                <w:sz w:val="19"/>
                <w:szCs w:val="19"/>
              </w:rPr>
              <w:t>Built-in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C6CBA5" w14:textId="77777777" w:rsidR="00EA200B" w:rsidRDefault="00A70CF6">
            <w:proofErr w:type="spellStart"/>
            <w:proofErr w:type="gramStart"/>
            <w:r>
              <w:rPr>
                <w:color w:val="1F2A28"/>
                <w:sz w:val="19"/>
                <w:szCs w:val="19"/>
              </w:rPr>
              <w:t>express.json</w:t>
            </w:r>
            <w:proofErr w:type="spellEnd"/>
            <w:proofErr w:type="gramEnd"/>
            <w:r>
              <w:rPr>
                <w:color w:val="1F2A28"/>
                <w:sz w:val="19"/>
                <w:szCs w:val="19"/>
              </w:rPr>
              <w:t xml:space="preserve">(), </w:t>
            </w:r>
            <w:proofErr w:type="spellStart"/>
            <w:proofErr w:type="gramStart"/>
            <w:r>
              <w:rPr>
                <w:color w:val="1F2A28"/>
                <w:sz w:val="19"/>
                <w:szCs w:val="19"/>
              </w:rPr>
              <w:t>express.static</w:t>
            </w:r>
            <w:proofErr w:type="spellEnd"/>
            <w:proofErr w:type="gramEnd"/>
            <w:r>
              <w:rPr>
                <w:color w:val="1F2A28"/>
                <w:sz w:val="19"/>
                <w:szCs w:val="19"/>
              </w:rPr>
              <w:t>()</w:t>
            </w:r>
          </w:p>
        </w:tc>
      </w:tr>
      <w:tr w:rsidR="00EA200B" w14:paraId="466E3A4F" w14:textId="77777777">
        <w:tc>
          <w:tcPr>
            <w:tcW w:w="22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677B92" w14:textId="77777777" w:rsidR="00EA200B" w:rsidRDefault="00A70CF6">
            <w:r>
              <w:rPr>
                <w:color w:val="1F2A28"/>
                <w:sz w:val="19"/>
                <w:szCs w:val="19"/>
              </w:rPr>
              <w:t>Third-party</w:t>
            </w:r>
          </w:p>
        </w:tc>
        <w:tc>
          <w:tcPr>
            <w:tcW w:w="7300" w:type="dxa"/>
            <w:shd w:val="clear" w:color="auto" w:fill="F7FA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FC62FC" w14:textId="77777777" w:rsidR="00EA200B" w:rsidRDefault="00A70CF6">
            <w:proofErr w:type="spellStart"/>
            <w:r>
              <w:rPr>
                <w:color w:val="1F2A28"/>
                <w:sz w:val="19"/>
                <w:szCs w:val="19"/>
              </w:rPr>
              <w:t>cors</w:t>
            </w:r>
            <w:proofErr w:type="spellEnd"/>
            <w:r>
              <w:rPr>
                <w:color w:val="1F2A28"/>
                <w:sz w:val="19"/>
                <w:szCs w:val="19"/>
              </w:rPr>
              <w:t>, morgan, helmet</w:t>
            </w:r>
          </w:p>
        </w:tc>
      </w:tr>
      <w:tr w:rsidR="00EA200B" w14:paraId="1CD2E072" w14:textId="77777777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BFBD99" w14:textId="77777777" w:rsidR="00EA200B" w:rsidRDefault="00A70CF6">
            <w:r>
              <w:rPr>
                <w:color w:val="1F2A28"/>
                <w:sz w:val="19"/>
                <w:szCs w:val="19"/>
              </w:rPr>
              <w:t>Error-handling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D94258" w14:textId="77777777" w:rsidR="00EA200B" w:rsidRDefault="00A70CF6">
            <w:r>
              <w:rPr>
                <w:color w:val="1F2A28"/>
                <w:sz w:val="19"/>
                <w:szCs w:val="19"/>
              </w:rPr>
              <w:t xml:space="preserve">Takes 4 </w:t>
            </w:r>
            <w:proofErr w:type="spellStart"/>
            <w:r>
              <w:rPr>
                <w:color w:val="1F2A28"/>
                <w:sz w:val="19"/>
                <w:szCs w:val="19"/>
              </w:rPr>
              <w:t>args</w:t>
            </w:r>
            <w:proofErr w:type="spellEnd"/>
            <w:r>
              <w:rPr>
                <w:color w:val="1F2A28"/>
                <w:sz w:val="19"/>
                <w:szCs w:val="19"/>
              </w:rPr>
              <w:t>: (err, req, res, next)</w:t>
            </w:r>
          </w:p>
        </w:tc>
      </w:tr>
    </w:tbl>
    <w:p w14:paraId="60F92AE9" w14:textId="77777777" w:rsidR="00EA200B" w:rsidRDefault="00EA200B">
      <w:pPr>
        <w:spacing w:after="100"/>
      </w:pPr>
    </w:p>
    <w:p w14:paraId="51F02102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 xml:space="preserve">In your code, </w:t>
      </w:r>
      <w:proofErr w:type="spellStart"/>
      <w:r>
        <w:rPr>
          <w:color w:val="1F2A28"/>
          <w:sz w:val="21"/>
          <w:szCs w:val="21"/>
        </w:rPr>
        <w:t>app.use</w:t>
      </w:r>
      <w:proofErr w:type="spellEnd"/>
      <w:r>
        <w:rPr>
          <w:color w:val="1F2A28"/>
          <w:sz w:val="21"/>
          <w:szCs w:val="21"/>
        </w:rPr>
        <w:t>(</w:t>
      </w:r>
      <w:proofErr w:type="spellStart"/>
      <w:proofErr w:type="gramStart"/>
      <w:r>
        <w:rPr>
          <w:color w:val="1F2A28"/>
          <w:sz w:val="21"/>
          <w:szCs w:val="21"/>
        </w:rPr>
        <w:t>express.json</w:t>
      </w:r>
      <w:proofErr w:type="spellEnd"/>
      <w:proofErr w:type="gramEnd"/>
      <w:r>
        <w:rPr>
          <w:color w:val="1F2A28"/>
          <w:sz w:val="21"/>
          <w:szCs w:val="21"/>
        </w:rPr>
        <w:t xml:space="preserve">()) is a built-in middleware that parses incoming JSON request bodies and attaches the parsed object to </w:t>
      </w:r>
      <w:proofErr w:type="spellStart"/>
      <w:proofErr w:type="gramStart"/>
      <w:r>
        <w:rPr>
          <w:color w:val="1F2A28"/>
          <w:sz w:val="21"/>
          <w:szCs w:val="21"/>
        </w:rPr>
        <w:t>req.body</w:t>
      </w:r>
      <w:proofErr w:type="spellEnd"/>
      <w:proofErr w:type="gramEnd"/>
      <w:r>
        <w:rPr>
          <w:color w:val="1F2A28"/>
          <w:sz w:val="21"/>
          <w:szCs w:val="21"/>
        </w:rPr>
        <w:t xml:space="preserve"> — that's why </w:t>
      </w:r>
      <w:proofErr w:type="spellStart"/>
      <w:proofErr w:type="gramStart"/>
      <w:r>
        <w:rPr>
          <w:color w:val="1F2A28"/>
          <w:sz w:val="21"/>
          <w:szCs w:val="21"/>
        </w:rPr>
        <w:t>req.body</w:t>
      </w:r>
      <w:proofErr w:type="spellEnd"/>
      <w:proofErr w:type="gramEnd"/>
      <w:r>
        <w:rPr>
          <w:color w:val="1F2A28"/>
          <w:sz w:val="21"/>
          <w:szCs w:val="21"/>
        </w:rPr>
        <w:t xml:space="preserve"> works in your POST route.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A200B" w14:paraId="1FF59D88" w14:textId="77777777">
        <w:tc>
          <w:tcPr>
            <w:tcW w:w="0" w:type="auto"/>
            <w:tcBorders>
              <w:top w:val="none" w:sz="0" w:space="0" w:color="FFFFFF"/>
              <w:left w:val="single" w:sz="24" w:space="0" w:color="14B8A6"/>
              <w:bottom w:val="none" w:sz="0" w:space="0" w:color="FFFFFF"/>
              <w:right w:val="none" w:sz="0" w:space="0" w:color="FFFFFF"/>
            </w:tcBorders>
            <w:shd w:val="clear" w:color="auto" w:fill="E7F7F4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042F26F1" w14:textId="77777777" w:rsidR="00EA200B" w:rsidRDefault="00A70CF6">
            <w:r>
              <w:rPr>
                <w:b/>
                <w:bCs/>
                <w:color w:val="0F7A72"/>
                <w:sz w:val="21"/>
                <w:szCs w:val="21"/>
              </w:rPr>
              <w:t xml:space="preserve">Critical ordering rule: </w:t>
            </w:r>
            <w:proofErr w:type="spellStart"/>
            <w:r>
              <w:rPr>
                <w:color w:val="1F2A28"/>
                <w:sz w:val="21"/>
                <w:szCs w:val="21"/>
              </w:rPr>
              <w:t>app.use</w:t>
            </w:r>
            <w:proofErr w:type="spellEnd"/>
            <w:r>
              <w:rPr>
                <w:color w:val="1F2A28"/>
                <w:sz w:val="21"/>
                <w:szCs w:val="21"/>
              </w:rPr>
              <w:t>(</w:t>
            </w:r>
            <w:proofErr w:type="spellStart"/>
            <w:proofErr w:type="gramStart"/>
            <w:r>
              <w:rPr>
                <w:color w:val="1F2A28"/>
                <w:sz w:val="21"/>
                <w:szCs w:val="21"/>
              </w:rPr>
              <w:t>express.json</w:t>
            </w:r>
            <w:proofErr w:type="spellEnd"/>
            <w:proofErr w:type="gramEnd"/>
            <w:r>
              <w:rPr>
                <w:color w:val="1F2A28"/>
                <w:sz w:val="21"/>
                <w:szCs w:val="21"/>
              </w:rPr>
              <w:t xml:space="preserve">()) must be declared before any route that needs </w:t>
            </w:r>
            <w:proofErr w:type="spellStart"/>
            <w:proofErr w:type="gramStart"/>
            <w:r>
              <w:rPr>
                <w:color w:val="1F2A28"/>
                <w:sz w:val="21"/>
                <w:szCs w:val="21"/>
              </w:rPr>
              <w:t>req.body</w:t>
            </w:r>
            <w:proofErr w:type="spellEnd"/>
            <w:proofErr w:type="gramEnd"/>
            <w:r>
              <w:rPr>
                <w:color w:val="1F2A28"/>
                <w:sz w:val="21"/>
                <w:szCs w:val="21"/>
              </w:rPr>
              <w:t xml:space="preserve">. In your file it's declared after the </w:t>
            </w:r>
            <w:proofErr w:type="spellStart"/>
            <w:proofErr w:type="gramStart"/>
            <w:r>
              <w:rPr>
                <w:color w:val="1F2A28"/>
                <w:sz w:val="21"/>
                <w:szCs w:val="21"/>
              </w:rPr>
              <w:t>app.get</w:t>
            </w:r>
            <w:proofErr w:type="spellEnd"/>
            <w:r>
              <w:rPr>
                <w:color w:val="1F2A28"/>
                <w:sz w:val="21"/>
                <w:szCs w:val="21"/>
              </w:rPr>
              <w:t>(</w:t>
            </w:r>
            <w:proofErr w:type="gramEnd"/>
            <w:r>
              <w:rPr>
                <w:color w:val="1F2A28"/>
                <w:sz w:val="21"/>
                <w:szCs w:val="21"/>
              </w:rPr>
              <w:t>'/') route but before the POST route — that's fine since it's before the routes that need it.</w:t>
            </w:r>
          </w:p>
        </w:tc>
      </w:tr>
    </w:tbl>
    <w:p w14:paraId="2CA923CE" w14:textId="77777777" w:rsidR="00EA200B" w:rsidRDefault="00EA200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A200B" w14:paraId="7F058AAE" w14:textId="77777777">
        <w:tc>
          <w:tcPr>
            <w:tcW w:w="0" w:type="auto"/>
            <w:tcBorders>
              <w:top w:val="none" w:sz="0" w:space="0" w:color="FFFFFF"/>
              <w:left w:val="single" w:sz="24" w:space="0" w:color="14B8A6"/>
              <w:bottom w:val="none" w:sz="0" w:space="0" w:color="FFFFFF"/>
              <w:right w:val="none" w:sz="0" w:space="0" w:color="FFFFFF"/>
            </w:tcBorders>
            <w:shd w:val="clear" w:color="auto" w:fill="E7F7F4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6FCF4E8E" w14:textId="77777777" w:rsidR="00EA200B" w:rsidRDefault="00A70CF6">
            <w:r>
              <w:rPr>
                <w:b/>
                <w:bCs/>
                <w:color w:val="0F7A72"/>
                <w:sz w:val="21"/>
                <w:szCs w:val="21"/>
              </w:rPr>
              <w:t xml:space="preserve">Interview tip: </w:t>
            </w:r>
            <w:r>
              <w:rPr>
                <w:color w:val="1F2A28"/>
                <w:sz w:val="21"/>
                <w:szCs w:val="21"/>
              </w:rPr>
              <w:t xml:space="preserve">"What is </w:t>
            </w:r>
            <w:proofErr w:type="gramStart"/>
            <w:r>
              <w:rPr>
                <w:color w:val="1F2A28"/>
                <w:sz w:val="21"/>
                <w:szCs w:val="21"/>
              </w:rPr>
              <w:t>next(</w:t>
            </w:r>
            <w:proofErr w:type="gramEnd"/>
            <w:r>
              <w:rPr>
                <w:color w:val="1F2A28"/>
                <w:sz w:val="21"/>
                <w:szCs w:val="21"/>
              </w:rPr>
              <w:t>)?" → It hands off control to the next middleware in the stack. Skipping it stalls the request; calling it with an argument like next(err) jumps straight to error-handling middleware.</w:t>
            </w:r>
          </w:p>
        </w:tc>
      </w:tr>
    </w:tbl>
    <w:p w14:paraId="12A62109" w14:textId="77777777" w:rsidR="00EA200B" w:rsidRDefault="00EA200B">
      <w:pPr>
        <w:pageBreakBefore/>
      </w:pPr>
    </w:p>
    <w:p w14:paraId="0A4E186F" w14:textId="77777777" w:rsidR="00EA200B" w:rsidRDefault="00A70CF6">
      <w:pPr>
        <w:pStyle w:val="Heading1"/>
        <w:pBdr>
          <w:bottom w:val="single" w:sz="8" w:space="4" w:color="C9A24B"/>
        </w:pBdr>
        <w:spacing w:before="360" w:after="180"/>
      </w:pPr>
      <w:r>
        <w:rPr>
          <w:b/>
          <w:bCs/>
          <w:color w:val="0F7A72"/>
        </w:rPr>
        <w:t>7. Your Code — Line by Line Walkthrough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EA200B" w14:paraId="042B0C27" w14:textId="77777777"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0C1CB5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1  </w:t>
            </w:r>
            <w:r>
              <w:rPr>
                <w:rFonts w:ascii="Consolas" w:eastAsia="Consolas" w:hAnsi="Consolas" w:cs="Consolas"/>
                <w:color w:val="569CD6"/>
                <w:sz w:val="19"/>
                <w:szCs w:val="19"/>
              </w:rPr>
              <w:t>const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express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r>
              <w:rPr>
                <w:rFonts w:ascii="Consolas" w:eastAsia="Consolas" w:hAnsi="Consolas" w:cs="Consolas"/>
                <w:color w:val="DCDCAA"/>
                <w:sz w:val="19"/>
                <w:szCs w:val="19"/>
              </w:rPr>
              <w:t>require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("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express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");</w:t>
            </w:r>
          </w:p>
          <w:p w14:paraId="78B64968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2  </w:t>
            </w:r>
            <w:r>
              <w:rPr>
                <w:rFonts w:ascii="Consolas" w:eastAsia="Consolas" w:hAnsi="Consolas" w:cs="Consolas"/>
                <w:color w:val="569CD6"/>
                <w:sz w:val="19"/>
                <w:szCs w:val="19"/>
              </w:rPr>
              <w:t>const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app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19"/>
                <w:szCs w:val="19"/>
              </w:rPr>
              <w:t>express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</w:tc>
      </w:tr>
    </w:tbl>
    <w:p w14:paraId="027DE0E7" w14:textId="77777777" w:rsidR="00EA200B" w:rsidRDefault="00EA200B">
      <w:pPr>
        <w:spacing w:after="80"/>
      </w:pPr>
    </w:p>
    <w:p w14:paraId="3229C241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>Imports Express and creates an app instance — this app object represents your whole server and its routing.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EA200B" w14:paraId="43AC0B9D" w14:textId="77777777"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70E0445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1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app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get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('/', (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req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 =&gt; {</w:t>
            </w:r>
          </w:p>
          <w:p w14:paraId="3FC68E94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2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send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("Hello world from server");</w:t>
            </w:r>
          </w:p>
          <w:p w14:paraId="3F58907E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3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</w:tc>
      </w:tr>
    </w:tbl>
    <w:p w14:paraId="3A4657B5" w14:textId="77777777" w:rsidR="00EA200B" w:rsidRDefault="00EA200B">
      <w:pPr>
        <w:spacing w:after="80"/>
      </w:pPr>
    </w:p>
    <w:p w14:paraId="379F9425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 xml:space="preserve">Defines a GET route on the root path /. </w:t>
      </w:r>
      <w:proofErr w:type="spellStart"/>
      <w:proofErr w:type="gramStart"/>
      <w:r>
        <w:rPr>
          <w:color w:val="1F2A28"/>
          <w:sz w:val="21"/>
          <w:szCs w:val="21"/>
        </w:rPr>
        <w:t>res.send</w:t>
      </w:r>
      <w:proofErr w:type="spellEnd"/>
      <w:proofErr w:type="gramEnd"/>
      <w:r>
        <w:rPr>
          <w:color w:val="1F2A28"/>
          <w:sz w:val="21"/>
          <w:szCs w:val="21"/>
        </w:rPr>
        <w:t>() sends a plain text/HTML response (defaults to status 200).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EA200B" w14:paraId="1DE0015B" w14:textId="77777777" w:rsidTr="008B4713">
        <w:trPr>
          <w:trHeight w:val="227"/>
        </w:trPr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0031DAC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1  </w:t>
            </w:r>
            <w:r>
              <w:rPr>
                <w:rFonts w:ascii="Consolas" w:eastAsia="Consolas" w:hAnsi="Consolas" w:cs="Consolas"/>
                <w:color w:val="569CD6"/>
                <w:sz w:val="19"/>
                <w:szCs w:val="19"/>
              </w:rPr>
              <w:t>const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notes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[];</w:t>
            </w:r>
          </w:p>
          <w:p w14:paraId="1295F4E0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2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app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use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express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());</w:t>
            </w:r>
          </w:p>
        </w:tc>
      </w:tr>
    </w:tbl>
    <w:p w14:paraId="35A0C867" w14:textId="77777777" w:rsidR="00EA200B" w:rsidRDefault="00EA200B">
      <w:pPr>
        <w:spacing w:after="80"/>
      </w:pPr>
    </w:p>
    <w:p w14:paraId="7434EC6C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 xml:space="preserve">notes </w:t>
      </w:r>
      <w:proofErr w:type="gramStart"/>
      <w:r>
        <w:rPr>
          <w:color w:val="1F2A28"/>
          <w:sz w:val="21"/>
          <w:szCs w:val="21"/>
        </w:rPr>
        <w:t>is</w:t>
      </w:r>
      <w:proofErr w:type="gramEnd"/>
      <w:r>
        <w:rPr>
          <w:color w:val="1F2A28"/>
          <w:sz w:val="21"/>
          <w:szCs w:val="21"/>
        </w:rPr>
        <w:t xml:space="preserve"> your in-memory "database" (array). </w:t>
      </w:r>
      <w:proofErr w:type="spellStart"/>
      <w:proofErr w:type="gramStart"/>
      <w:r>
        <w:rPr>
          <w:color w:val="1F2A28"/>
          <w:sz w:val="21"/>
          <w:szCs w:val="21"/>
        </w:rPr>
        <w:t>express.json</w:t>
      </w:r>
      <w:proofErr w:type="spellEnd"/>
      <w:proofErr w:type="gramEnd"/>
      <w:r>
        <w:rPr>
          <w:color w:val="1F2A28"/>
          <w:sz w:val="21"/>
          <w:szCs w:val="21"/>
        </w:rPr>
        <w:t>() middleware parses JSON bodies from incoming requests.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EA200B" w14:paraId="19C6EF2F" w14:textId="77777777"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D5EDB07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1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app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post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('/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notes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', (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req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 =&gt; {</w:t>
            </w:r>
          </w:p>
          <w:p w14:paraId="2B0575AF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2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console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log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req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0B8081C2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3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notes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req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5BFEB861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4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19"/>
                <w:szCs w:val="19"/>
              </w:rPr>
              <w:t>201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({ 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message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CE9178"/>
                <w:sz w:val="19"/>
                <w:szCs w:val="19"/>
              </w:rPr>
              <w:t>"Note saved!"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note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req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});</w:t>
            </w:r>
          </w:p>
          <w:p w14:paraId="55F45753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5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</w:tc>
      </w:tr>
    </w:tbl>
    <w:p w14:paraId="7FD2A45A" w14:textId="77777777" w:rsidR="00EA200B" w:rsidRDefault="00EA200B">
      <w:pPr>
        <w:spacing w:after="80"/>
      </w:pPr>
    </w:p>
    <w:p w14:paraId="4EF81F6F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>POST /notes — creates a new note. 201 Created is the semantically correct status here (not 200), because a new resource was created.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EA200B" w14:paraId="10962A43" w14:textId="77777777"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FDAC037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1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app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get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('/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notes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', (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req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 =&gt; {</w:t>
            </w:r>
          </w:p>
          <w:p w14:paraId="260CBE1F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2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19"/>
                <w:szCs w:val="19"/>
              </w:rPr>
              <w:t>200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({ 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note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notes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51E67152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3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</w:tc>
      </w:tr>
    </w:tbl>
    <w:p w14:paraId="6BE00D27" w14:textId="77777777" w:rsidR="00EA200B" w:rsidRDefault="00EA200B">
      <w:pPr>
        <w:spacing w:after="80"/>
      </w:pPr>
    </w:p>
    <w:p w14:paraId="0D656F95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>GET /notes — returns all notes with 200 OK.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EA200B" w14:paraId="65A7E4DC" w14:textId="77777777"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7765583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1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app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delete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'/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notes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/: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index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', (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req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 =&gt; {</w:t>
            </w:r>
          </w:p>
          <w:p w14:paraId="61BB46C6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2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569CD6"/>
                <w:sz w:val="19"/>
                <w:szCs w:val="19"/>
              </w:rPr>
              <w:t>const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index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req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params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index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  <w:p w14:paraId="6896FF01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3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delete 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notes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index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];</w:t>
            </w:r>
          </w:p>
          <w:p w14:paraId="03C1CAD8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4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19"/>
                <w:szCs w:val="19"/>
              </w:rPr>
              <w:t>200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({ </w:t>
            </w:r>
            <w:r>
              <w:rPr>
                <w:rFonts w:ascii="Consolas" w:eastAsia="Consolas" w:hAnsi="Consolas" w:cs="Consolas"/>
                <w:color w:val="CE9178"/>
                <w:sz w:val="19"/>
                <w:szCs w:val="19"/>
              </w:rPr>
              <w:t>"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19"/>
                <w:szCs w:val="19"/>
              </w:rPr>
              <w:t>notes"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CE9178"/>
                <w:sz w:val="19"/>
                <w:szCs w:val="19"/>
              </w:rPr>
              <w:t>"Note deleted!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19"/>
                <w:szCs w:val="19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3C8F6F26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5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</w:tc>
      </w:tr>
    </w:tbl>
    <w:p w14:paraId="7503C6E0" w14:textId="77777777" w:rsidR="00EA200B" w:rsidRDefault="00EA200B">
      <w:pPr>
        <w:spacing w:after="80"/>
      </w:pPr>
    </w:p>
    <w:p w14:paraId="2CF1825A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>DELETE /notes</w:t>
      </w:r>
      <w:proofErr w:type="gramStart"/>
      <w:r>
        <w:rPr>
          <w:color w:val="1F2A28"/>
          <w:sz w:val="21"/>
          <w:szCs w:val="21"/>
        </w:rPr>
        <w:t>/:index</w:t>
      </w:r>
      <w:proofErr w:type="gramEnd"/>
      <w:r>
        <w:rPr>
          <w:color w:val="1F2A28"/>
          <w:sz w:val="21"/>
          <w:szCs w:val="21"/>
        </w:rPr>
        <w:t xml:space="preserve"> </w:t>
      </w:r>
      <w:proofErr w:type="gramStart"/>
      <w:r>
        <w:rPr>
          <w:color w:val="1F2A28"/>
          <w:sz w:val="21"/>
          <w:szCs w:val="21"/>
        </w:rPr>
        <w:t>— :index</w:t>
      </w:r>
      <w:proofErr w:type="gramEnd"/>
      <w:r>
        <w:rPr>
          <w:color w:val="1F2A28"/>
          <w:sz w:val="21"/>
          <w:szCs w:val="21"/>
        </w:rPr>
        <w:t xml:space="preserve"> is a route/URL parameter, accessed via </w:t>
      </w:r>
      <w:proofErr w:type="spellStart"/>
      <w:proofErr w:type="gramStart"/>
      <w:r>
        <w:rPr>
          <w:color w:val="1F2A28"/>
          <w:sz w:val="21"/>
          <w:szCs w:val="21"/>
        </w:rPr>
        <w:t>req.params</w:t>
      </w:r>
      <w:proofErr w:type="gramEnd"/>
      <w:r>
        <w:rPr>
          <w:color w:val="1F2A28"/>
          <w:sz w:val="21"/>
          <w:szCs w:val="21"/>
        </w:rPr>
        <w:t>.index</w:t>
      </w:r>
      <w:proofErr w:type="spellEnd"/>
      <w:r>
        <w:rPr>
          <w:color w:val="1F2A28"/>
          <w:sz w:val="21"/>
          <w:szCs w:val="21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A200B" w14:paraId="6E3B4A07" w14:textId="77777777">
        <w:tc>
          <w:tcPr>
            <w:tcW w:w="0" w:type="auto"/>
            <w:tcBorders>
              <w:top w:val="none" w:sz="0" w:space="0" w:color="FFFFFF"/>
              <w:left w:val="single" w:sz="24" w:space="0" w:color="14B8A6"/>
              <w:bottom w:val="none" w:sz="0" w:space="0" w:color="FFFFFF"/>
              <w:right w:val="none" w:sz="0" w:space="0" w:color="FFFFFF"/>
            </w:tcBorders>
            <w:shd w:val="clear" w:color="auto" w:fill="E7F7F4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48227DA7" w14:textId="77777777" w:rsidR="00EA200B" w:rsidRDefault="00A70CF6">
            <w:r>
              <w:rPr>
                <w:b/>
                <w:bCs/>
                <w:color w:val="0F7A72"/>
                <w:sz w:val="21"/>
                <w:szCs w:val="21"/>
              </w:rPr>
              <w:t xml:space="preserve">Gotcha to know for interviews: </w:t>
            </w:r>
            <w:r>
              <w:rPr>
                <w:color w:val="1F2A28"/>
                <w:sz w:val="21"/>
                <w:szCs w:val="21"/>
              </w:rPr>
              <w:t xml:space="preserve">delete notes[index] removes the value but leaves a hole (undefined) in the array — array length stays the same. A cleaner approach is </w:t>
            </w:r>
            <w:proofErr w:type="spellStart"/>
            <w:proofErr w:type="gramStart"/>
            <w:r>
              <w:rPr>
                <w:color w:val="1F2A28"/>
                <w:sz w:val="21"/>
                <w:szCs w:val="21"/>
              </w:rPr>
              <w:t>notes.splice</w:t>
            </w:r>
            <w:proofErr w:type="spellEnd"/>
            <w:proofErr w:type="gramEnd"/>
            <w:r>
              <w:rPr>
                <w:color w:val="1F2A28"/>
                <w:sz w:val="21"/>
                <w:szCs w:val="21"/>
              </w:rPr>
              <w:t xml:space="preserve">(index, 1), which </w:t>
            </w:r>
            <w:proofErr w:type="gramStart"/>
            <w:r>
              <w:rPr>
                <w:color w:val="1F2A28"/>
                <w:sz w:val="21"/>
                <w:szCs w:val="21"/>
              </w:rPr>
              <w:t>actually removes</w:t>
            </w:r>
            <w:proofErr w:type="gramEnd"/>
            <w:r>
              <w:rPr>
                <w:color w:val="1F2A28"/>
                <w:sz w:val="21"/>
                <w:szCs w:val="21"/>
              </w:rPr>
              <w:t xml:space="preserve"> the element and shifts indices down.</w:t>
            </w:r>
          </w:p>
        </w:tc>
      </w:tr>
    </w:tbl>
    <w:p w14:paraId="7393F0FE" w14:textId="77777777" w:rsidR="00EA200B" w:rsidRDefault="00EA200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EA200B" w14:paraId="62BED8EC" w14:textId="77777777"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D912342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lastRenderedPageBreak/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1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app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patch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'/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notes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/: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index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', (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req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 =&gt; {</w:t>
            </w:r>
          </w:p>
          <w:p w14:paraId="14024C82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2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569CD6"/>
                <w:sz w:val="19"/>
                <w:szCs w:val="19"/>
              </w:rPr>
              <w:t>const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index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req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params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index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  <w:p w14:paraId="373DCD2D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3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DCDCAA"/>
                <w:sz w:val="19"/>
                <w:szCs w:val="19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(!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notes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index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]) {</w:t>
            </w:r>
            <w:proofErr w:type="gramEnd"/>
          </w:p>
          <w:p w14:paraId="58F508CB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4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19"/>
                <w:szCs w:val="19"/>
              </w:rPr>
              <w:t>return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19"/>
                <w:szCs w:val="19"/>
              </w:rPr>
              <w:t>404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({ 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message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CE9178"/>
                <w:sz w:val="19"/>
                <w:szCs w:val="19"/>
              </w:rPr>
              <w:t>"Note not found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19"/>
                <w:szCs w:val="19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4B5F3E98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5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}</w:t>
            </w:r>
            <w:proofErr w:type="gramEnd"/>
          </w:p>
          <w:p w14:paraId="1FF127CF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6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notes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index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description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req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body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  <w:p w14:paraId="0190FAD5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7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res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19"/>
                <w:szCs w:val="19"/>
              </w:rPr>
              <w:t>200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({ 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message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CE9178"/>
                <w:sz w:val="19"/>
                <w:szCs w:val="19"/>
              </w:rPr>
              <w:t>"note updated"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note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notes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index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  <w:p w14:paraId="31F36D8F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8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</w:tc>
      </w:tr>
    </w:tbl>
    <w:p w14:paraId="4E94B023" w14:textId="77777777" w:rsidR="00EA200B" w:rsidRDefault="00EA200B">
      <w:pPr>
        <w:spacing w:after="80"/>
      </w:pPr>
    </w:p>
    <w:p w14:paraId="3935FB24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>PATCH /notes</w:t>
      </w:r>
      <w:proofErr w:type="gramStart"/>
      <w:r>
        <w:rPr>
          <w:color w:val="1F2A28"/>
          <w:sz w:val="21"/>
          <w:szCs w:val="21"/>
        </w:rPr>
        <w:t>/:index</w:t>
      </w:r>
      <w:proofErr w:type="gramEnd"/>
      <w:r>
        <w:rPr>
          <w:color w:val="1F2A28"/>
          <w:sz w:val="21"/>
          <w:szCs w:val="21"/>
        </w:rPr>
        <w:t xml:space="preserve"> — partially updates just the description field. Correctly returns 404 if the note doesn't exist — good practice.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EA200B" w14:paraId="32480FF0" w14:textId="77777777"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6F07868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1 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19"/>
                <w:szCs w:val="19"/>
              </w:rPr>
              <w:t>module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exports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app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11984215" w14:textId="77777777" w:rsidR="00EA200B" w:rsidRDefault="00EA200B">
      <w:pPr>
        <w:spacing w:after="80"/>
      </w:pPr>
    </w:p>
    <w:p w14:paraId="192BD594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>Exports the configured app so it can be imported elsewhere (separating app config from server startup — good practice for testing).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EA200B" w14:paraId="4B545AFB" w14:textId="77777777"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1AD6037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1  </w:t>
            </w:r>
            <w:r>
              <w:rPr>
                <w:rFonts w:ascii="Consolas" w:eastAsia="Consolas" w:hAnsi="Consolas" w:cs="Consolas"/>
                <w:color w:val="569CD6"/>
                <w:sz w:val="19"/>
                <w:szCs w:val="19"/>
              </w:rPr>
              <w:t>const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app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r>
              <w:rPr>
                <w:rFonts w:ascii="Consolas" w:eastAsia="Consolas" w:hAnsi="Consolas" w:cs="Consolas"/>
                <w:color w:val="DCDCAA"/>
                <w:sz w:val="19"/>
                <w:szCs w:val="19"/>
              </w:rPr>
              <w:t>require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("./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/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app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js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");</w:t>
            </w:r>
          </w:p>
          <w:p w14:paraId="3350E277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2  </w:t>
            </w:r>
            <w:r>
              <w:rPr>
                <w:rFonts w:ascii="Consolas" w:eastAsia="Consolas" w:hAnsi="Consolas" w:cs="Consolas"/>
                <w:color w:val="569CD6"/>
                <w:sz w:val="19"/>
                <w:szCs w:val="19"/>
              </w:rPr>
              <w:t>const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PORT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r>
              <w:rPr>
                <w:rFonts w:ascii="Consolas" w:eastAsia="Consolas" w:hAnsi="Consolas" w:cs="Consolas"/>
                <w:color w:val="B5CEA8"/>
                <w:sz w:val="19"/>
                <w:szCs w:val="19"/>
              </w:rPr>
              <w:t>3000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  <w:p w14:paraId="410CC9D2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3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app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listen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PORT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 () =&gt; {</w:t>
            </w:r>
          </w:p>
          <w:p w14:paraId="22A747EB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4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console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log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`Server is running on port {</w:t>
            </w:r>
            <w:r>
              <w:rPr>
                <w:rFonts w:ascii="Consolas" w:eastAsia="Consolas" w:hAnsi="Consolas" w:cs="Consolas"/>
                <w:color w:val="9CDCFE"/>
                <w:sz w:val="19"/>
                <w:szCs w:val="19"/>
              </w:rPr>
              <w:t>PORT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}`);</w:t>
            </w:r>
          </w:p>
          <w:p w14:paraId="067ED8EB" w14:textId="77777777" w:rsidR="00EA200B" w:rsidRDefault="00A70CF6">
            <w:pPr>
              <w:spacing w:after="20"/>
            </w:pPr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58585"/>
                <w:sz w:val="19"/>
                <w:szCs w:val="19"/>
              </w:rPr>
              <w:t xml:space="preserve">5  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</w:tc>
      </w:tr>
    </w:tbl>
    <w:p w14:paraId="7E331E14" w14:textId="77777777" w:rsidR="00EA200B" w:rsidRDefault="00EA200B">
      <w:pPr>
        <w:spacing w:after="80"/>
      </w:pPr>
    </w:p>
    <w:p w14:paraId="0A15EFBD" w14:textId="77777777" w:rsidR="00EA200B" w:rsidRDefault="00A70CF6">
      <w:pPr>
        <w:spacing w:after="140"/>
      </w:pPr>
      <w:r>
        <w:rPr>
          <w:color w:val="1F2A28"/>
          <w:sz w:val="21"/>
          <w:szCs w:val="21"/>
        </w:rPr>
        <w:t xml:space="preserve">This is your entry file — it imports the app and starts the actual server, listening for incoming connections on port 3000. </w:t>
      </w:r>
      <w:proofErr w:type="spellStart"/>
      <w:proofErr w:type="gramStart"/>
      <w:r>
        <w:rPr>
          <w:color w:val="1F2A28"/>
          <w:sz w:val="21"/>
          <w:szCs w:val="21"/>
        </w:rPr>
        <w:t>app.listen</w:t>
      </w:r>
      <w:proofErr w:type="spellEnd"/>
      <w:proofErr w:type="gramEnd"/>
      <w:r>
        <w:rPr>
          <w:color w:val="1F2A28"/>
          <w:sz w:val="21"/>
          <w:szCs w:val="21"/>
        </w:rPr>
        <w:t>() internally creates an HTTP server via Node's http module.</w:t>
      </w:r>
    </w:p>
    <w:p w14:paraId="069ACC8D" w14:textId="77777777" w:rsidR="00EA200B" w:rsidRDefault="00A70CF6">
      <w:pPr>
        <w:spacing w:before="200" w:after="100"/>
      </w:pPr>
      <w:r>
        <w:rPr>
          <w:b/>
          <w:bCs/>
          <w:color w:val="8A6A1E"/>
          <w:sz w:val="22"/>
          <w:szCs w:val="22"/>
        </w:rPr>
        <w:t>Improvements to mention in an interview</w:t>
      </w:r>
    </w:p>
    <w:p w14:paraId="7BA5FB1C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 xml:space="preserve">Use </w:t>
      </w:r>
      <w:proofErr w:type="spellStart"/>
      <w:proofErr w:type="gramStart"/>
      <w:r>
        <w:rPr>
          <w:color w:val="1F2A28"/>
          <w:sz w:val="21"/>
          <w:szCs w:val="21"/>
        </w:rPr>
        <w:t>notes.splice</w:t>
      </w:r>
      <w:proofErr w:type="spellEnd"/>
      <w:proofErr w:type="gramEnd"/>
      <w:r>
        <w:rPr>
          <w:color w:val="1F2A28"/>
          <w:sz w:val="21"/>
          <w:szCs w:val="21"/>
        </w:rPr>
        <w:t xml:space="preserve">(index, 1) instead of </w:t>
      </w:r>
      <w:proofErr w:type="gramStart"/>
      <w:r>
        <w:rPr>
          <w:color w:val="1F2A28"/>
          <w:sz w:val="21"/>
          <w:szCs w:val="21"/>
        </w:rPr>
        <w:t>delete</w:t>
      </w:r>
      <w:proofErr w:type="gramEnd"/>
      <w:r>
        <w:rPr>
          <w:color w:val="1F2A28"/>
          <w:sz w:val="21"/>
          <w:szCs w:val="21"/>
        </w:rPr>
        <w:t xml:space="preserve"> to avoid holes in the array</w:t>
      </w:r>
    </w:p>
    <w:p w14:paraId="299F62B9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 xml:space="preserve">Validate </w:t>
      </w:r>
      <w:proofErr w:type="spellStart"/>
      <w:proofErr w:type="gramStart"/>
      <w:r>
        <w:rPr>
          <w:color w:val="1F2A28"/>
          <w:sz w:val="21"/>
          <w:szCs w:val="21"/>
        </w:rPr>
        <w:t>req.body</w:t>
      </w:r>
      <w:proofErr w:type="spellEnd"/>
      <w:proofErr w:type="gramEnd"/>
      <w:r>
        <w:rPr>
          <w:color w:val="1F2A28"/>
          <w:sz w:val="21"/>
          <w:szCs w:val="21"/>
        </w:rPr>
        <w:t xml:space="preserve"> in POST (e.g. reject empty notes) → return 400 if invalid</w:t>
      </w:r>
    </w:p>
    <w:p w14:paraId="629B2F4B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>Add a 404 check in DELETE too (currently deletes even if index doesn't exist)</w:t>
      </w:r>
    </w:p>
    <w:p w14:paraId="76723326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 xml:space="preserve">Use a real ID (like </w:t>
      </w:r>
      <w:proofErr w:type="spellStart"/>
      <w:r>
        <w:rPr>
          <w:color w:val="1F2A28"/>
          <w:sz w:val="21"/>
          <w:szCs w:val="21"/>
        </w:rPr>
        <w:t>uuid</w:t>
      </w:r>
      <w:proofErr w:type="spellEnd"/>
      <w:r>
        <w:rPr>
          <w:color w:val="1F2A28"/>
          <w:sz w:val="21"/>
          <w:szCs w:val="21"/>
        </w:rPr>
        <w:t>) instead of array index, since indices shift/aren't stable identifiers</w:t>
      </w:r>
    </w:p>
    <w:p w14:paraId="16213005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>Add centralized error-handling middleware at the bottom of the middleware stack</w:t>
      </w:r>
    </w:p>
    <w:p w14:paraId="123BE2FF" w14:textId="77777777" w:rsidR="00EA200B" w:rsidRDefault="00EA200B">
      <w:pPr>
        <w:pageBreakBefore/>
      </w:pPr>
    </w:p>
    <w:p w14:paraId="1E800670" w14:textId="77777777" w:rsidR="00EA200B" w:rsidRDefault="00A70CF6">
      <w:pPr>
        <w:pStyle w:val="Heading1"/>
        <w:pBdr>
          <w:bottom w:val="single" w:sz="8" w:space="4" w:color="C9A24B"/>
        </w:pBdr>
        <w:spacing w:before="360" w:after="180"/>
      </w:pPr>
      <w:r>
        <w:rPr>
          <w:b/>
          <w:bCs/>
          <w:color w:val="0F7A72"/>
        </w:rPr>
        <w:t>8. REST Principles &amp; Best Practices</w:t>
      </w:r>
    </w:p>
    <w:p w14:paraId="3083BA33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>Use nouns, not verbs, in URLs: /notes not /</w:t>
      </w:r>
      <w:proofErr w:type="spellStart"/>
      <w:r>
        <w:rPr>
          <w:color w:val="1F2A28"/>
          <w:sz w:val="21"/>
          <w:szCs w:val="21"/>
        </w:rPr>
        <w:t>getNotes</w:t>
      </w:r>
      <w:proofErr w:type="spellEnd"/>
    </w:p>
    <w:p w14:paraId="488B0341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>Use plural resource names: /notes/5 not /note/5</w:t>
      </w:r>
    </w:p>
    <w:p w14:paraId="1808AE74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>Use HTTP methods to express action, not the URL (the method already says GET/POST/etc.)</w:t>
      </w:r>
    </w:p>
    <w:p w14:paraId="201969D1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>Nesting for relationships: /users/3/notes = notes belonging to user 3</w:t>
      </w:r>
    </w:p>
    <w:p w14:paraId="09FD29F5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>Statelessness: don't store client session on server between requests; each request is self-contained (auth token included every time)</w:t>
      </w:r>
    </w:p>
    <w:p w14:paraId="503F43DD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>Use proper status codes — don't just return 200 for everything</w:t>
      </w:r>
    </w:p>
    <w:p w14:paraId="261B6767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>Versioning: /</w:t>
      </w:r>
      <w:proofErr w:type="spellStart"/>
      <w:r>
        <w:rPr>
          <w:color w:val="1F2A28"/>
          <w:sz w:val="21"/>
          <w:szCs w:val="21"/>
        </w:rPr>
        <w:t>api</w:t>
      </w:r>
      <w:proofErr w:type="spellEnd"/>
      <w:r>
        <w:rPr>
          <w:color w:val="1F2A28"/>
          <w:sz w:val="21"/>
          <w:szCs w:val="21"/>
        </w:rPr>
        <w:t>/v1/notes so future breaking changes don't affect old clients</w:t>
      </w:r>
    </w:p>
    <w:p w14:paraId="045AA666" w14:textId="77777777" w:rsidR="00EA200B" w:rsidRDefault="00A70CF6">
      <w:pPr>
        <w:pStyle w:val="ListParagraph"/>
        <w:numPr>
          <w:ilvl w:val="0"/>
          <w:numId w:val="2"/>
        </w:numPr>
        <w:spacing w:after="60"/>
      </w:pPr>
      <w:r>
        <w:rPr>
          <w:color w:val="1F2A28"/>
          <w:sz w:val="21"/>
          <w:szCs w:val="21"/>
        </w:rPr>
        <w:t>Filtering/sorting/pagination via query params: /</w:t>
      </w:r>
      <w:proofErr w:type="spellStart"/>
      <w:r>
        <w:rPr>
          <w:color w:val="1F2A28"/>
          <w:sz w:val="21"/>
          <w:szCs w:val="21"/>
        </w:rPr>
        <w:t>notes?limit</w:t>
      </w:r>
      <w:proofErr w:type="spellEnd"/>
      <w:r>
        <w:rPr>
          <w:color w:val="1F2A28"/>
          <w:sz w:val="21"/>
          <w:szCs w:val="21"/>
        </w:rPr>
        <w:t>=10&amp;page=2&amp;sort=desc</w:t>
      </w:r>
    </w:p>
    <w:p w14:paraId="24AE5193" w14:textId="77777777" w:rsidR="00EA200B" w:rsidRDefault="00EA200B">
      <w:pPr>
        <w:pageBreakBefore/>
      </w:pPr>
    </w:p>
    <w:p w14:paraId="4E7C48EC" w14:textId="77777777" w:rsidR="00EA200B" w:rsidRDefault="00A70CF6">
      <w:pPr>
        <w:pStyle w:val="Heading1"/>
        <w:pBdr>
          <w:bottom w:val="single" w:sz="8" w:space="4" w:color="C9A24B"/>
        </w:pBdr>
        <w:spacing w:before="360" w:after="180"/>
      </w:pPr>
      <w:r>
        <w:rPr>
          <w:b/>
          <w:bCs/>
          <w:color w:val="0F7A72"/>
        </w:rPr>
        <w:t>9. Interview Q&amp;A — Rapid Fire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A200B" w14:paraId="76AAF469" w14:textId="77777777">
        <w:tc>
          <w:tcPr>
            <w:tcW w:w="0" w:type="auto"/>
            <w:tcBorders>
              <w:top w:val="none" w:sz="0" w:space="0" w:color="FFFFFF"/>
              <w:left w:val="single" w:sz="24" w:space="0" w:color="C9A24B"/>
              <w:bottom w:val="none" w:sz="0" w:space="0" w:color="FFFFFF"/>
              <w:right w:val="none" w:sz="0" w:space="0" w:color="FFFFFF"/>
            </w:tcBorders>
            <w:shd w:val="clear" w:color="auto" w:fill="FBF3E3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11065B61" w14:textId="77777777" w:rsidR="00EA200B" w:rsidRDefault="00A70CF6">
            <w:pPr>
              <w:spacing w:after="60"/>
            </w:pPr>
            <w:r>
              <w:rPr>
                <w:b/>
                <w:bCs/>
                <w:color w:val="8A6A1E"/>
                <w:sz w:val="21"/>
                <w:szCs w:val="21"/>
              </w:rPr>
              <w:t>Q: What's the difference between PUT and PATCH?</w:t>
            </w:r>
          </w:p>
          <w:p w14:paraId="3BEC6351" w14:textId="77777777" w:rsidR="00EA200B" w:rsidRDefault="00A70CF6">
            <w:r>
              <w:rPr>
                <w:color w:val="1F2A28"/>
                <w:sz w:val="21"/>
                <w:szCs w:val="21"/>
              </w:rPr>
              <w:t>A: PUT replaces the whole resource; PATCH updates part of it.</w:t>
            </w:r>
          </w:p>
        </w:tc>
      </w:tr>
    </w:tbl>
    <w:p w14:paraId="176F661E" w14:textId="77777777" w:rsidR="00EA200B" w:rsidRDefault="00EA200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A200B" w14:paraId="61EEC4F3" w14:textId="77777777">
        <w:tc>
          <w:tcPr>
            <w:tcW w:w="0" w:type="auto"/>
            <w:tcBorders>
              <w:top w:val="none" w:sz="0" w:space="0" w:color="FFFFFF"/>
              <w:left w:val="single" w:sz="24" w:space="0" w:color="C9A24B"/>
              <w:bottom w:val="none" w:sz="0" w:space="0" w:color="FFFFFF"/>
              <w:right w:val="none" w:sz="0" w:space="0" w:color="FFFFFF"/>
            </w:tcBorders>
            <w:shd w:val="clear" w:color="auto" w:fill="FBF3E3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27AD5E0C" w14:textId="77777777" w:rsidR="00EA200B" w:rsidRDefault="00A70CF6">
            <w:pPr>
              <w:spacing w:after="60"/>
            </w:pPr>
            <w:r>
              <w:rPr>
                <w:b/>
                <w:bCs/>
                <w:color w:val="8A6A1E"/>
                <w:sz w:val="21"/>
                <w:szCs w:val="21"/>
              </w:rPr>
              <w:t>Q: Is REST stateless?</w:t>
            </w:r>
          </w:p>
          <w:p w14:paraId="40FDC156" w14:textId="77777777" w:rsidR="00EA200B" w:rsidRDefault="00A70CF6">
            <w:r>
              <w:rPr>
                <w:color w:val="1F2A28"/>
                <w:sz w:val="21"/>
                <w:szCs w:val="21"/>
              </w:rPr>
              <w:t>A: Yes — server holds no client context between requests; each request must carry everything needed to process it (e.g. auth headers).</w:t>
            </w:r>
          </w:p>
        </w:tc>
      </w:tr>
    </w:tbl>
    <w:p w14:paraId="20068DC6" w14:textId="77777777" w:rsidR="00EA200B" w:rsidRDefault="00EA200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A200B" w14:paraId="26058ECA" w14:textId="77777777">
        <w:tc>
          <w:tcPr>
            <w:tcW w:w="0" w:type="auto"/>
            <w:tcBorders>
              <w:top w:val="none" w:sz="0" w:space="0" w:color="FFFFFF"/>
              <w:left w:val="single" w:sz="24" w:space="0" w:color="C9A24B"/>
              <w:bottom w:val="none" w:sz="0" w:space="0" w:color="FFFFFF"/>
              <w:right w:val="none" w:sz="0" w:space="0" w:color="FFFFFF"/>
            </w:tcBorders>
            <w:shd w:val="clear" w:color="auto" w:fill="FBF3E3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3679A332" w14:textId="77777777" w:rsidR="00EA200B" w:rsidRDefault="00A70CF6">
            <w:pPr>
              <w:spacing w:after="60"/>
            </w:pPr>
            <w:r>
              <w:rPr>
                <w:b/>
                <w:bCs/>
                <w:color w:val="8A6A1E"/>
                <w:sz w:val="21"/>
                <w:szCs w:val="21"/>
              </w:rPr>
              <w:t>Q: What does idempotent mean?</w:t>
            </w:r>
          </w:p>
          <w:p w14:paraId="73768CD4" w14:textId="77777777" w:rsidR="00EA200B" w:rsidRDefault="00A70CF6">
            <w:r>
              <w:rPr>
                <w:color w:val="1F2A28"/>
                <w:sz w:val="21"/>
                <w:szCs w:val="21"/>
              </w:rPr>
              <w:t xml:space="preserve">A: Repeating the same request multiple times produces the same result/state as doing it once. GET, PUT, DELETE </w:t>
            </w:r>
            <w:proofErr w:type="gramStart"/>
            <w:r>
              <w:rPr>
                <w:color w:val="1F2A28"/>
                <w:sz w:val="21"/>
                <w:szCs w:val="21"/>
              </w:rPr>
              <w:t>are</w:t>
            </w:r>
            <w:proofErr w:type="gramEnd"/>
            <w:r>
              <w:rPr>
                <w:color w:val="1F2A28"/>
                <w:sz w:val="21"/>
                <w:szCs w:val="21"/>
              </w:rPr>
              <w:t xml:space="preserve"> idempotent; POST is not.</w:t>
            </w:r>
          </w:p>
        </w:tc>
      </w:tr>
    </w:tbl>
    <w:p w14:paraId="3E4392E8" w14:textId="77777777" w:rsidR="00EA200B" w:rsidRDefault="00EA200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A200B" w14:paraId="1687D0D9" w14:textId="77777777">
        <w:tc>
          <w:tcPr>
            <w:tcW w:w="0" w:type="auto"/>
            <w:tcBorders>
              <w:top w:val="none" w:sz="0" w:space="0" w:color="FFFFFF"/>
              <w:left w:val="single" w:sz="24" w:space="0" w:color="C9A24B"/>
              <w:bottom w:val="none" w:sz="0" w:space="0" w:color="FFFFFF"/>
              <w:right w:val="none" w:sz="0" w:space="0" w:color="FFFFFF"/>
            </w:tcBorders>
            <w:shd w:val="clear" w:color="auto" w:fill="FBF3E3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4167989C" w14:textId="77777777" w:rsidR="00EA200B" w:rsidRDefault="00A70CF6">
            <w:pPr>
              <w:spacing w:after="60"/>
            </w:pPr>
            <w:r>
              <w:rPr>
                <w:b/>
                <w:bCs/>
                <w:color w:val="8A6A1E"/>
                <w:sz w:val="21"/>
                <w:szCs w:val="21"/>
              </w:rPr>
              <w:t>Q: What is middleware and why does order matter?</w:t>
            </w:r>
          </w:p>
          <w:p w14:paraId="3E5679B4" w14:textId="77777777" w:rsidR="00EA200B" w:rsidRDefault="00A70CF6">
            <w:r>
              <w:rPr>
                <w:color w:val="1F2A28"/>
                <w:sz w:val="21"/>
                <w:szCs w:val="21"/>
              </w:rPr>
              <w:t>A: Functions that intercept req/res before the final handler. Order matters because each middleware can modify req/res or short-circuit the chain before the next one runs.</w:t>
            </w:r>
          </w:p>
        </w:tc>
      </w:tr>
    </w:tbl>
    <w:p w14:paraId="7363E23B" w14:textId="77777777" w:rsidR="00EA200B" w:rsidRDefault="00EA200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A200B" w14:paraId="4DDF434D" w14:textId="77777777">
        <w:tc>
          <w:tcPr>
            <w:tcW w:w="0" w:type="auto"/>
            <w:tcBorders>
              <w:top w:val="none" w:sz="0" w:space="0" w:color="FFFFFF"/>
              <w:left w:val="single" w:sz="24" w:space="0" w:color="C9A24B"/>
              <w:bottom w:val="none" w:sz="0" w:space="0" w:color="FFFFFF"/>
              <w:right w:val="none" w:sz="0" w:space="0" w:color="FFFFFF"/>
            </w:tcBorders>
            <w:shd w:val="clear" w:color="auto" w:fill="FBF3E3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59EAE3A0" w14:textId="77777777" w:rsidR="00EA200B" w:rsidRDefault="00A70CF6">
            <w:pPr>
              <w:spacing w:after="60"/>
            </w:pPr>
            <w:r>
              <w:rPr>
                <w:b/>
                <w:bCs/>
                <w:color w:val="8A6A1E"/>
                <w:sz w:val="21"/>
                <w:szCs w:val="21"/>
              </w:rPr>
              <w:t>Q: What happens when you type a URL and hit enter?</w:t>
            </w:r>
          </w:p>
          <w:p w14:paraId="232B4413" w14:textId="77777777" w:rsidR="00EA200B" w:rsidRDefault="00A70CF6">
            <w:r>
              <w:rPr>
                <w:color w:val="1F2A28"/>
                <w:sz w:val="21"/>
                <w:szCs w:val="21"/>
              </w:rPr>
              <w:t>A: DNS resolves domain → IP, TCP (and TLS if HTTPS) handshake happens, browser sends an HTTP request, server processes and responds, browser renders the response.</w:t>
            </w:r>
          </w:p>
        </w:tc>
      </w:tr>
    </w:tbl>
    <w:p w14:paraId="0925B5DF" w14:textId="77777777" w:rsidR="00EA200B" w:rsidRDefault="00EA200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A200B" w14:paraId="5D9FB447" w14:textId="77777777">
        <w:tc>
          <w:tcPr>
            <w:tcW w:w="0" w:type="auto"/>
            <w:tcBorders>
              <w:top w:val="none" w:sz="0" w:space="0" w:color="FFFFFF"/>
              <w:left w:val="single" w:sz="24" w:space="0" w:color="C9A24B"/>
              <w:bottom w:val="none" w:sz="0" w:space="0" w:color="FFFFFF"/>
              <w:right w:val="none" w:sz="0" w:space="0" w:color="FFFFFF"/>
            </w:tcBorders>
            <w:shd w:val="clear" w:color="auto" w:fill="FBF3E3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06BED7C6" w14:textId="77777777" w:rsidR="00EA200B" w:rsidRDefault="00A70CF6">
            <w:pPr>
              <w:spacing w:after="60"/>
            </w:pPr>
            <w:r>
              <w:rPr>
                <w:b/>
                <w:bCs/>
                <w:color w:val="8A6A1E"/>
                <w:sz w:val="21"/>
                <w:szCs w:val="21"/>
              </w:rPr>
              <w:t>Q: Difference between 401 and 403?</w:t>
            </w:r>
          </w:p>
          <w:p w14:paraId="62687D67" w14:textId="77777777" w:rsidR="00EA200B" w:rsidRDefault="00A70CF6">
            <w:r>
              <w:rPr>
                <w:color w:val="1F2A28"/>
                <w:sz w:val="21"/>
                <w:szCs w:val="21"/>
              </w:rPr>
              <w:t>A: 401 = not authenticated. 403 = authenticated but not authorized/permitted.</w:t>
            </w:r>
          </w:p>
        </w:tc>
      </w:tr>
    </w:tbl>
    <w:p w14:paraId="52D3FC28" w14:textId="77777777" w:rsidR="00EA200B" w:rsidRDefault="00EA200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A200B" w14:paraId="1CA41B8C" w14:textId="77777777">
        <w:tc>
          <w:tcPr>
            <w:tcW w:w="0" w:type="auto"/>
            <w:tcBorders>
              <w:top w:val="none" w:sz="0" w:space="0" w:color="FFFFFF"/>
              <w:left w:val="single" w:sz="24" w:space="0" w:color="C9A24B"/>
              <w:bottom w:val="none" w:sz="0" w:space="0" w:color="FFFFFF"/>
              <w:right w:val="none" w:sz="0" w:space="0" w:color="FFFFFF"/>
            </w:tcBorders>
            <w:shd w:val="clear" w:color="auto" w:fill="FBF3E3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297D67BE" w14:textId="77777777" w:rsidR="00EA200B" w:rsidRDefault="00A70CF6">
            <w:pPr>
              <w:spacing w:after="60"/>
            </w:pPr>
            <w:r>
              <w:rPr>
                <w:b/>
                <w:bCs/>
                <w:color w:val="8A6A1E"/>
                <w:sz w:val="21"/>
                <w:szCs w:val="21"/>
              </w:rPr>
              <w:t>Q: Why 201 instead of 200 for POST?</w:t>
            </w:r>
          </w:p>
          <w:p w14:paraId="4B01BC5D" w14:textId="77777777" w:rsidR="00EA200B" w:rsidRDefault="00A70CF6">
            <w:r>
              <w:rPr>
                <w:color w:val="1F2A28"/>
                <w:sz w:val="21"/>
                <w:szCs w:val="21"/>
              </w:rPr>
              <w:t xml:space="preserve">A: 201 explicitly signals "a new resource was created," giving the client </w:t>
            </w:r>
            <w:proofErr w:type="gramStart"/>
            <w:r>
              <w:rPr>
                <w:color w:val="1F2A28"/>
                <w:sz w:val="21"/>
                <w:szCs w:val="21"/>
              </w:rPr>
              <w:t>clearer semantic info</w:t>
            </w:r>
            <w:proofErr w:type="gramEnd"/>
            <w:r>
              <w:rPr>
                <w:color w:val="1F2A28"/>
                <w:sz w:val="21"/>
                <w:szCs w:val="21"/>
              </w:rPr>
              <w:t xml:space="preserve"> than a generic 200.</w:t>
            </w:r>
          </w:p>
        </w:tc>
      </w:tr>
    </w:tbl>
    <w:p w14:paraId="5EC18294" w14:textId="77777777" w:rsidR="00EA200B" w:rsidRDefault="00EA200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A200B" w14:paraId="169FCC7A" w14:textId="77777777">
        <w:tc>
          <w:tcPr>
            <w:tcW w:w="0" w:type="auto"/>
            <w:tcBorders>
              <w:top w:val="none" w:sz="0" w:space="0" w:color="FFFFFF"/>
              <w:left w:val="single" w:sz="24" w:space="0" w:color="C9A24B"/>
              <w:bottom w:val="none" w:sz="0" w:space="0" w:color="FFFFFF"/>
              <w:right w:val="none" w:sz="0" w:space="0" w:color="FFFFFF"/>
            </w:tcBorders>
            <w:shd w:val="clear" w:color="auto" w:fill="FBF3E3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40BB54DD" w14:textId="77777777" w:rsidR="00EA200B" w:rsidRDefault="00A70CF6">
            <w:pPr>
              <w:spacing w:after="60"/>
            </w:pPr>
            <w:r>
              <w:rPr>
                <w:b/>
                <w:bCs/>
                <w:color w:val="8A6A1E"/>
                <w:sz w:val="21"/>
                <w:szCs w:val="21"/>
              </w:rPr>
              <w:t xml:space="preserve">Q: What's the role of </w:t>
            </w:r>
            <w:proofErr w:type="spellStart"/>
            <w:proofErr w:type="gramStart"/>
            <w:r>
              <w:rPr>
                <w:b/>
                <w:bCs/>
                <w:color w:val="8A6A1E"/>
                <w:sz w:val="21"/>
                <w:szCs w:val="21"/>
              </w:rPr>
              <w:t>express.json</w:t>
            </w:r>
            <w:proofErr w:type="spellEnd"/>
            <w:proofErr w:type="gramEnd"/>
            <w:r>
              <w:rPr>
                <w:b/>
                <w:bCs/>
                <w:color w:val="8A6A1E"/>
                <w:sz w:val="21"/>
                <w:szCs w:val="21"/>
              </w:rPr>
              <w:t>()?</w:t>
            </w:r>
          </w:p>
          <w:p w14:paraId="6DB367BE" w14:textId="77777777" w:rsidR="00EA200B" w:rsidRDefault="00A70CF6">
            <w:r>
              <w:rPr>
                <w:color w:val="1F2A28"/>
                <w:sz w:val="21"/>
                <w:szCs w:val="21"/>
              </w:rPr>
              <w:t xml:space="preserve">A: Middleware that parses incoming requests with a JSON body and populates </w:t>
            </w:r>
            <w:proofErr w:type="spellStart"/>
            <w:proofErr w:type="gramStart"/>
            <w:r>
              <w:rPr>
                <w:color w:val="1F2A28"/>
                <w:sz w:val="21"/>
                <w:szCs w:val="21"/>
              </w:rPr>
              <w:t>req.body</w:t>
            </w:r>
            <w:proofErr w:type="spellEnd"/>
            <w:proofErr w:type="gramEnd"/>
            <w:r>
              <w:rPr>
                <w:color w:val="1F2A28"/>
                <w:sz w:val="21"/>
                <w:szCs w:val="21"/>
              </w:rPr>
              <w:t>, so route handlers can use it directly.</w:t>
            </w:r>
          </w:p>
        </w:tc>
      </w:tr>
    </w:tbl>
    <w:p w14:paraId="0B741FE4" w14:textId="77777777" w:rsidR="00EA200B" w:rsidRDefault="00EA200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A200B" w14:paraId="535EE87C" w14:textId="77777777">
        <w:tc>
          <w:tcPr>
            <w:tcW w:w="0" w:type="auto"/>
            <w:tcBorders>
              <w:top w:val="none" w:sz="0" w:space="0" w:color="FFFFFF"/>
              <w:left w:val="single" w:sz="24" w:space="0" w:color="C9A24B"/>
              <w:bottom w:val="none" w:sz="0" w:space="0" w:color="FFFFFF"/>
              <w:right w:val="none" w:sz="0" w:space="0" w:color="FFFFFF"/>
            </w:tcBorders>
            <w:shd w:val="clear" w:color="auto" w:fill="FBF3E3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00F830D1" w14:textId="77777777" w:rsidR="00EA200B" w:rsidRDefault="00A70CF6">
            <w:pPr>
              <w:spacing w:after="60"/>
            </w:pPr>
            <w:r>
              <w:rPr>
                <w:b/>
                <w:bCs/>
                <w:color w:val="8A6A1E"/>
                <w:sz w:val="21"/>
                <w:szCs w:val="21"/>
              </w:rPr>
              <w:t>Q: REST vs SOAP?</w:t>
            </w:r>
          </w:p>
          <w:p w14:paraId="4C75843D" w14:textId="77777777" w:rsidR="00EA200B" w:rsidRDefault="00A70CF6">
            <w:r>
              <w:rPr>
                <w:color w:val="1F2A28"/>
                <w:sz w:val="21"/>
                <w:szCs w:val="21"/>
              </w:rPr>
              <w:t xml:space="preserve">A: REST is lightweight, uses HTTP verbs + JSON/XML, </w:t>
            </w:r>
            <w:proofErr w:type="gramStart"/>
            <w:r>
              <w:rPr>
                <w:color w:val="1F2A28"/>
                <w:sz w:val="21"/>
                <w:szCs w:val="21"/>
              </w:rPr>
              <w:t>resource-based</w:t>
            </w:r>
            <w:proofErr w:type="gramEnd"/>
            <w:r>
              <w:rPr>
                <w:color w:val="1F2A28"/>
                <w:sz w:val="21"/>
                <w:szCs w:val="21"/>
              </w:rPr>
              <w:t>. SOAP is a strict protocol using XML only, with built-in standards for security/transactions — heavier but more rigid.</w:t>
            </w:r>
          </w:p>
        </w:tc>
      </w:tr>
    </w:tbl>
    <w:p w14:paraId="7B09B78F" w14:textId="77777777" w:rsidR="00EA200B" w:rsidRDefault="00EA200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A200B" w14:paraId="5309D7BA" w14:textId="77777777">
        <w:tc>
          <w:tcPr>
            <w:tcW w:w="0" w:type="auto"/>
            <w:tcBorders>
              <w:top w:val="none" w:sz="0" w:space="0" w:color="FFFFFF"/>
              <w:left w:val="single" w:sz="24" w:space="0" w:color="C9A24B"/>
              <w:bottom w:val="none" w:sz="0" w:space="0" w:color="FFFFFF"/>
              <w:right w:val="none" w:sz="0" w:space="0" w:color="FFFFFF"/>
            </w:tcBorders>
            <w:shd w:val="clear" w:color="auto" w:fill="FBF3E3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3ED3D2F9" w14:textId="77777777" w:rsidR="00EA200B" w:rsidRDefault="00A70CF6">
            <w:pPr>
              <w:spacing w:after="60"/>
            </w:pPr>
            <w:r>
              <w:rPr>
                <w:b/>
                <w:bCs/>
                <w:color w:val="8A6A1E"/>
                <w:sz w:val="21"/>
                <w:szCs w:val="21"/>
              </w:rPr>
              <w:t>Q: What is a query parameter vs a route parameter?</w:t>
            </w:r>
          </w:p>
          <w:p w14:paraId="5F517532" w14:textId="77777777" w:rsidR="00EA200B" w:rsidRDefault="00A70CF6">
            <w:r>
              <w:rPr>
                <w:color w:val="1F2A28"/>
                <w:sz w:val="21"/>
                <w:szCs w:val="21"/>
              </w:rPr>
              <w:lastRenderedPageBreak/>
              <w:t>A: Route param is part of the URL path (/notes/:id → req.params.id). Query param comes after "?" (/</w:t>
            </w:r>
            <w:proofErr w:type="spellStart"/>
            <w:r>
              <w:rPr>
                <w:color w:val="1F2A28"/>
                <w:sz w:val="21"/>
                <w:szCs w:val="21"/>
              </w:rPr>
              <w:t>notes?limit</w:t>
            </w:r>
            <w:proofErr w:type="spellEnd"/>
            <w:r>
              <w:rPr>
                <w:color w:val="1F2A28"/>
                <w:sz w:val="21"/>
                <w:szCs w:val="21"/>
              </w:rPr>
              <w:t xml:space="preserve">=5 → </w:t>
            </w:r>
            <w:proofErr w:type="spellStart"/>
            <w:proofErr w:type="gramStart"/>
            <w:r>
              <w:rPr>
                <w:color w:val="1F2A28"/>
                <w:sz w:val="21"/>
                <w:szCs w:val="21"/>
              </w:rPr>
              <w:t>req.query</w:t>
            </w:r>
            <w:proofErr w:type="gramEnd"/>
            <w:r>
              <w:rPr>
                <w:color w:val="1F2A28"/>
                <w:sz w:val="21"/>
                <w:szCs w:val="21"/>
              </w:rPr>
              <w:t>.limit</w:t>
            </w:r>
            <w:proofErr w:type="spellEnd"/>
            <w:r>
              <w:rPr>
                <w:color w:val="1F2A28"/>
                <w:sz w:val="21"/>
                <w:szCs w:val="21"/>
              </w:rPr>
              <w:t>).</w:t>
            </w:r>
          </w:p>
        </w:tc>
      </w:tr>
    </w:tbl>
    <w:p w14:paraId="3BA5EF3C" w14:textId="77777777" w:rsidR="00EA200B" w:rsidRDefault="00EA200B">
      <w:pPr>
        <w:spacing w:after="80"/>
      </w:pPr>
    </w:p>
    <w:sectPr w:rsidR="00EA200B"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C6716" w14:textId="77777777" w:rsidR="000C317E" w:rsidRDefault="000C317E">
      <w:r>
        <w:separator/>
      </w:r>
    </w:p>
  </w:endnote>
  <w:endnote w:type="continuationSeparator" w:id="0">
    <w:p w14:paraId="704C5BAE" w14:textId="77777777" w:rsidR="000C317E" w:rsidRDefault="000C3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89CC2" w14:textId="77777777" w:rsidR="00EA200B" w:rsidRDefault="00A70CF6">
    <w:pPr>
      <w:jc w:val="center"/>
    </w:pPr>
    <w:r>
      <w:rPr>
        <w:color w:val="5B6B67"/>
        <w:sz w:val="18"/>
        <w:szCs w:val="18"/>
      </w:rPr>
      <w:fldChar w:fldCharType="begin"/>
    </w:r>
    <w:r>
      <w:rPr>
        <w:color w:val="5B6B67"/>
        <w:sz w:val="18"/>
        <w:szCs w:val="18"/>
      </w:rPr>
      <w:instrText>PAGE</w:instrText>
    </w:r>
    <w:r>
      <w:rPr>
        <w:color w:val="5B6B67"/>
        <w:sz w:val="18"/>
        <w:szCs w:val="18"/>
      </w:rPr>
      <w:fldChar w:fldCharType="separate"/>
    </w:r>
    <w:r w:rsidR="000006A6">
      <w:rPr>
        <w:noProof/>
        <w:color w:val="5B6B67"/>
        <w:sz w:val="18"/>
        <w:szCs w:val="18"/>
      </w:rPr>
      <w:t>1</w:t>
    </w:r>
    <w:r>
      <w:rPr>
        <w:color w:val="5B6B6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6C05E" w14:textId="77777777" w:rsidR="000C317E" w:rsidRDefault="000C317E">
      <w:r>
        <w:separator/>
      </w:r>
    </w:p>
  </w:footnote>
  <w:footnote w:type="continuationSeparator" w:id="0">
    <w:p w14:paraId="1AB2994D" w14:textId="77777777" w:rsidR="000C317E" w:rsidRDefault="000C31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331CE"/>
    <w:multiLevelType w:val="hybridMultilevel"/>
    <w:tmpl w:val="BF00F882"/>
    <w:lvl w:ilvl="0" w:tplc="3084B5EA">
      <w:start w:val="1"/>
      <w:numFmt w:val="bullet"/>
      <w:lvlText w:val="•"/>
      <w:lvlJc w:val="left"/>
      <w:pPr>
        <w:ind w:left="420" w:hanging="260"/>
      </w:pPr>
    </w:lvl>
    <w:lvl w:ilvl="1" w:tplc="624EC3DC">
      <w:numFmt w:val="decimal"/>
      <w:lvlText w:val=""/>
      <w:lvlJc w:val="left"/>
    </w:lvl>
    <w:lvl w:ilvl="2" w:tplc="59CEBF8C">
      <w:numFmt w:val="decimal"/>
      <w:lvlText w:val=""/>
      <w:lvlJc w:val="left"/>
    </w:lvl>
    <w:lvl w:ilvl="3" w:tplc="0BB22B9E">
      <w:numFmt w:val="decimal"/>
      <w:lvlText w:val=""/>
      <w:lvlJc w:val="left"/>
    </w:lvl>
    <w:lvl w:ilvl="4" w:tplc="A6BAC0D0">
      <w:numFmt w:val="decimal"/>
      <w:lvlText w:val=""/>
      <w:lvlJc w:val="left"/>
    </w:lvl>
    <w:lvl w:ilvl="5" w:tplc="6AB87D0E">
      <w:numFmt w:val="decimal"/>
      <w:lvlText w:val=""/>
      <w:lvlJc w:val="left"/>
    </w:lvl>
    <w:lvl w:ilvl="6" w:tplc="1E18DDF8">
      <w:numFmt w:val="decimal"/>
      <w:lvlText w:val=""/>
      <w:lvlJc w:val="left"/>
    </w:lvl>
    <w:lvl w:ilvl="7" w:tplc="03AADAD4">
      <w:numFmt w:val="decimal"/>
      <w:lvlText w:val=""/>
      <w:lvlJc w:val="left"/>
    </w:lvl>
    <w:lvl w:ilvl="8" w:tplc="8E0A8838">
      <w:numFmt w:val="decimal"/>
      <w:lvlText w:val=""/>
      <w:lvlJc w:val="left"/>
    </w:lvl>
  </w:abstractNum>
  <w:abstractNum w:abstractNumId="1" w15:restartNumberingAfterBreak="0">
    <w:nsid w:val="7B0131A4"/>
    <w:multiLevelType w:val="hybridMultilevel"/>
    <w:tmpl w:val="5EE4D2A0"/>
    <w:lvl w:ilvl="0" w:tplc="CD3C2F76">
      <w:start w:val="1"/>
      <w:numFmt w:val="bullet"/>
      <w:lvlText w:val="●"/>
      <w:lvlJc w:val="left"/>
      <w:pPr>
        <w:ind w:left="720" w:hanging="360"/>
      </w:pPr>
    </w:lvl>
    <w:lvl w:ilvl="1" w:tplc="09460CDA">
      <w:start w:val="1"/>
      <w:numFmt w:val="bullet"/>
      <w:lvlText w:val="○"/>
      <w:lvlJc w:val="left"/>
      <w:pPr>
        <w:ind w:left="1440" w:hanging="360"/>
      </w:pPr>
    </w:lvl>
    <w:lvl w:ilvl="2" w:tplc="4322E242">
      <w:start w:val="1"/>
      <w:numFmt w:val="bullet"/>
      <w:lvlText w:val="■"/>
      <w:lvlJc w:val="left"/>
      <w:pPr>
        <w:ind w:left="2160" w:hanging="360"/>
      </w:pPr>
    </w:lvl>
    <w:lvl w:ilvl="3" w:tplc="B4AE2DAE">
      <w:start w:val="1"/>
      <w:numFmt w:val="bullet"/>
      <w:lvlText w:val="●"/>
      <w:lvlJc w:val="left"/>
      <w:pPr>
        <w:ind w:left="2880" w:hanging="360"/>
      </w:pPr>
    </w:lvl>
    <w:lvl w:ilvl="4" w:tplc="D19ABAFE">
      <w:start w:val="1"/>
      <w:numFmt w:val="bullet"/>
      <w:lvlText w:val="○"/>
      <w:lvlJc w:val="left"/>
      <w:pPr>
        <w:ind w:left="3600" w:hanging="360"/>
      </w:pPr>
    </w:lvl>
    <w:lvl w:ilvl="5" w:tplc="17488A44">
      <w:start w:val="1"/>
      <w:numFmt w:val="bullet"/>
      <w:lvlText w:val="■"/>
      <w:lvlJc w:val="left"/>
      <w:pPr>
        <w:ind w:left="4320" w:hanging="360"/>
      </w:pPr>
    </w:lvl>
    <w:lvl w:ilvl="6" w:tplc="E616928C">
      <w:start w:val="1"/>
      <w:numFmt w:val="bullet"/>
      <w:lvlText w:val="●"/>
      <w:lvlJc w:val="left"/>
      <w:pPr>
        <w:ind w:left="5040" w:hanging="360"/>
      </w:pPr>
    </w:lvl>
    <w:lvl w:ilvl="7" w:tplc="A7D4DF36">
      <w:start w:val="1"/>
      <w:numFmt w:val="bullet"/>
      <w:lvlText w:val="●"/>
      <w:lvlJc w:val="left"/>
      <w:pPr>
        <w:ind w:left="5760" w:hanging="360"/>
      </w:pPr>
    </w:lvl>
    <w:lvl w:ilvl="8" w:tplc="B708395A">
      <w:start w:val="1"/>
      <w:numFmt w:val="bullet"/>
      <w:lvlText w:val="●"/>
      <w:lvlJc w:val="left"/>
      <w:pPr>
        <w:ind w:left="6480" w:hanging="360"/>
      </w:pPr>
    </w:lvl>
  </w:abstractNum>
  <w:num w:numId="1" w16cid:durableId="762071701">
    <w:abstractNumId w:val="1"/>
    <w:lvlOverride w:ilvl="0">
      <w:startOverride w:val="1"/>
    </w:lvlOverride>
  </w:num>
  <w:num w:numId="2" w16cid:durableId="13435117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00B"/>
    <w:rsid w:val="000006A6"/>
    <w:rsid w:val="000C317E"/>
    <w:rsid w:val="0017241E"/>
    <w:rsid w:val="00460794"/>
    <w:rsid w:val="006A2BAA"/>
    <w:rsid w:val="006B5603"/>
    <w:rsid w:val="00740B93"/>
    <w:rsid w:val="00816750"/>
    <w:rsid w:val="008A2567"/>
    <w:rsid w:val="008B4713"/>
    <w:rsid w:val="009625AC"/>
    <w:rsid w:val="00A70CF6"/>
    <w:rsid w:val="00EA200B"/>
    <w:rsid w:val="00F8554C"/>
    <w:rsid w:val="00FC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9C371"/>
  <w15:docId w15:val="{FCD7110D-BCD5-4EDF-A0B3-D29113CF2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1960</Words>
  <Characters>11175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Kinza Afzal</cp:lastModifiedBy>
  <cp:revision>12</cp:revision>
  <dcterms:created xsi:type="dcterms:W3CDTF">2026-07-27T09:07:00Z</dcterms:created>
  <dcterms:modified xsi:type="dcterms:W3CDTF">2026-09-17T14:09:00Z</dcterms:modified>
</cp:coreProperties>
</file>