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NADIA AMIR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PH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7C</w:t>
              <w:br/>
              <w:t>PH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