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001" w:rsidRPr="002C5001" w:rsidRDefault="002C5001" w:rsidP="002C5001">
      <w:pPr>
        <w:rPr>
          <w:rFonts w:ascii="Times New Roman" w:hAnsi="Times New Roman" w:cs="Times New Roman"/>
          <w:b/>
          <w:sz w:val="26"/>
          <w:szCs w:val="26"/>
        </w:rPr>
      </w:pPr>
      <w:r w:rsidRPr="002C5001">
        <w:rPr>
          <w:rFonts w:ascii="Times New Roman" w:hAnsi="Times New Roman" w:cs="Times New Roman"/>
          <w:b/>
          <w:sz w:val="26"/>
          <w:szCs w:val="26"/>
        </w:rPr>
        <w:t>Tên: Nguyễn Gia Hào</w:t>
      </w:r>
    </w:p>
    <w:p w:rsidR="002C5001" w:rsidRPr="002C5001" w:rsidRDefault="002C5001" w:rsidP="002C5001">
      <w:pPr>
        <w:rPr>
          <w:rFonts w:ascii="Times New Roman" w:hAnsi="Times New Roman" w:cs="Times New Roman"/>
          <w:b/>
          <w:sz w:val="26"/>
          <w:szCs w:val="26"/>
        </w:rPr>
      </w:pPr>
      <w:r w:rsidRPr="002C5001">
        <w:rPr>
          <w:rFonts w:ascii="Times New Roman" w:hAnsi="Times New Roman" w:cs="Times New Roman"/>
          <w:b/>
          <w:sz w:val="26"/>
          <w:szCs w:val="26"/>
        </w:rPr>
        <w:t>MSSV: 22716071</w:t>
      </w:r>
    </w:p>
    <w:p w:rsidR="002C5001" w:rsidRPr="002C5001" w:rsidRDefault="002C5001" w:rsidP="002C5001">
      <w:pPr>
        <w:rPr>
          <w:rFonts w:ascii="Times New Roman" w:hAnsi="Times New Roman" w:cs="Times New Roman"/>
          <w:b/>
          <w:sz w:val="26"/>
          <w:szCs w:val="26"/>
        </w:rPr>
      </w:pPr>
      <w:r w:rsidRPr="002C5001">
        <w:rPr>
          <w:rFonts w:ascii="Times New Roman" w:hAnsi="Times New Roman" w:cs="Times New Roman"/>
          <w:b/>
          <w:sz w:val="26"/>
          <w:szCs w:val="26"/>
        </w:rPr>
        <w:t>Môn học: Kiến trúc thiết kế phần mềm</w:t>
      </w:r>
    </w:p>
    <w:p w:rsidR="002C5001" w:rsidRPr="002C5001" w:rsidRDefault="002C5001" w:rsidP="002C5001">
      <w:pPr>
        <w:rPr>
          <w:rFonts w:ascii="Times New Roman" w:hAnsi="Times New Roman" w:cs="Times New Roman"/>
          <w:b/>
          <w:sz w:val="24"/>
          <w:szCs w:val="24"/>
        </w:rPr>
      </w:pPr>
    </w:p>
    <w:p w:rsidR="002169F7" w:rsidRPr="002169F7" w:rsidRDefault="002169F7" w:rsidP="002169F7">
      <w:pPr>
        <w:spacing w:before="100" w:beforeAutospacing="1" w:after="100" w:afterAutospacing="1" w:line="240" w:lineRule="auto"/>
        <w:outlineLvl w:val="2"/>
        <w:rPr>
          <w:rFonts w:ascii="Times New Roman" w:eastAsia="Times New Roman" w:hAnsi="Times New Roman" w:cs="Times New Roman"/>
          <w:b/>
          <w:bCs/>
          <w:sz w:val="27"/>
          <w:szCs w:val="27"/>
        </w:rPr>
      </w:pPr>
      <w:r w:rsidRPr="002169F7">
        <w:rPr>
          <w:rFonts w:ascii="Times New Roman" w:eastAsia="Times New Roman" w:hAnsi="Times New Roman" w:cs="Times New Roman"/>
          <w:b/>
          <w:bCs/>
          <w:sz w:val="27"/>
          <w:szCs w:val="27"/>
        </w:rPr>
        <w:t>Buổi 1 — Architectural Thinking &amp; Trade-offs</w:t>
      </w:r>
    </w:p>
    <w:p w:rsidR="007438F5" w:rsidRDefault="007438F5" w:rsidP="007438F5">
      <w:pPr>
        <w:pStyle w:val="Heading3"/>
      </w:pPr>
      <w:r>
        <w:t xml:space="preserve">1. </w:t>
      </w:r>
      <w:r>
        <w:rPr>
          <w:rStyle w:val="Strong"/>
          <w:b/>
          <w:bCs/>
        </w:rPr>
        <w:t>Architectural Thinking (Tư Duy Kiến Trúc)</w:t>
      </w:r>
    </w:p>
    <w:p w:rsidR="007438F5" w:rsidRDefault="007438F5" w:rsidP="007438F5">
      <w:pPr>
        <w:pStyle w:val="NormalWeb"/>
      </w:pPr>
      <w:r>
        <w:t>Tư duy kiến trúc phần mềm là quá trình ra quyết định kỹ thuật và chiến lược để thiết kế các hệ thống phần mềm, dựa trên các yếu tố như yêu cầu của hệ thống, các hạn chế (constraints), và các đặc tính không chức năng (non-functional requirements).</w:t>
      </w:r>
    </w:p>
    <w:p w:rsidR="007438F5" w:rsidRDefault="007438F5" w:rsidP="007438F5">
      <w:pPr>
        <w:pStyle w:val="Heading4"/>
      </w:pPr>
      <w:r>
        <w:rPr>
          <w:rStyle w:val="Strong"/>
          <w:b/>
          <w:bCs/>
        </w:rPr>
        <w:t>Ví dụ:</w:t>
      </w:r>
    </w:p>
    <w:p w:rsidR="007438F5" w:rsidRDefault="007438F5" w:rsidP="007438F5">
      <w:pPr>
        <w:pStyle w:val="NormalWeb"/>
      </w:pPr>
      <w:r>
        <w:t xml:space="preserve">Giả sử bạn đang phát triển một hệ thống </w:t>
      </w:r>
      <w:r>
        <w:rPr>
          <w:rStyle w:val="Strong"/>
        </w:rPr>
        <w:t>E-commerce</w:t>
      </w:r>
      <w:r>
        <w:t xml:space="preserve"> cho một cửa hàng trực tuyến. Bạn phải quyết định giữa việc dùng </w:t>
      </w:r>
      <w:r>
        <w:rPr>
          <w:rStyle w:val="Strong"/>
        </w:rPr>
        <w:t>Monolithic</w:t>
      </w:r>
      <w:r>
        <w:t xml:space="preserve"> hay </w:t>
      </w:r>
      <w:r>
        <w:rPr>
          <w:rStyle w:val="Strong"/>
        </w:rPr>
        <w:t>Microservices</w:t>
      </w:r>
      <w:r>
        <w:t>.</w:t>
      </w:r>
    </w:p>
    <w:p w:rsidR="007438F5" w:rsidRDefault="007438F5" w:rsidP="007438F5">
      <w:pPr>
        <w:pStyle w:val="NormalWeb"/>
        <w:numPr>
          <w:ilvl w:val="0"/>
          <w:numId w:val="4"/>
        </w:numPr>
      </w:pPr>
      <w:r>
        <w:rPr>
          <w:rStyle w:val="Strong"/>
        </w:rPr>
        <w:t>Monolithic Architecture:</w:t>
      </w:r>
    </w:p>
    <w:p w:rsidR="007438F5" w:rsidRDefault="007438F5" w:rsidP="007438F5">
      <w:pPr>
        <w:pStyle w:val="NormalWeb"/>
        <w:numPr>
          <w:ilvl w:val="1"/>
          <w:numId w:val="4"/>
        </w:numPr>
      </w:pPr>
      <w:r>
        <w:rPr>
          <w:rStyle w:val="Strong"/>
        </w:rPr>
        <w:t>Ưu điểm:</w:t>
      </w:r>
      <w:r>
        <w:t xml:space="preserve"> Dễ phát triển, triển khai, và bảo trì (vì tất cả đều trong một ứng dụng duy nhất).</w:t>
      </w:r>
    </w:p>
    <w:p w:rsidR="007438F5" w:rsidRDefault="007438F5" w:rsidP="007438F5">
      <w:pPr>
        <w:pStyle w:val="NormalWeb"/>
        <w:numPr>
          <w:ilvl w:val="1"/>
          <w:numId w:val="4"/>
        </w:numPr>
      </w:pPr>
      <w:r>
        <w:rPr>
          <w:rStyle w:val="Strong"/>
        </w:rPr>
        <w:t>Nhược điểm:</w:t>
      </w:r>
      <w:r>
        <w:t xml:space="preserve"> Khó mở rộng khi hệ thống trở nên lớn và phức tạp. Nếu một phần của hệ thống gặp sự cố, toàn bộ ứng dụng có thể bị ảnh hưởng.</w:t>
      </w:r>
    </w:p>
    <w:p w:rsidR="007438F5" w:rsidRDefault="007438F5" w:rsidP="007438F5">
      <w:pPr>
        <w:pStyle w:val="NormalWeb"/>
        <w:numPr>
          <w:ilvl w:val="0"/>
          <w:numId w:val="4"/>
        </w:numPr>
      </w:pPr>
      <w:r>
        <w:rPr>
          <w:rStyle w:val="Strong"/>
        </w:rPr>
        <w:t>Microservices Architecture:</w:t>
      </w:r>
    </w:p>
    <w:p w:rsidR="007438F5" w:rsidRDefault="007438F5" w:rsidP="007438F5">
      <w:pPr>
        <w:pStyle w:val="NormalWeb"/>
        <w:numPr>
          <w:ilvl w:val="1"/>
          <w:numId w:val="4"/>
        </w:numPr>
      </w:pPr>
      <w:r>
        <w:rPr>
          <w:rStyle w:val="Strong"/>
        </w:rPr>
        <w:t>Ưu điểm:</w:t>
      </w:r>
      <w:r>
        <w:t xml:space="preserve"> Mỗi service có thể được phát triển, triển khai và mở rộng độc lập, giúp hệ thống dễ dàng chịu được tải cao và dễ dàng thay đổi.</w:t>
      </w:r>
    </w:p>
    <w:p w:rsidR="007438F5" w:rsidRDefault="007438F5" w:rsidP="007438F5">
      <w:pPr>
        <w:pStyle w:val="NormalWeb"/>
        <w:numPr>
          <w:ilvl w:val="1"/>
          <w:numId w:val="4"/>
        </w:numPr>
      </w:pPr>
      <w:r>
        <w:rPr>
          <w:rStyle w:val="Strong"/>
        </w:rPr>
        <w:t>Nhược điểm:</w:t>
      </w:r>
      <w:r>
        <w:t xml:space="preserve"> Đảm bảo giao tiếp giữa các dịch vụ đòi hỏi thêm công sức, phức tạp hơn trong việc triển khai và quản lý.</w:t>
      </w:r>
    </w:p>
    <w:p w:rsidR="007438F5" w:rsidRDefault="007438F5" w:rsidP="007438F5">
      <w:pPr>
        <w:pStyle w:val="NormalWeb"/>
      </w:pPr>
      <w:r>
        <w:rPr>
          <w:rStyle w:val="Strong"/>
        </w:rPr>
        <w:t>Quyết định kiến trúc:</w:t>
      </w:r>
      <w:r>
        <w:t xml:space="preserve"> Bạn sẽ cần xem xét mức độ phức tạp của dự </w:t>
      </w:r>
      <w:proofErr w:type="gramStart"/>
      <w:r>
        <w:t>án</w:t>
      </w:r>
      <w:proofErr w:type="gramEnd"/>
      <w:r>
        <w:t xml:space="preserve"> và khả năng mở rộng trong tương lai. Nếu dự </w:t>
      </w:r>
      <w:proofErr w:type="gramStart"/>
      <w:r>
        <w:t>án</w:t>
      </w:r>
      <w:proofErr w:type="gramEnd"/>
      <w:r>
        <w:t xml:space="preserve"> có quy mô nhỏ và ít yêu cầu thay đổi, có thể chọn </w:t>
      </w:r>
      <w:r>
        <w:rPr>
          <w:rStyle w:val="Strong"/>
        </w:rPr>
        <w:t>Monolithic</w:t>
      </w:r>
      <w:r>
        <w:t xml:space="preserve">. Nếu bạn cần khả năng mở rộng và phát triển liên tục, </w:t>
      </w:r>
      <w:r>
        <w:rPr>
          <w:rStyle w:val="Strong"/>
        </w:rPr>
        <w:t>Microservices</w:t>
      </w:r>
      <w:r>
        <w:t xml:space="preserve"> sẽ là lựa chọn tối ưu.</w:t>
      </w:r>
    </w:p>
    <w:p w:rsidR="007438F5" w:rsidRDefault="007438F5" w:rsidP="007438F5">
      <w:pPr>
        <w:pStyle w:val="NormalWeb"/>
      </w:pPr>
    </w:p>
    <w:p w:rsidR="007438F5" w:rsidRDefault="007438F5" w:rsidP="007438F5">
      <w:pPr>
        <w:pStyle w:val="NormalWeb"/>
      </w:pPr>
    </w:p>
    <w:p w:rsidR="007438F5" w:rsidRDefault="007438F5" w:rsidP="007438F5">
      <w:pPr>
        <w:pStyle w:val="NormalWeb"/>
      </w:pPr>
    </w:p>
    <w:p w:rsidR="007438F5" w:rsidRDefault="007438F5" w:rsidP="007438F5">
      <w:pPr>
        <w:pStyle w:val="NormalWeb"/>
      </w:pPr>
    </w:p>
    <w:p w:rsidR="007438F5" w:rsidRDefault="007438F5" w:rsidP="007438F5">
      <w:pPr>
        <w:pStyle w:val="NormalWeb"/>
      </w:pPr>
    </w:p>
    <w:p w:rsidR="007438F5" w:rsidRDefault="007438F5" w:rsidP="007438F5">
      <w:pPr>
        <w:pStyle w:val="NormalWeb"/>
      </w:pPr>
    </w:p>
    <w:p w:rsidR="002169F7" w:rsidRPr="002169F7" w:rsidRDefault="002169F7" w:rsidP="002169F7">
      <w:pPr>
        <w:spacing w:before="100" w:beforeAutospacing="1" w:after="100" w:afterAutospacing="1" w:line="240" w:lineRule="auto"/>
        <w:outlineLvl w:val="3"/>
        <w:rPr>
          <w:rFonts w:ascii="Times New Roman" w:eastAsia="Times New Roman" w:hAnsi="Times New Roman" w:cs="Times New Roman"/>
          <w:b/>
          <w:bCs/>
          <w:sz w:val="24"/>
          <w:szCs w:val="24"/>
        </w:rPr>
      </w:pPr>
      <w:r w:rsidRPr="002169F7">
        <w:rPr>
          <w:rFonts w:ascii="Times New Roman" w:eastAsia="Times New Roman" w:hAnsi="Times New Roman" w:cs="Times New Roman"/>
          <w:b/>
          <w:bCs/>
          <w:sz w:val="24"/>
          <w:szCs w:val="24"/>
        </w:rPr>
        <w:lastRenderedPageBreak/>
        <w:t>2. Architectural Characteristics - Các Đặc Tính Kiến Trúc</w:t>
      </w:r>
    </w:p>
    <w:p w:rsidR="00385EBC" w:rsidRPr="00385EBC" w:rsidRDefault="00385EBC" w:rsidP="00EB5009">
      <w:pPr>
        <w:pStyle w:val="Heading4"/>
      </w:pPr>
      <w:bookmarkStart w:id="0" w:name="_GoBack"/>
      <w:bookmarkEnd w:id="0"/>
      <w:r w:rsidRPr="00385EBC">
        <w:t>1. Availability (Khả năng sẵn sàng)</w:t>
      </w:r>
    </w:p>
    <w:p w:rsidR="00385EBC" w:rsidRPr="00385EBC" w:rsidRDefault="00385EBC" w:rsidP="00385E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hệ thống </w:t>
      </w:r>
      <w:r w:rsidRPr="00385EBC">
        <w:rPr>
          <w:rFonts w:ascii="Times New Roman" w:eastAsia="Times New Roman" w:hAnsi="Times New Roman" w:cs="Times New Roman"/>
          <w:b/>
          <w:bCs/>
          <w:sz w:val="24"/>
          <w:szCs w:val="24"/>
        </w:rPr>
        <w:t>ngân hàng trực tuyến</w:t>
      </w:r>
      <w:r w:rsidRPr="00385EBC">
        <w:rPr>
          <w:rFonts w:ascii="Times New Roman" w:eastAsia="Times New Roman" w:hAnsi="Times New Roman" w:cs="Times New Roman"/>
          <w:sz w:val="24"/>
          <w:szCs w:val="24"/>
        </w:rPr>
        <w:t xml:space="preserve"> phải đảm bảo khả năng sẵn sàng cao, vì khách hàng cần thực hiện giao dịch bất cứ lúc nào. Nếu hệ thống bị gián đoạn hoặc không có sẵn, người dùng sẽ không thể chuyển tiền hoặc kiểm tra tài khoản.</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Sử dụng </w:t>
      </w:r>
      <w:r w:rsidRPr="00385EBC">
        <w:rPr>
          <w:rFonts w:ascii="Times New Roman" w:eastAsia="Times New Roman" w:hAnsi="Times New Roman" w:cs="Times New Roman"/>
          <w:b/>
          <w:bCs/>
          <w:sz w:val="24"/>
          <w:szCs w:val="24"/>
        </w:rPr>
        <w:t>clustering</w:t>
      </w:r>
      <w:r w:rsidRPr="00385EBC">
        <w:rPr>
          <w:rFonts w:ascii="Times New Roman" w:eastAsia="Times New Roman" w:hAnsi="Times New Roman" w:cs="Times New Roman"/>
          <w:sz w:val="24"/>
          <w:szCs w:val="24"/>
        </w:rPr>
        <w:t xml:space="preserve"> và </w:t>
      </w:r>
      <w:r w:rsidRPr="00385EBC">
        <w:rPr>
          <w:rFonts w:ascii="Times New Roman" w:eastAsia="Times New Roman" w:hAnsi="Times New Roman" w:cs="Times New Roman"/>
          <w:b/>
          <w:bCs/>
          <w:sz w:val="24"/>
          <w:szCs w:val="24"/>
        </w:rPr>
        <w:t>load balancing</w:t>
      </w:r>
      <w:r w:rsidRPr="00385EBC">
        <w:rPr>
          <w:rFonts w:ascii="Times New Roman" w:eastAsia="Times New Roman" w:hAnsi="Times New Roman" w:cs="Times New Roman"/>
          <w:sz w:val="24"/>
          <w:szCs w:val="24"/>
        </w:rPr>
        <w:t xml:space="preserve"> giữa các máy chủ, đảm bảo rằng nếu một máy chủ gặp sự cố, các máy chủ còn lại vẫn tiếp tục hoạt động.</w:t>
      </w:r>
    </w:p>
    <w:p w:rsidR="00385EBC" w:rsidRPr="00385EBC" w:rsidRDefault="00385EBC" w:rsidP="00EB5009">
      <w:pPr>
        <w:pStyle w:val="Heading4"/>
      </w:pPr>
      <w:r w:rsidRPr="00385EBC">
        <w:t>2. Performance (Hiệu suất)</w:t>
      </w:r>
    </w:p>
    <w:p w:rsidR="00385EBC" w:rsidRPr="00385EBC" w:rsidRDefault="00385EBC" w:rsidP="00385E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Website thương mại điện tử</w:t>
      </w:r>
      <w:r w:rsidRPr="00385EBC">
        <w:rPr>
          <w:rFonts w:ascii="Times New Roman" w:eastAsia="Times New Roman" w:hAnsi="Times New Roman" w:cs="Times New Roman"/>
          <w:sz w:val="24"/>
          <w:szCs w:val="24"/>
        </w:rPr>
        <w:t xml:space="preserve"> trong mùa </w:t>
      </w:r>
      <w:r w:rsidRPr="00385EBC">
        <w:rPr>
          <w:rFonts w:ascii="Times New Roman" w:eastAsia="Times New Roman" w:hAnsi="Times New Roman" w:cs="Times New Roman"/>
          <w:b/>
          <w:bCs/>
          <w:sz w:val="24"/>
          <w:szCs w:val="24"/>
        </w:rPr>
        <w:t>Black Friday</w:t>
      </w:r>
      <w:r w:rsidRPr="00385EBC">
        <w:rPr>
          <w:rFonts w:ascii="Times New Roman" w:eastAsia="Times New Roman" w:hAnsi="Times New Roman" w:cs="Times New Roman"/>
          <w:sz w:val="24"/>
          <w:szCs w:val="24"/>
        </w:rPr>
        <w:t xml:space="preserve"> phải xử lý hàng triệu lượt truy cập cùng lúc. Một trang sản phẩm cần tải trong vòng dưới 3 giây để giữ chân khách hàng, tránh hiện tượng </w:t>
      </w:r>
      <w:r w:rsidRPr="00385EBC">
        <w:rPr>
          <w:rFonts w:ascii="Times New Roman" w:eastAsia="Times New Roman" w:hAnsi="Times New Roman" w:cs="Times New Roman"/>
          <w:b/>
          <w:bCs/>
          <w:sz w:val="24"/>
          <w:szCs w:val="24"/>
        </w:rPr>
        <w:t>chậm tải</w:t>
      </w:r>
      <w:r w:rsidRPr="00385EBC">
        <w:rPr>
          <w:rFonts w:ascii="Times New Roman" w:eastAsia="Times New Roman" w:hAnsi="Times New Roman" w:cs="Times New Roman"/>
          <w:sz w:val="24"/>
          <w:szCs w:val="24"/>
        </w:rPr>
        <w:t xml:space="preserve"> làm giảm trải nghiệm người dùng.</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Cài đặt </w:t>
      </w:r>
      <w:r w:rsidRPr="00385EBC">
        <w:rPr>
          <w:rFonts w:ascii="Times New Roman" w:eastAsia="Times New Roman" w:hAnsi="Times New Roman" w:cs="Times New Roman"/>
          <w:b/>
          <w:bCs/>
          <w:sz w:val="24"/>
          <w:szCs w:val="24"/>
        </w:rPr>
        <w:t>caching</w:t>
      </w:r>
      <w:r w:rsidRPr="00385EBC">
        <w:rPr>
          <w:rFonts w:ascii="Times New Roman" w:eastAsia="Times New Roman" w:hAnsi="Times New Roman" w:cs="Times New Roman"/>
          <w:sz w:val="24"/>
          <w:szCs w:val="24"/>
        </w:rPr>
        <w:t xml:space="preserve"> cho các trang sản phẩm, dùng </w:t>
      </w:r>
      <w:r w:rsidRPr="00385EBC">
        <w:rPr>
          <w:rFonts w:ascii="Times New Roman" w:eastAsia="Times New Roman" w:hAnsi="Times New Roman" w:cs="Times New Roman"/>
          <w:b/>
          <w:bCs/>
          <w:sz w:val="24"/>
          <w:szCs w:val="24"/>
        </w:rPr>
        <w:t>Content Delivery Network (CDN)</w:t>
      </w:r>
      <w:r w:rsidRPr="00385EBC">
        <w:rPr>
          <w:rFonts w:ascii="Times New Roman" w:eastAsia="Times New Roman" w:hAnsi="Times New Roman" w:cs="Times New Roman"/>
          <w:sz w:val="24"/>
          <w:szCs w:val="24"/>
        </w:rPr>
        <w:t xml:space="preserve"> để giảm độ trễ, và tối ưu hóa mã nguồn để giảm tải cho server.</w:t>
      </w:r>
    </w:p>
    <w:p w:rsidR="00385EBC" w:rsidRPr="00385EBC" w:rsidRDefault="00385EBC" w:rsidP="00EB5009">
      <w:pPr>
        <w:pStyle w:val="Heading4"/>
      </w:pPr>
      <w:r w:rsidRPr="00385EBC">
        <w:t>3. Scalability (Khả năng mở rộng)</w:t>
      </w:r>
    </w:p>
    <w:p w:rsidR="00385EBC" w:rsidRPr="00385EBC" w:rsidRDefault="00385EBC" w:rsidP="00385EB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ứng dụng </w:t>
      </w:r>
      <w:r w:rsidRPr="00385EBC">
        <w:rPr>
          <w:rFonts w:ascii="Times New Roman" w:eastAsia="Times New Roman" w:hAnsi="Times New Roman" w:cs="Times New Roman"/>
          <w:b/>
          <w:bCs/>
          <w:sz w:val="24"/>
          <w:szCs w:val="24"/>
        </w:rPr>
        <w:t>chăm sóc sức khỏe trực tuyến</w:t>
      </w:r>
      <w:r w:rsidRPr="00385EBC">
        <w:rPr>
          <w:rFonts w:ascii="Times New Roman" w:eastAsia="Times New Roman" w:hAnsi="Times New Roman" w:cs="Times New Roman"/>
          <w:sz w:val="24"/>
          <w:szCs w:val="24"/>
        </w:rPr>
        <w:t xml:space="preserve"> bắt đầu với một nhóm người dùng nhỏ, nhưng khi mở rộng ra toàn quốc, số lượng người dùng sẽ tăng mạnh. Hệ thống cần có khả năng mở rộng để xử lý hàng triệu lượt người dùng cùng lúc.</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Chuyển sang kiến trúc </w:t>
      </w:r>
      <w:r w:rsidRPr="00385EBC">
        <w:rPr>
          <w:rFonts w:ascii="Times New Roman" w:eastAsia="Times New Roman" w:hAnsi="Times New Roman" w:cs="Times New Roman"/>
          <w:b/>
          <w:bCs/>
          <w:sz w:val="24"/>
          <w:szCs w:val="24"/>
        </w:rPr>
        <w:t>Microservices</w:t>
      </w:r>
      <w:r w:rsidRPr="00385EBC">
        <w:rPr>
          <w:rFonts w:ascii="Times New Roman" w:eastAsia="Times New Roman" w:hAnsi="Times New Roman" w:cs="Times New Roman"/>
          <w:sz w:val="24"/>
          <w:szCs w:val="24"/>
        </w:rPr>
        <w:t xml:space="preserve">, sử dụng </w:t>
      </w:r>
      <w:r w:rsidRPr="00385EBC">
        <w:rPr>
          <w:rFonts w:ascii="Times New Roman" w:eastAsia="Times New Roman" w:hAnsi="Times New Roman" w:cs="Times New Roman"/>
          <w:b/>
          <w:bCs/>
          <w:sz w:val="24"/>
          <w:szCs w:val="24"/>
        </w:rPr>
        <w:t>auto-scaling</w:t>
      </w:r>
      <w:r w:rsidRPr="00385EBC">
        <w:rPr>
          <w:rFonts w:ascii="Times New Roman" w:eastAsia="Times New Roman" w:hAnsi="Times New Roman" w:cs="Times New Roman"/>
          <w:sz w:val="24"/>
          <w:szCs w:val="24"/>
        </w:rPr>
        <w:t xml:space="preserve"> và </w:t>
      </w:r>
      <w:r w:rsidRPr="00385EBC">
        <w:rPr>
          <w:rFonts w:ascii="Times New Roman" w:eastAsia="Times New Roman" w:hAnsi="Times New Roman" w:cs="Times New Roman"/>
          <w:b/>
          <w:bCs/>
          <w:sz w:val="24"/>
          <w:szCs w:val="24"/>
        </w:rPr>
        <w:t>containerization</w:t>
      </w:r>
      <w:r w:rsidRPr="00385EBC">
        <w:rPr>
          <w:rFonts w:ascii="Times New Roman" w:eastAsia="Times New Roman" w:hAnsi="Times New Roman" w:cs="Times New Roman"/>
          <w:sz w:val="24"/>
          <w:szCs w:val="24"/>
        </w:rPr>
        <w:t xml:space="preserve"> để mở rộng dễ dàng khi có thêm người dùng.</w:t>
      </w:r>
    </w:p>
    <w:p w:rsidR="00385EBC" w:rsidRPr="00385EBC" w:rsidRDefault="00385EBC" w:rsidP="00EB5009">
      <w:pPr>
        <w:pStyle w:val="Heading4"/>
      </w:pPr>
      <w:r w:rsidRPr="00385EBC">
        <w:t>4. Modifiability (Khả năng thay đổi)</w:t>
      </w:r>
    </w:p>
    <w:p w:rsidR="00385EBC" w:rsidRPr="00385EBC" w:rsidRDefault="00385EBC" w:rsidP="00385EB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hệ thống </w:t>
      </w:r>
      <w:r w:rsidRPr="00385EBC">
        <w:rPr>
          <w:rFonts w:ascii="Times New Roman" w:eastAsia="Times New Roman" w:hAnsi="Times New Roman" w:cs="Times New Roman"/>
          <w:b/>
          <w:bCs/>
          <w:sz w:val="24"/>
          <w:szCs w:val="24"/>
        </w:rPr>
        <w:t>quản lý nhân sự</w:t>
      </w:r>
      <w:r w:rsidRPr="00385EBC">
        <w:rPr>
          <w:rFonts w:ascii="Times New Roman" w:eastAsia="Times New Roman" w:hAnsi="Times New Roman" w:cs="Times New Roman"/>
          <w:sz w:val="24"/>
          <w:szCs w:val="24"/>
        </w:rPr>
        <w:t xml:space="preserve"> cần thay đổi các quy trình hoặc cập nhật chính sách mới của công ty mà không làm gián đoạn hoạt động của người dùng. Nếu hệ thống không có khả năng thay đổi linh hoạt, mọi cập nhật sẽ mất rất nhiều thời gian và gây gián đoạn dịch vụ.</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Thiết kế hệ thống theo mô hình </w:t>
      </w:r>
      <w:r w:rsidRPr="00385EBC">
        <w:rPr>
          <w:rFonts w:ascii="Times New Roman" w:eastAsia="Times New Roman" w:hAnsi="Times New Roman" w:cs="Times New Roman"/>
          <w:b/>
          <w:bCs/>
          <w:sz w:val="24"/>
          <w:szCs w:val="24"/>
        </w:rPr>
        <w:t>modular</w:t>
      </w:r>
      <w:r w:rsidRPr="00385EBC">
        <w:rPr>
          <w:rFonts w:ascii="Times New Roman" w:eastAsia="Times New Roman" w:hAnsi="Times New Roman" w:cs="Times New Roman"/>
          <w:sz w:val="24"/>
          <w:szCs w:val="24"/>
        </w:rPr>
        <w:t xml:space="preserve"> với các dịch vụ riêng biệt, giúp thay đổi hoặc cập nhật các thành phần mà không ảnh hưởng đến các phần khác.</w:t>
      </w:r>
    </w:p>
    <w:p w:rsidR="00385EBC" w:rsidRPr="00385EBC" w:rsidRDefault="00385EBC" w:rsidP="00EB5009">
      <w:pPr>
        <w:pStyle w:val="Heading4"/>
      </w:pPr>
      <w:r w:rsidRPr="00385EBC">
        <w:t>5. Security (Bảo mật)</w:t>
      </w:r>
    </w:p>
    <w:p w:rsidR="00385EBC" w:rsidRPr="00385EBC" w:rsidRDefault="00385EBC" w:rsidP="00385EB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lastRenderedPageBreak/>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w:t>
      </w:r>
      <w:r w:rsidRPr="00385EBC">
        <w:rPr>
          <w:rFonts w:ascii="Times New Roman" w:eastAsia="Times New Roman" w:hAnsi="Times New Roman" w:cs="Times New Roman"/>
          <w:b/>
          <w:bCs/>
          <w:sz w:val="24"/>
          <w:szCs w:val="24"/>
        </w:rPr>
        <w:t>hệ thống ngân hàng trực tuyến</w:t>
      </w:r>
      <w:r w:rsidRPr="00385EBC">
        <w:rPr>
          <w:rFonts w:ascii="Times New Roman" w:eastAsia="Times New Roman" w:hAnsi="Times New Roman" w:cs="Times New Roman"/>
          <w:sz w:val="24"/>
          <w:szCs w:val="24"/>
        </w:rPr>
        <w:t xml:space="preserve"> cần bảo vệ thông tin thẻ tín dụng của người dùng, tránh bị lộ hoặc bị tấn công.</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Áp dụng </w:t>
      </w:r>
      <w:r w:rsidRPr="00385EBC">
        <w:rPr>
          <w:rFonts w:ascii="Times New Roman" w:eastAsia="Times New Roman" w:hAnsi="Times New Roman" w:cs="Times New Roman"/>
          <w:b/>
          <w:bCs/>
          <w:sz w:val="24"/>
          <w:szCs w:val="24"/>
        </w:rPr>
        <w:t>encryption</w:t>
      </w:r>
      <w:r w:rsidRPr="00385EBC">
        <w:rPr>
          <w:rFonts w:ascii="Times New Roman" w:eastAsia="Times New Roman" w:hAnsi="Times New Roman" w:cs="Times New Roman"/>
          <w:sz w:val="24"/>
          <w:szCs w:val="24"/>
        </w:rPr>
        <w:t xml:space="preserve"> cho dữ liệu nhạy cảm, triển khai </w:t>
      </w:r>
      <w:r w:rsidRPr="00385EBC">
        <w:rPr>
          <w:rFonts w:ascii="Times New Roman" w:eastAsia="Times New Roman" w:hAnsi="Times New Roman" w:cs="Times New Roman"/>
          <w:b/>
          <w:bCs/>
          <w:sz w:val="24"/>
          <w:szCs w:val="24"/>
        </w:rPr>
        <w:t>authentication</w:t>
      </w:r>
      <w:r w:rsidRPr="00385EBC">
        <w:rPr>
          <w:rFonts w:ascii="Times New Roman" w:eastAsia="Times New Roman" w:hAnsi="Times New Roman" w:cs="Times New Roman"/>
          <w:sz w:val="24"/>
          <w:szCs w:val="24"/>
        </w:rPr>
        <w:t xml:space="preserve"> (xác thực) mạnh mẽ như </w:t>
      </w:r>
      <w:r w:rsidRPr="00385EBC">
        <w:rPr>
          <w:rFonts w:ascii="Times New Roman" w:eastAsia="Times New Roman" w:hAnsi="Times New Roman" w:cs="Times New Roman"/>
          <w:b/>
          <w:bCs/>
          <w:sz w:val="24"/>
          <w:szCs w:val="24"/>
        </w:rPr>
        <w:t>2FA (Two-Factor Authentication)</w:t>
      </w:r>
      <w:r w:rsidRPr="00385EBC">
        <w:rPr>
          <w:rFonts w:ascii="Times New Roman" w:eastAsia="Times New Roman" w:hAnsi="Times New Roman" w:cs="Times New Roman"/>
          <w:sz w:val="24"/>
          <w:szCs w:val="24"/>
        </w:rPr>
        <w:t xml:space="preserve"> và tuân thủ các tiêu chuẩn bảo mật như </w:t>
      </w:r>
      <w:r w:rsidRPr="00385EBC">
        <w:rPr>
          <w:rFonts w:ascii="Times New Roman" w:eastAsia="Times New Roman" w:hAnsi="Times New Roman" w:cs="Times New Roman"/>
          <w:b/>
          <w:bCs/>
          <w:sz w:val="24"/>
          <w:szCs w:val="24"/>
        </w:rPr>
        <w:t>PCI-DSS</w:t>
      </w:r>
      <w:r w:rsidRPr="00385EBC">
        <w:rPr>
          <w:rFonts w:ascii="Times New Roman" w:eastAsia="Times New Roman" w:hAnsi="Times New Roman" w:cs="Times New Roman"/>
          <w:sz w:val="24"/>
          <w:szCs w:val="24"/>
        </w:rPr>
        <w:t>.</w:t>
      </w:r>
    </w:p>
    <w:p w:rsidR="00385EBC" w:rsidRPr="00385EBC" w:rsidRDefault="00385EBC" w:rsidP="00EB5009">
      <w:pPr>
        <w:pStyle w:val="Heading4"/>
      </w:pPr>
      <w:r w:rsidRPr="00385EBC">
        <w:t>6. Maintainability (Khả năng bảo trì)</w:t>
      </w:r>
    </w:p>
    <w:p w:rsidR="00385EBC" w:rsidRPr="00385EBC" w:rsidRDefault="00385EBC" w:rsidP="00385EB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w:t>
      </w:r>
      <w:r w:rsidRPr="00385EBC">
        <w:rPr>
          <w:rFonts w:ascii="Times New Roman" w:eastAsia="Times New Roman" w:hAnsi="Times New Roman" w:cs="Times New Roman"/>
          <w:b/>
          <w:bCs/>
          <w:sz w:val="24"/>
          <w:szCs w:val="24"/>
        </w:rPr>
        <w:t>hệ thống quản lý kho</w:t>
      </w:r>
      <w:r w:rsidRPr="00385EBC">
        <w:rPr>
          <w:rFonts w:ascii="Times New Roman" w:eastAsia="Times New Roman" w:hAnsi="Times New Roman" w:cs="Times New Roman"/>
          <w:sz w:val="24"/>
          <w:szCs w:val="24"/>
        </w:rPr>
        <w:t xml:space="preserve"> cần bảo trì dễ dàng để sửa lỗi, cập nhật hệ thống mà không ảnh hưởng đến hoạt động của các bộ phận khác trong hệ thống.</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Sử dụng </w:t>
      </w:r>
      <w:r w:rsidRPr="00385EBC">
        <w:rPr>
          <w:rFonts w:ascii="Times New Roman" w:eastAsia="Times New Roman" w:hAnsi="Times New Roman" w:cs="Times New Roman"/>
          <w:b/>
          <w:bCs/>
          <w:sz w:val="24"/>
          <w:szCs w:val="24"/>
        </w:rPr>
        <w:t>continuous integration</w:t>
      </w:r>
      <w:r w:rsidRPr="00385EBC">
        <w:rPr>
          <w:rFonts w:ascii="Times New Roman" w:eastAsia="Times New Roman" w:hAnsi="Times New Roman" w:cs="Times New Roman"/>
          <w:sz w:val="24"/>
          <w:szCs w:val="24"/>
        </w:rPr>
        <w:t xml:space="preserve"> và </w:t>
      </w:r>
      <w:r w:rsidRPr="00385EBC">
        <w:rPr>
          <w:rFonts w:ascii="Times New Roman" w:eastAsia="Times New Roman" w:hAnsi="Times New Roman" w:cs="Times New Roman"/>
          <w:b/>
          <w:bCs/>
          <w:sz w:val="24"/>
          <w:szCs w:val="24"/>
        </w:rPr>
        <w:t>continuous deployment (CI/CD)</w:t>
      </w:r>
      <w:r w:rsidRPr="00385EBC">
        <w:rPr>
          <w:rFonts w:ascii="Times New Roman" w:eastAsia="Times New Roman" w:hAnsi="Times New Roman" w:cs="Times New Roman"/>
          <w:sz w:val="24"/>
          <w:szCs w:val="24"/>
        </w:rPr>
        <w:t xml:space="preserve"> để tự động hóa việc phát hiện và cập nhật lỗi. Các mã nguồn phải tuân thủ </w:t>
      </w:r>
      <w:r w:rsidRPr="00385EBC">
        <w:rPr>
          <w:rFonts w:ascii="Times New Roman" w:eastAsia="Times New Roman" w:hAnsi="Times New Roman" w:cs="Times New Roman"/>
          <w:b/>
          <w:bCs/>
          <w:sz w:val="24"/>
          <w:szCs w:val="24"/>
        </w:rPr>
        <w:t>best practices</w:t>
      </w:r>
      <w:r w:rsidRPr="00385EBC">
        <w:rPr>
          <w:rFonts w:ascii="Times New Roman" w:eastAsia="Times New Roman" w:hAnsi="Times New Roman" w:cs="Times New Roman"/>
          <w:sz w:val="24"/>
          <w:szCs w:val="24"/>
        </w:rPr>
        <w:t xml:space="preserve"> để dễ dàng bảo trì và sửa chữa.</w:t>
      </w:r>
    </w:p>
    <w:p w:rsidR="00385EBC" w:rsidRPr="00385EBC" w:rsidRDefault="00385EBC" w:rsidP="00EB5009">
      <w:pPr>
        <w:pStyle w:val="Heading4"/>
      </w:pPr>
      <w:r w:rsidRPr="00385EBC">
        <w:t>7. Fault Tolerance (Khả năng chống lỗi)</w:t>
      </w:r>
    </w:p>
    <w:p w:rsidR="00385EBC" w:rsidRPr="00385EBC" w:rsidRDefault="00385EBC" w:rsidP="00385EB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hệ thống </w:t>
      </w:r>
      <w:r w:rsidRPr="00385EBC">
        <w:rPr>
          <w:rFonts w:ascii="Times New Roman" w:eastAsia="Times New Roman" w:hAnsi="Times New Roman" w:cs="Times New Roman"/>
          <w:b/>
          <w:bCs/>
          <w:sz w:val="24"/>
          <w:szCs w:val="24"/>
        </w:rPr>
        <w:t>đặt vé máy bay</w:t>
      </w:r>
      <w:r w:rsidRPr="00385EBC">
        <w:rPr>
          <w:rFonts w:ascii="Times New Roman" w:eastAsia="Times New Roman" w:hAnsi="Times New Roman" w:cs="Times New Roman"/>
          <w:sz w:val="24"/>
          <w:szCs w:val="24"/>
        </w:rPr>
        <w:t xml:space="preserve"> cần đảm bảo khả năng phục hồi nhanh chóng nếu máy chủ gặp sự cố. Nếu một thành phần trong hệ thống gặp lỗi, hành khách không thể bị ảnh hưởng và có thể tiếp tục thực hiện các giao dịch.</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Cài đặt </w:t>
      </w:r>
      <w:r w:rsidRPr="00385EBC">
        <w:rPr>
          <w:rFonts w:ascii="Times New Roman" w:eastAsia="Times New Roman" w:hAnsi="Times New Roman" w:cs="Times New Roman"/>
          <w:b/>
          <w:bCs/>
          <w:sz w:val="24"/>
          <w:szCs w:val="24"/>
        </w:rPr>
        <w:t>redundancy</w:t>
      </w:r>
      <w:r w:rsidRPr="00385EBC">
        <w:rPr>
          <w:rFonts w:ascii="Times New Roman" w:eastAsia="Times New Roman" w:hAnsi="Times New Roman" w:cs="Times New Roman"/>
          <w:sz w:val="24"/>
          <w:szCs w:val="24"/>
        </w:rPr>
        <w:t xml:space="preserve"> cho các thành phần quan trọng của hệ thống và sử dụng </w:t>
      </w:r>
      <w:r w:rsidRPr="00385EBC">
        <w:rPr>
          <w:rFonts w:ascii="Times New Roman" w:eastAsia="Times New Roman" w:hAnsi="Times New Roman" w:cs="Times New Roman"/>
          <w:b/>
          <w:bCs/>
          <w:sz w:val="24"/>
          <w:szCs w:val="24"/>
        </w:rPr>
        <w:t>circuit breakers</w:t>
      </w:r>
      <w:r w:rsidRPr="00385EBC">
        <w:rPr>
          <w:rFonts w:ascii="Times New Roman" w:eastAsia="Times New Roman" w:hAnsi="Times New Roman" w:cs="Times New Roman"/>
          <w:sz w:val="24"/>
          <w:szCs w:val="24"/>
        </w:rPr>
        <w:t xml:space="preserve"> để tránh ảnh hưởng toàn bộ hệ thống khi có lỗi xảy ra.</w:t>
      </w:r>
    </w:p>
    <w:p w:rsidR="00385EBC" w:rsidRPr="00385EBC" w:rsidRDefault="00385EBC" w:rsidP="00EB5009">
      <w:pPr>
        <w:pStyle w:val="Heading4"/>
      </w:pPr>
      <w:r w:rsidRPr="00385EBC">
        <w:t>8. Usability (Khả năng sử dụng)</w:t>
      </w:r>
    </w:p>
    <w:p w:rsidR="00385EBC" w:rsidRPr="00385EBC" w:rsidRDefault="00385EBC" w:rsidP="00385EB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Ứng dụng học trực tuyến</w:t>
      </w:r>
      <w:r w:rsidRPr="00385EBC">
        <w:rPr>
          <w:rFonts w:ascii="Times New Roman" w:eastAsia="Times New Roman" w:hAnsi="Times New Roman" w:cs="Times New Roman"/>
          <w:sz w:val="24"/>
          <w:szCs w:val="24"/>
        </w:rPr>
        <w:t xml:space="preserve"> cần dễ sử dụng để học viên có thể dễ dàng tìm thấy bài giảng, thực hiện bài kiểm tra và tương tác với giảng viên mà không gặp phải sự cố.</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Thiết kế </w:t>
      </w:r>
      <w:r w:rsidRPr="00385EBC">
        <w:rPr>
          <w:rFonts w:ascii="Times New Roman" w:eastAsia="Times New Roman" w:hAnsi="Times New Roman" w:cs="Times New Roman"/>
          <w:b/>
          <w:bCs/>
          <w:sz w:val="24"/>
          <w:szCs w:val="24"/>
        </w:rPr>
        <w:t>UI/UX</w:t>
      </w:r>
      <w:r w:rsidRPr="00385EBC">
        <w:rPr>
          <w:rFonts w:ascii="Times New Roman" w:eastAsia="Times New Roman" w:hAnsi="Times New Roman" w:cs="Times New Roman"/>
          <w:sz w:val="24"/>
          <w:szCs w:val="24"/>
        </w:rPr>
        <w:t xml:space="preserve"> đơn giản, trực quan, hỗ trợ đa nền tảng (mobile, desktop), và có tính năng </w:t>
      </w:r>
      <w:r w:rsidRPr="00385EBC">
        <w:rPr>
          <w:rFonts w:ascii="Times New Roman" w:eastAsia="Times New Roman" w:hAnsi="Times New Roman" w:cs="Times New Roman"/>
          <w:b/>
          <w:bCs/>
          <w:sz w:val="24"/>
          <w:szCs w:val="24"/>
        </w:rPr>
        <w:t>responsive design</w:t>
      </w:r>
      <w:r w:rsidRPr="00385EBC">
        <w:rPr>
          <w:rFonts w:ascii="Times New Roman" w:eastAsia="Times New Roman" w:hAnsi="Times New Roman" w:cs="Times New Roman"/>
          <w:sz w:val="24"/>
          <w:szCs w:val="24"/>
        </w:rPr>
        <w:t xml:space="preserve"> để người dùng có thể truy cập từ mọi thiết bị.</w:t>
      </w:r>
    </w:p>
    <w:p w:rsidR="00385EBC" w:rsidRPr="00385EBC" w:rsidRDefault="00385EBC" w:rsidP="00EB5009">
      <w:pPr>
        <w:pStyle w:val="Heading4"/>
      </w:pPr>
      <w:r w:rsidRPr="00385EBC">
        <w:t>9. Cost (Chi phí)</w:t>
      </w:r>
    </w:p>
    <w:p w:rsidR="00385EBC" w:rsidRPr="00385EBC" w:rsidRDefault="00385EBC" w:rsidP="00385EB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w:t>
      </w:r>
      <w:r w:rsidRPr="00385EBC">
        <w:rPr>
          <w:rFonts w:ascii="Times New Roman" w:eastAsia="Times New Roman" w:hAnsi="Times New Roman" w:cs="Times New Roman"/>
          <w:b/>
          <w:bCs/>
          <w:sz w:val="24"/>
          <w:szCs w:val="24"/>
        </w:rPr>
        <w:t>hệ thống quản lý kho</w:t>
      </w:r>
      <w:r w:rsidRPr="00385EBC">
        <w:rPr>
          <w:rFonts w:ascii="Times New Roman" w:eastAsia="Times New Roman" w:hAnsi="Times New Roman" w:cs="Times New Roman"/>
          <w:sz w:val="24"/>
          <w:szCs w:val="24"/>
        </w:rPr>
        <w:t xml:space="preserve"> có thể được triển khai trên cơ sở hạ tầng đám mây hoặc máy chủ vật lý, nhưng chi phí duy trì máy chủ vật lý có thể cao hơn rất nhiều.</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Chọn </w:t>
      </w:r>
      <w:r w:rsidRPr="00385EBC">
        <w:rPr>
          <w:rFonts w:ascii="Times New Roman" w:eastAsia="Times New Roman" w:hAnsi="Times New Roman" w:cs="Times New Roman"/>
          <w:b/>
          <w:bCs/>
          <w:sz w:val="24"/>
          <w:szCs w:val="24"/>
        </w:rPr>
        <w:t>cloud computing</w:t>
      </w:r>
      <w:r w:rsidRPr="00385EBC">
        <w:rPr>
          <w:rFonts w:ascii="Times New Roman" w:eastAsia="Times New Roman" w:hAnsi="Times New Roman" w:cs="Times New Roman"/>
          <w:sz w:val="24"/>
          <w:szCs w:val="24"/>
        </w:rPr>
        <w:t xml:space="preserve"> thay vì </w:t>
      </w:r>
      <w:r w:rsidRPr="00385EBC">
        <w:rPr>
          <w:rFonts w:ascii="Times New Roman" w:eastAsia="Times New Roman" w:hAnsi="Times New Roman" w:cs="Times New Roman"/>
          <w:b/>
          <w:bCs/>
          <w:sz w:val="24"/>
          <w:szCs w:val="24"/>
        </w:rPr>
        <w:t>on-premise</w:t>
      </w:r>
      <w:r w:rsidRPr="00385EBC">
        <w:rPr>
          <w:rFonts w:ascii="Times New Roman" w:eastAsia="Times New Roman" w:hAnsi="Times New Roman" w:cs="Times New Roman"/>
          <w:sz w:val="24"/>
          <w:szCs w:val="24"/>
        </w:rPr>
        <w:t xml:space="preserve"> để giảm chi phí bảo trì phần cứng, chỉ trả tiền cho tài nguyên sử dụng và có khả năng mở rộng dễ dàng theo nhu cầu.</w:t>
      </w:r>
    </w:p>
    <w:p w:rsidR="00385EBC" w:rsidRPr="00385EBC" w:rsidRDefault="00385EBC" w:rsidP="00EB5009">
      <w:pPr>
        <w:pStyle w:val="Heading4"/>
      </w:pPr>
      <w:r w:rsidRPr="00385EBC">
        <w:lastRenderedPageBreak/>
        <w:t>10. Compliance (Tuân thủ)</w:t>
      </w:r>
    </w:p>
    <w:p w:rsidR="00385EBC" w:rsidRPr="00385EBC" w:rsidRDefault="00385EBC" w:rsidP="00385EB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b/>
          <w:bCs/>
          <w:sz w:val="24"/>
          <w:szCs w:val="24"/>
        </w:rPr>
        <w:t>Ví dụ</w:t>
      </w:r>
      <w:proofErr w:type="gramStart"/>
      <w:r w:rsidRPr="00385EBC">
        <w:rPr>
          <w:rFonts w:ascii="Times New Roman" w:eastAsia="Times New Roman" w:hAnsi="Times New Roman" w:cs="Times New Roman"/>
          <w:b/>
          <w:bCs/>
          <w:sz w:val="24"/>
          <w:szCs w:val="24"/>
        </w:rPr>
        <w:t>:</w:t>
      </w:r>
      <w:proofErr w:type="gramEnd"/>
      <w:r w:rsidRPr="00385EBC">
        <w:rPr>
          <w:rFonts w:ascii="Times New Roman" w:eastAsia="Times New Roman" w:hAnsi="Times New Roman" w:cs="Times New Roman"/>
          <w:sz w:val="24"/>
          <w:szCs w:val="24"/>
        </w:rPr>
        <w:br/>
        <w:t xml:space="preserve">Một </w:t>
      </w:r>
      <w:r w:rsidRPr="00385EBC">
        <w:rPr>
          <w:rFonts w:ascii="Times New Roman" w:eastAsia="Times New Roman" w:hAnsi="Times New Roman" w:cs="Times New Roman"/>
          <w:b/>
          <w:bCs/>
          <w:sz w:val="24"/>
          <w:szCs w:val="24"/>
        </w:rPr>
        <w:t>hệ thống chăm sóc sức khỏe</w:t>
      </w:r>
      <w:r w:rsidRPr="00385EBC">
        <w:rPr>
          <w:rFonts w:ascii="Times New Roman" w:eastAsia="Times New Roman" w:hAnsi="Times New Roman" w:cs="Times New Roman"/>
          <w:sz w:val="24"/>
          <w:szCs w:val="24"/>
        </w:rPr>
        <w:t xml:space="preserve"> phải tuân thủ các quy định về bảo mật thông tin bệnh nhân như </w:t>
      </w:r>
      <w:r w:rsidRPr="00385EBC">
        <w:rPr>
          <w:rFonts w:ascii="Times New Roman" w:eastAsia="Times New Roman" w:hAnsi="Times New Roman" w:cs="Times New Roman"/>
          <w:b/>
          <w:bCs/>
          <w:sz w:val="24"/>
          <w:szCs w:val="24"/>
        </w:rPr>
        <w:t>HIPAA</w:t>
      </w:r>
      <w:r w:rsidRPr="00385EBC">
        <w:rPr>
          <w:rFonts w:ascii="Times New Roman" w:eastAsia="Times New Roman" w:hAnsi="Times New Roman" w:cs="Times New Roman"/>
          <w:sz w:val="24"/>
          <w:szCs w:val="24"/>
        </w:rPr>
        <w:t xml:space="preserve"> tại Hoa Kỳ.</w:t>
      </w:r>
      <w:r w:rsidRPr="00385EBC">
        <w:rPr>
          <w:rFonts w:ascii="Times New Roman" w:eastAsia="Times New Roman" w:hAnsi="Times New Roman" w:cs="Times New Roman"/>
          <w:sz w:val="24"/>
          <w:szCs w:val="24"/>
        </w:rPr>
        <w:br/>
      </w:r>
      <w:r w:rsidRPr="00385EBC">
        <w:rPr>
          <w:rFonts w:ascii="Times New Roman" w:eastAsia="Times New Roman" w:hAnsi="Times New Roman" w:cs="Times New Roman"/>
          <w:b/>
          <w:bCs/>
          <w:sz w:val="24"/>
          <w:szCs w:val="24"/>
        </w:rPr>
        <w:t>Giải pháp:</w:t>
      </w:r>
      <w:r w:rsidRPr="00385EBC">
        <w:rPr>
          <w:rFonts w:ascii="Times New Roman" w:eastAsia="Times New Roman" w:hAnsi="Times New Roman" w:cs="Times New Roman"/>
          <w:sz w:val="24"/>
          <w:szCs w:val="24"/>
        </w:rPr>
        <w:br/>
        <w:t>Đảm bảo hệ thống mã hóa dữ liệu, lưu trữ hồ sơ bệnh nhân đúng quy định và sử dụng các phương pháp xác thực phù hợp để đáp ứng yêu cầu về bảo mật và quyền riêng tư.</w:t>
      </w:r>
    </w:p>
    <w:p w:rsidR="00385EBC" w:rsidRPr="00385EBC" w:rsidRDefault="00385EBC" w:rsidP="00385EBC">
      <w:pPr>
        <w:spacing w:before="100" w:beforeAutospacing="1" w:after="100" w:afterAutospacing="1" w:line="240" w:lineRule="auto"/>
        <w:ind w:left="720"/>
        <w:rPr>
          <w:rFonts w:ascii="Times New Roman" w:eastAsia="Times New Roman" w:hAnsi="Times New Roman" w:cs="Times New Roman"/>
          <w:sz w:val="24"/>
          <w:szCs w:val="24"/>
        </w:rPr>
      </w:pPr>
    </w:p>
    <w:p w:rsidR="00385EBC" w:rsidRPr="00385EBC" w:rsidRDefault="00385EBC" w:rsidP="00385EBC">
      <w:pPr>
        <w:spacing w:before="100" w:beforeAutospacing="1" w:after="100" w:afterAutospacing="1" w:line="240" w:lineRule="auto"/>
        <w:rPr>
          <w:rFonts w:ascii="Times New Roman" w:eastAsia="Times New Roman" w:hAnsi="Times New Roman" w:cs="Times New Roman"/>
          <w:sz w:val="24"/>
          <w:szCs w:val="24"/>
        </w:rPr>
      </w:pPr>
      <w:r w:rsidRPr="00385EBC">
        <w:rPr>
          <w:rFonts w:ascii="Times New Roman" w:eastAsia="Times New Roman" w:hAnsi="Times New Roman" w:cs="Times New Roman"/>
          <w:sz w:val="24"/>
          <w:szCs w:val="24"/>
        </w:rPr>
        <w:t xml:space="preserve">Mỗi đặc tính kiến trúc đều có </w:t>
      </w:r>
      <w:r w:rsidRPr="00385EBC">
        <w:rPr>
          <w:rFonts w:ascii="Times New Roman" w:eastAsia="Times New Roman" w:hAnsi="Times New Roman" w:cs="Times New Roman"/>
          <w:b/>
          <w:bCs/>
          <w:sz w:val="24"/>
          <w:szCs w:val="24"/>
        </w:rPr>
        <w:t>trade-off</w:t>
      </w:r>
      <w:r w:rsidRPr="00385EBC">
        <w:rPr>
          <w:rFonts w:ascii="Times New Roman" w:eastAsia="Times New Roman" w:hAnsi="Times New Roman" w:cs="Times New Roman"/>
          <w:sz w:val="24"/>
          <w:szCs w:val="24"/>
        </w:rPr>
        <w:t xml:space="preserve"> và ảnh hưởng đến quyết định cuối cùng của hệ thống. Việc lựa chọn phù hợp với </w:t>
      </w:r>
      <w:r w:rsidRPr="00385EBC">
        <w:rPr>
          <w:rFonts w:ascii="Times New Roman" w:eastAsia="Times New Roman" w:hAnsi="Times New Roman" w:cs="Times New Roman"/>
          <w:b/>
          <w:bCs/>
          <w:sz w:val="24"/>
          <w:szCs w:val="24"/>
        </w:rPr>
        <w:t>yêu cầu chức năng</w:t>
      </w:r>
      <w:r w:rsidRPr="00385EBC">
        <w:rPr>
          <w:rFonts w:ascii="Times New Roman" w:eastAsia="Times New Roman" w:hAnsi="Times New Roman" w:cs="Times New Roman"/>
          <w:sz w:val="24"/>
          <w:szCs w:val="24"/>
        </w:rPr>
        <w:t xml:space="preserve"> và </w:t>
      </w:r>
      <w:r w:rsidRPr="00385EBC">
        <w:rPr>
          <w:rFonts w:ascii="Times New Roman" w:eastAsia="Times New Roman" w:hAnsi="Times New Roman" w:cs="Times New Roman"/>
          <w:b/>
          <w:bCs/>
          <w:sz w:val="24"/>
          <w:szCs w:val="24"/>
        </w:rPr>
        <w:t>yêu cầu không chức năng</w:t>
      </w:r>
      <w:r w:rsidRPr="00385EBC">
        <w:rPr>
          <w:rFonts w:ascii="Times New Roman" w:eastAsia="Times New Roman" w:hAnsi="Times New Roman" w:cs="Times New Roman"/>
          <w:sz w:val="24"/>
          <w:szCs w:val="24"/>
        </w:rPr>
        <w:t xml:space="preserve"> của dự </w:t>
      </w:r>
      <w:proofErr w:type="gramStart"/>
      <w:r w:rsidRPr="00385EBC">
        <w:rPr>
          <w:rFonts w:ascii="Times New Roman" w:eastAsia="Times New Roman" w:hAnsi="Times New Roman" w:cs="Times New Roman"/>
          <w:sz w:val="24"/>
          <w:szCs w:val="24"/>
        </w:rPr>
        <w:t>án</w:t>
      </w:r>
      <w:proofErr w:type="gramEnd"/>
      <w:r w:rsidRPr="00385EBC">
        <w:rPr>
          <w:rFonts w:ascii="Times New Roman" w:eastAsia="Times New Roman" w:hAnsi="Times New Roman" w:cs="Times New Roman"/>
          <w:sz w:val="24"/>
          <w:szCs w:val="24"/>
        </w:rPr>
        <w:t xml:space="preserve"> là vô cùng quan trọng để hệ thống hoạt động hiệu quả và bền vững trong thời gian dài.</w:t>
      </w:r>
    </w:p>
    <w:p w:rsidR="007438F5" w:rsidRDefault="007438F5" w:rsidP="007438F5">
      <w:pPr>
        <w:spacing w:before="100" w:beforeAutospacing="1" w:after="100" w:afterAutospacing="1" w:line="240" w:lineRule="auto"/>
        <w:rPr>
          <w:rFonts w:ascii="Times New Roman" w:eastAsia="Times New Roman" w:hAnsi="Times New Roman" w:cs="Times New Roman"/>
          <w:sz w:val="24"/>
          <w:szCs w:val="24"/>
        </w:rPr>
      </w:pPr>
    </w:p>
    <w:p w:rsidR="007438F5" w:rsidRDefault="007438F5" w:rsidP="007438F5">
      <w:pPr>
        <w:spacing w:before="100" w:beforeAutospacing="1" w:after="100" w:afterAutospacing="1" w:line="240" w:lineRule="auto"/>
        <w:rPr>
          <w:rFonts w:ascii="Times New Roman" w:eastAsia="Times New Roman" w:hAnsi="Times New Roman" w:cs="Times New Roman"/>
          <w:sz w:val="24"/>
          <w:szCs w:val="24"/>
        </w:rPr>
      </w:pPr>
    </w:p>
    <w:p w:rsidR="007438F5" w:rsidRDefault="007438F5" w:rsidP="007438F5">
      <w:pPr>
        <w:spacing w:before="100" w:beforeAutospacing="1" w:after="100" w:afterAutospacing="1" w:line="240" w:lineRule="auto"/>
        <w:rPr>
          <w:rFonts w:ascii="Times New Roman" w:eastAsia="Times New Roman" w:hAnsi="Times New Roman" w:cs="Times New Roman"/>
          <w:sz w:val="24"/>
          <w:szCs w:val="24"/>
        </w:rPr>
      </w:pPr>
    </w:p>
    <w:p w:rsidR="007438F5" w:rsidRDefault="007438F5" w:rsidP="007438F5">
      <w:pPr>
        <w:spacing w:before="100" w:beforeAutospacing="1" w:after="100" w:afterAutospacing="1" w:line="240" w:lineRule="auto"/>
        <w:rPr>
          <w:rFonts w:ascii="Times New Roman" w:eastAsia="Times New Roman" w:hAnsi="Times New Roman" w:cs="Times New Roman"/>
          <w:sz w:val="24"/>
          <w:szCs w:val="24"/>
        </w:rPr>
      </w:pPr>
    </w:p>
    <w:p w:rsidR="007438F5" w:rsidRDefault="007438F5" w:rsidP="007438F5">
      <w:pPr>
        <w:spacing w:before="100" w:beforeAutospacing="1" w:after="100" w:afterAutospacing="1" w:line="240" w:lineRule="auto"/>
        <w:rPr>
          <w:rFonts w:ascii="Times New Roman" w:eastAsia="Times New Roman" w:hAnsi="Times New Roman" w:cs="Times New Roman"/>
          <w:sz w:val="24"/>
          <w:szCs w:val="24"/>
        </w:rPr>
      </w:pPr>
    </w:p>
    <w:p w:rsidR="007438F5" w:rsidRPr="002169F7" w:rsidRDefault="007438F5" w:rsidP="007438F5">
      <w:pPr>
        <w:spacing w:before="100" w:beforeAutospacing="1" w:after="100" w:afterAutospacing="1" w:line="240" w:lineRule="auto"/>
        <w:rPr>
          <w:rFonts w:ascii="Times New Roman" w:eastAsia="Times New Roman" w:hAnsi="Times New Roman" w:cs="Times New Roman"/>
          <w:sz w:val="24"/>
          <w:szCs w:val="24"/>
        </w:rPr>
      </w:pPr>
    </w:p>
    <w:p w:rsidR="002169F7" w:rsidRPr="002169F7" w:rsidRDefault="002169F7" w:rsidP="002169F7">
      <w:pPr>
        <w:spacing w:before="100" w:beforeAutospacing="1" w:after="100" w:afterAutospacing="1" w:line="240" w:lineRule="auto"/>
        <w:outlineLvl w:val="3"/>
        <w:rPr>
          <w:rFonts w:ascii="Times New Roman" w:eastAsia="Times New Roman" w:hAnsi="Times New Roman" w:cs="Times New Roman"/>
          <w:b/>
          <w:bCs/>
          <w:sz w:val="24"/>
          <w:szCs w:val="24"/>
        </w:rPr>
      </w:pPr>
      <w:r w:rsidRPr="002169F7">
        <w:rPr>
          <w:rFonts w:ascii="Times New Roman" w:eastAsia="Times New Roman" w:hAnsi="Times New Roman" w:cs="Times New Roman"/>
          <w:b/>
          <w:bCs/>
          <w:sz w:val="24"/>
          <w:szCs w:val="24"/>
        </w:rPr>
        <w:t>3. Utility Tree - Sắp xếp ưu tiên đặc tính kiến trúc</w:t>
      </w:r>
    </w:p>
    <w:p w:rsidR="002169F7" w:rsidRPr="002169F7" w:rsidRDefault="002169F7" w:rsidP="002169F7">
      <w:p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sz w:val="24"/>
          <w:szCs w:val="24"/>
        </w:rPr>
        <w:t>Utility tree là một công cụ mạnh mẽ giúp đánh giá mức độ ưu tiên của các đặc tính kiến trúc. Để sử dụng utility tree, bạn sẽ cần xác định các đặc tính quan trọng của hệ thống và sau đó xác định mức độ quan trọng của từng đặc tính dựa trên các yếu tố cụ thể như nhu cầu của người dùng, yêu cầu kinh doanh, và các yếu tố kỹ thuật.</w:t>
      </w:r>
    </w:p>
    <w:p w:rsidR="002169F7" w:rsidRDefault="002169F7" w:rsidP="002169F7">
      <w:pPr>
        <w:spacing w:before="100" w:beforeAutospacing="1" w:after="100" w:afterAutospacing="1" w:line="240" w:lineRule="auto"/>
        <w:rPr>
          <w:rFonts w:ascii="Courier New" w:eastAsia="Times New Roman" w:hAnsi="Courier New" w:cs="Courier New"/>
          <w:sz w:val="20"/>
          <w:szCs w:val="20"/>
        </w:rPr>
      </w:pPr>
      <w:r w:rsidRPr="002169F7">
        <w:rPr>
          <w:rFonts w:ascii="Times New Roman" w:eastAsia="Times New Roman" w:hAnsi="Times New Roman" w:cs="Times New Roman"/>
          <w:b/>
          <w:bCs/>
          <w:sz w:val="24"/>
          <w:szCs w:val="24"/>
        </w:rPr>
        <w:t>Ví dụ Utility Tree cho Hệ thống E-commerce mini:</w:t>
      </w:r>
      <w:r w:rsidRPr="002169F7">
        <w:rPr>
          <w:rFonts w:ascii="Courier New" w:eastAsia="Times New Roman" w:hAnsi="Courier New" w:cs="Courier New"/>
          <w:sz w:val="20"/>
          <w:szCs w:val="20"/>
        </w:rPr>
        <w:t xml:space="preserve"> </w:t>
      </w:r>
    </w:p>
    <w:p w:rsidR="002169F7" w:rsidRPr="002169F7" w:rsidRDefault="002169F7" w:rsidP="002169F7">
      <w:p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sz w:val="24"/>
          <w:szCs w:val="24"/>
        </w:rPr>
        <w:lastRenderedPageBreak/>
        <w:drawing>
          <wp:inline distT="0" distB="0" distL="0" distR="0" wp14:anchorId="361EA5F3" wp14:editId="3D95A023">
            <wp:extent cx="5943600" cy="3002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02280"/>
                    </a:xfrm>
                    <a:prstGeom prst="rect">
                      <a:avLst/>
                    </a:prstGeom>
                  </pic:spPr>
                </pic:pic>
              </a:graphicData>
            </a:graphic>
          </wp:inline>
        </w:drawing>
      </w:r>
    </w:p>
    <w:p w:rsidR="002169F7" w:rsidRPr="002169F7" w:rsidRDefault="002169F7" w:rsidP="002169F7">
      <w:p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Lý thuyết:</w:t>
      </w:r>
      <w:r w:rsidRPr="002169F7">
        <w:rPr>
          <w:rFonts w:ascii="Times New Roman" w:eastAsia="Times New Roman" w:hAnsi="Times New Roman" w:cs="Times New Roman"/>
          <w:sz w:val="24"/>
          <w:szCs w:val="24"/>
        </w:rPr>
        <w:t xml:space="preserve"> Hệ thống E-commerce mini có thể ưu tiên Availability và Performance cao, vì khách </w:t>
      </w:r>
      <w:proofErr w:type="gramStart"/>
      <w:r w:rsidRPr="002169F7">
        <w:rPr>
          <w:rFonts w:ascii="Times New Roman" w:eastAsia="Times New Roman" w:hAnsi="Times New Roman" w:cs="Times New Roman"/>
          <w:sz w:val="24"/>
          <w:szCs w:val="24"/>
        </w:rPr>
        <w:t>hàng</w:t>
      </w:r>
      <w:proofErr w:type="gramEnd"/>
      <w:r w:rsidRPr="002169F7">
        <w:rPr>
          <w:rFonts w:ascii="Times New Roman" w:eastAsia="Times New Roman" w:hAnsi="Times New Roman" w:cs="Times New Roman"/>
          <w:sz w:val="24"/>
          <w:szCs w:val="24"/>
        </w:rPr>
        <w:t xml:space="preserve"> cần giao dịch ngay lập tức. Nhưng có thể đánh đổi Scalability và Security một chút trong giai đoạn ban đầu.</w:t>
      </w:r>
    </w:p>
    <w:p w:rsidR="002169F7" w:rsidRPr="002169F7" w:rsidRDefault="002169F7" w:rsidP="002169F7">
      <w:pPr>
        <w:spacing w:before="100" w:beforeAutospacing="1" w:after="100" w:afterAutospacing="1" w:line="240" w:lineRule="auto"/>
        <w:outlineLvl w:val="3"/>
        <w:rPr>
          <w:rFonts w:ascii="Times New Roman" w:eastAsia="Times New Roman" w:hAnsi="Times New Roman" w:cs="Times New Roman"/>
          <w:b/>
          <w:bCs/>
          <w:sz w:val="24"/>
          <w:szCs w:val="24"/>
        </w:rPr>
      </w:pPr>
      <w:r w:rsidRPr="002169F7">
        <w:rPr>
          <w:rFonts w:ascii="Times New Roman" w:eastAsia="Times New Roman" w:hAnsi="Times New Roman" w:cs="Times New Roman"/>
          <w:b/>
          <w:bCs/>
          <w:sz w:val="24"/>
          <w:szCs w:val="24"/>
        </w:rPr>
        <w:t>4. Architectural Decisions with Trade-offs (Quyết Định Kiến Trúc và Trade-offs)</w:t>
      </w:r>
    </w:p>
    <w:p w:rsidR="002169F7" w:rsidRPr="002169F7" w:rsidRDefault="002169F7" w:rsidP="002169F7">
      <w:p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sz w:val="24"/>
          <w:szCs w:val="24"/>
        </w:rPr>
        <w:t>Đưa ra các quyết định kiến trúc trong bối cảnh có sự đánh đổi là một phần không thể thiếu trong tư duy kiến trúc. Dưới đây là 5 quyết định kiến trúc điển hình có sự đánh đổi:</w:t>
      </w:r>
    </w:p>
    <w:p w:rsidR="002169F7" w:rsidRPr="002169F7" w:rsidRDefault="002169F7" w:rsidP="002169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SQL vs NoSQL (Cơ sở dữ liệu quan hệ vs Phi quan hệ):</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Trade-off:</w:t>
      </w:r>
      <w:r w:rsidRPr="002169F7">
        <w:rPr>
          <w:rFonts w:ascii="Times New Roman" w:eastAsia="Times New Roman" w:hAnsi="Times New Roman" w:cs="Times New Roman"/>
          <w:sz w:val="24"/>
          <w:szCs w:val="24"/>
        </w:rPr>
        <w:t xml:space="preserve"> SQL cung cấp các tính năng mạnh mẽ về tính toàn vẹn dữ liệu và quan hệ, nhưng có thể không linh hoạt trong việc mở rộng. NoSQL dễ dàng mở rộng và linh hoạt, nhưng có thể gặp vấn đề về tính toàn vẹn dữ liệu.</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Quyết định:</w:t>
      </w:r>
      <w:r w:rsidRPr="002169F7">
        <w:rPr>
          <w:rFonts w:ascii="Times New Roman" w:eastAsia="Times New Roman" w:hAnsi="Times New Roman" w:cs="Times New Roman"/>
          <w:sz w:val="24"/>
          <w:szCs w:val="24"/>
        </w:rPr>
        <w:t xml:space="preserve"> Chọn SQL nếu hệ thống cần tính toàn vẹn cao (ví dụ: thông tin đơn </w:t>
      </w:r>
      <w:proofErr w:type="gramStart"/>
      <w:r w:rsidRPr="002169F7">
        <w:rPr>
          <w:rFonts w:ascii="Times New Roman" w:eastAsia="Times New Roman" w:hAnsi="Times New Roman" w:cs="Times New Roman"/>
          <w:sz w:val="24"/>
          <w:szCs w:val="24"/>
        </w:rPr>
        <w:t>hàng</w:t>
      </w:r>
      <w:proofErr w:type="gramEnd"/>
      <w:r w:rsidRPr="002169F7">
        <w:rPr>
          <w:rFonts w:ascii="Times New Roman" w:eastAsia="Times New Roman" w:hAnsi="Times New Roman" w:cs="Times New Roman"/>
          <w:sz w:val="24"/>
          <w:szCs w:val="24"/>
        </w:rPr>
        <w:t xml:space="preserve"> trong hệ thống e-commerce), chọn NoSQL nếu hệ thống cần mở rộng linh hoạt và tốc độ cao (ví dụ: lưu trữ dữ liệu người dùng).</w:t>
      </w:r>
    </w:p>
    <w:p w:rsidR="002169F7" w:rsidRPr="002169F7" w:rsidRDefault="002169F7" w:rsidP="002169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Synchronous vs Asynchronous (Đồng bộ vs Bất đồng bộ):</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Trade-off:</w:t>
      </w:r>
      <w:r w:rsidRPr="002169F7">
        <w:rPr>
          <w:rFonts w:ascii="Times New Roman" w:eastAsia="Times New Roman" w:hAnsi="Times New Roman" w:cs="Times New Roman"/>
          <w:sz w:val="24"/>
          <w:szCs w:val="24"/>
        </w:rPr>
        <w:t xml:space="preserve"> Synchronous dễ dàng triển khai và đồng bộ hóa các yêu cầu, nhưng có thể làm giảm hiệu suất. Asynchronous giúp hệ thống phản hồi nhanh hơn nhưng phức tạp hơn trong việc quản lý trạng thái.</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Quyết định:</w:t>
      </w:r>
      <w:r w:rsidRPr="002169F7">
        <w:rPr>
          <w:rFonts w:ascii="Times New Roman" w:eastAsia="Times New Roman" w:hAnsi="Times New Roman" w:cs="Times New Roman"/>
          <w:sz w:val="24"/>
          <w:szCs w:val="24"/>
        </w:rPr>
        <w:t xml:space="preserve"> Chọn synchronous cho các thao tác yêu cầu tính chính xác cao và không thể chịu được độ trễ (ví dụ: thanh toán trực tuyến). Chọn asynchronous cho các thao tác ít quan trọng và có thể chờ (ví dụ: gửi email, thông báo).</w:t>
      </w:r>
    </w:p>
    <w:p w:rsidR="002169F7" w:rsidRPr="002169F7" w:rsidRDefault="002169F7" w:rsidP="002169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Monolithic vs Microservices (Kiến trúc đơn thể vs Kiến trúc vi dịch vụ):</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Trade-off:</w:t>
      </w:r>
      <w:r w:rsidRPr="002169F7">
        <w:rPr>
          <w:rFonts w:ascii="Times New Roman" w:eastAsia="Times New Roman" w:hAnsi="Times New Roman" w:cs="Times New Roman"/>
          <w:sz w:val="24"/>
          <w:szCs w:val="24"/>
        </w:rPr>
        <w:t xml:space="preserve"> Monolithic dễ triển khai và quản lý nhưng khó mở rộng và bảo trì. Microservices dễ dàng mở rộng và bảo trì nhưng lại phức tạp hơn trong việc quản lý giao tiếp giữa các dịch vụ.</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lastRenderedPageBreak/>
        <w:t>Quyết định:</w:t>
      </w:r>
      <w:r w:rsidRPr="002169F7">
        <w:rPr>
          <w:rFonts w:ascii="Times New Roman" w:eastAsia="Times New Roman" w:hAnsi="Times New Roman" w:cs="Times New Roman"/>
          <w:sz w:val="24"/>
          <w:szCs w:val="24"/>
        </w:rPr>
        <w:t xml:space="preserve"> Chọn monolithic nếu hệ thống có quy mô nhỏ và đội </w:t>
      </w:r>
      <w:proofErr w:type="gramStart"/>
      <w:r w:rsidRPr="002169F7">
        <w:rPr>
          <w:rFonts w:ascii="Times New Roman" w:eastAsia="Times New Roman" w:hAnsi="Times New Roman" w:cs="Times New Roman"/>
          <w:sz w:val="24"/>
          <w:szCs w:val="24"/>
        </w:rPr>
        <w:t>ngũ</w:t>
      </w:r>
      <w:proofErr w:type="gramEnd"/>
      <w:r w:rsidRPr="002169F7">
        <w:rPr>
          <w:rFonts w:ascii="Times New Roman" w:eastAsia="Times New Roman" w:hAnsi="Times New Roman" w:cs="Times New Roman"/>
          <w:sz w:val="24"/>
          <w:szCs w:val="24"/>
        </w:rPr>
        <w:t xml:space="preserve"> phát triển hạn chế. Chọn microservices khi hệ thống lớn và cần khả năng mở rộng.</w:t>
      </w:r>
    </w:p>
    <w:p w:rsidR="002169F7" w:rsidRPr="002169F7" w:rsidRDefault="002169F7" w:rsidP="002169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On-Premises vs Cloud (Triển khai trên máy chủ tại chỗ vs Đám mây):</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Trade-off:</w:t>
      </w:r>
      <w:r w:rsidRPr="002169F7">
        <w:rPr>
          <w:rFonts w:ascii="Times New Roman" w:eastAsia="Times New Roman" w:hAnsi="Times New Roman" w:cs="Times New Roman"/>
          <w:sz w:val="24"/>
          <w:szCs w:val="24"/>
        </w:rPr>
        <w:t xml:space="preserve"> On-premises cung cấp sự kiểm soát hoàn toàn và bảo mật cao nhưng có chi phí duy trì cao. Cloud dễ dàng mở rộng và tiết kiệm chi phí nhưng có thể gặp phải vấn đề về bảo mật và kiểm soát.</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Quyết định:</w:t>
      </w:r>
      <w:r w:rsidRPr="002169F7">
        <w:rPr>
          <w:rFonts w:ascii="Times New Roman" w:eastAsia="Times New Roman" w:hAnsi="Times New Roman" w:cs="Times New Roman"/>
          <w:sz w:val="24"/>
          <w:szCs w:val="24"/>
        </w:rPr>
        <w:t xml:space="preserve"> Chọn cloud nếu muốn linh hoạt về chi phí và mở rộng, chọn on-premises nếu yêu cầu bảo mật và kiểm soát chặt chẽ.</w:t>
      </w:r>
    </w:p>
    <w:p w:rsidR="002169F7" w:rsidRPr="002169F7" w:rsidRDefault="002169F7" w:rsidP="002169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Caching vs Real-time Data (Lưu trữ bộ nhớ đệm vs Dữ liệu thời gian thực):</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Trade-off:</w:t>
      </w:r>
      <w:r w:rsidRPr="002169F7">
        <w:rPr>
          <w:rFonts w:ascii="Times New Roman" w:eastAsia="Times New Roman" w:hAnsi="Times New Roman" w:cs="Times New Roman"/>
          <w:sz w:val="24"/>
          <w:szCs w:val="24"/>
        </w:rPr>
        <w:t xml:space="preserve"> Caching giúp cải thiện hiệu suất và giảm tải cho cơ sở dữ liệu, nhưng có thể dẫn đến dữ liệu không được cập nhật ngay lập tức. Real-time đảm bảo dữ liệu luôn mới nhất, nhưng có thể gây tải nặng lên hệ thống.</w:t>
      </w:r>
    </w:p>
    <w:p w:rsidR="002169F7" w:rsidRPr="002169F7" w:rsidRDefault="002169F7" w:rsidP="002169F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Quyết định:</w:t>
      </w:r>
      <w:r w:rsidRPr="002169F7">
        <w:rPr>
          <w:rFonts w:ascii="Times New Roman" w:eastAsia="Times New Roman" w:hAnsi="Times New Roman" w:cs="Times New Roman"/>
          <w:sz w:val="24"/>
          <w:szCs w:val="24"/>
        </w:rPr>
        <w:t xml:space="preserve"> Chọn caching cho các dữ liệu không thay đổi thường xuyên (ví dụ: sản phẩm, danh mục) và chọn real-time cho các dữ liệu cần cập nhật liên tục (ví dụ: đơn hàng, giỏ hàng).</w:t>
      </w:r>
    </w:p>
    <w:p w:rsidR="002169F7" w:rsidRPr="002169F7" w:rsidRDefault="002169F7" w:rsidP="002169F7">
      <w:pPr>
        <w:spacing w:before="100" w:beforeAutospacing="1" w:after="100" w:afterAutospacing="1" w:line="240" w:lineRule="auto"/>
        <w:outlineLvl w:val="3"/>
        <w:rPr>
          <w:rFonts w:ascii="Times New Roman" w:eastAsia="Times New Roman" w:hAnsi="Times New Roman" w:cs="Times New Roman"/>
          <w:b/>
          <w:bCs/>
          <w:sz w:val="24"/>
          <w:szCs w:val="24"/>
        </w:rPr>
      </w:pPr>
      <w:r w:rsidRPr="002169F7">
        <w:rPr>
          <w:rFonts w:ascii="Times New Roman" w:eastAsia="Times New Roman" w:hAnsi="Times New Roman" w:cs="Times New Roman"/>
          <w:b/>
          <w:bCs/>
          <w:sz w:val="24"/>
          <w:szCs w:val="24"/>
        </w:rPr>
        <w:t>5. Deliverables:</w:t>
      </w:r>
    </w:p>
    <w:p w:rsidR="002169F7" w:rsidRPr="002169F7" w:rsidRDefault="002169F7" w:rsidP="002169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Utility Tree</w:t>
      </w:r>
      <w:r w:rsidRPr="002169F7">
        <w:rPr>
          <w:rFonts w:ascii="Times New Roman" w:eastAsia="Times New Roman" w:hAnsi="Times New Roman" w:cs="Times New Roman"/>
          <w:sz w:val="24"/>
          <w:szCs w:val="24"/>
        </w:rPr>
        <w:t>: Một cây ưu tiên các đặc tính kiến trúc, giúp bạn xác định các yếu tố quan trọng trong hệ thống.</w:t>
      </w:r>
    </w:p>
    <w:p w:rsidR="002169F7" w:rsidRPr="002169F7" w:rsidRDefault="002169F7" w:rsidP="002169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Trade-off Analysis</w:t>
      </w:r>
      <w:r w:rsidRPr="002169F7">
        <w:rPr>
          <w:rFonts w:ascii="Times New Roman" w:eastAsia="Times New Roman" w:hAnsi="Times New Roman" w:cs="Times New Roman"/>
          <w:sz w:val="24"/>
          <w:szCs w:val="24"/>
        </w:rPr>
        <w:t>: Phân tích các quyết định có trade-off trong kiến trúc, làm rõ các yếu tố cần cân nhắc khi đưa ra quyết định.</w:t>
      </w:r>
    </w:p>
    <w:p w:rsidR="002169F7" w:rsidRPr="002169F7" w:rsidRDefault="002169F7" w:rsidP="002169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Architectural Decision Record (ADR)</w:t>
      </w:r>
      <w:r w:rsidRPr="002169F7">
        <w:rPr>
          <w:rFonts w:ascii="Times New Roman" w:eastAsia="Times New Roman" w:hAnsi="Times New Roman" w:cs="Times New Roman"/>
          <w:sz w:val="24"/>
          <w:szCs w:val="24"/>
        </w:rPr>
        <w:t xml:space="preserve">: Ghi lại các quyết định kiến trúc và lý do đằng sau chúng, giúp </w:t>
      </w:r>
      <w:proofErr w:type="gramStart"/>
      <w:r w:rsidRPr="002169F7">
        <w:rPr>
          <w:rFonts w:ascii="Times New Roman" w:eastAsia="Times New Roman" w:hAnsi="Times New Roman" w:cs="Times New Roman"/>
          <w:sz w:val="24"/>
          <w:szCs w:val="24"/>
        </w:rPr>
        <w:t>theo</w:t>
      </w:r>
      <w:proofErr w:type="gramEnd"/>
      <w:r w:rsidRPr="002169F7">
        <w:rPr>
          <w:rFonts w:ascii="Times New Roman" w:eastAsia="Times New Roman" w:hAnsi="Times New Roman" w:cs="Times New Roman"/>
          <w:sz w:val="24"/>
          <w:szCs w:val="24"/>
        </w:rPr>
        <w:t xml:space="preserve"> dõi sự thay đổi trong thiết kế và ra quyết định lâu dài.</w:t>
      </w:r>
    </w:p>
    <w:p w:rsidR="002169F7" w:rsidRPr="002169F7" w:rsidRDefault="002169F7" w:rsidP="002169F7">
      <w:pPr>
        <w:spacing w:before="100" w:beforeAutospacing="1" w:after="100" w:afterAutospacing="1" w:line="240" w:lineRule="auto"/>
        <w:rPr>
          <w:rFonts w:ascii="Times New Roman" w:eastAsia="Times New Roman" w:hAnsi="Times New Roman" w:cs="Times New Roman"/>
          <w:sz w:val="24"/>
          <w:szCs w:val="24"/>
        </w:rPr>
      </w:pPr>
      <w:r w:rsidRPr="002169F7">
        <w:rPr>
          <w:rFonts w:ascii="Times New Roman" w:eastAsia="Times New Roman" w:hAnsi="Times New Roman" w:cs="Times New Roman"/>
          <w:b/>
          <w:bCs/>
          <w:sz w:val="24"/>
          <w:szCs w:val="24"/>
        </w:rPr>
        <w:t>Lưu ý:</w:t>
      </w:r>
      <w:r w:rsidRPr="002169F7">
        <w:rPr>
          <w:rFonts w:ascii="Times New Roman" w:eastAsia="Times New Roman" w:hAnsi="Times New Roman" w:cs="Times New Roman"/>
          <w:sz w:val="24"/>
          <w:szCs w:val="24"/>
        </w:rPr>
        <w:t xml:space="preserve"> Mỗi quyết định kiến trúc nên được ghi lại trong </w:t>
      </w:r>
      <w:r w:rsidRPr="002169F7">
        <w:rPr>
          <w:rFonts w:ascii="Times New Roman" w:eastAsia="Times New Roman" w:hAnsi="Times New Roman" w:cs="Times New Roman"/>
          <w:b/>
          <w:bCs/>
          <w:sz w:val="24"/>
          <w:szCs w:val="24"/>
        </w:rPr>
        <w:t>Architectural Decision Record (ADR)</w:t>
      </w:r>
      <w:r w:rsidRPr="002169F7">
        <w:rPr>
          <w:rFonts w:ascii="Times New Roman" w:eastAsia="Times New Roman" w:hAnsi="Times New Roman" w:cs="Times New Roman"/>
          <w:sz w:val="24"/>
          <w:szCs w:val="24"/>
        </w:rPr>
        <w:t xml:space="preserve"> để đảm bảo tính minh bạch và dễ dàng </w:t>
      </w:r>
      <w:proofErr w:type="gramStart"/>
      <w:r w:rsidRPr="002169F7">
        <w:rPr>
          <w:rFonts w:ascii="Times New Roman" w:eastAsia="Times New Roman" w:hAnsi="Times New Roman" w:cs="Times New Roman"/>
          <w:sz w:val="24"/>
          <w:szCs w:val="24"/>
        </w:rPr>
        <w:t>theo</w:t>
      </w:r>
      <w:proofErr w:type="gramEnd"/>
      <w:r w:rsidRPr="002169F7">
        <w:rPr>
          <w:rFonts w:ascii="Times New Roman" w:eastAsia="Times New Roman" w:hAnsi="Times New Roman" w:cs="Times New Roman"/>
          <w:sz w:val="24"/>
          <w:szCs w:val="24"/>
        </w:rPr>
        <w:t xml:space="preserve"> dõi trong tương lai.</w:t>
      </w:r>
    </w:p>
    <w:p w:rsidR="001068F4" w:rsidRDefault="001068F4"/>
    <w:sectPr w:rsidR="00106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71CFE"/>
    <w:multiLevelType w:val="multilevel"/>
    <w:tmpl w:val="DB4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0298B"/>
    <w:multiLevelType w:val="multilevel"/>
    <w:tmpl w:val="03A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7718D5"/>
    <w:multiLevelType w:val="multilevel"/>
    <w:tmpl w:val="A05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E65970"/>
    <w:multiLevelType w:val="multilevel"/>
    <w:tmpl w:val="C740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752070"/>
    <w:multiLevelType w:val="multilevel"/>
    <w:tmpl w:val="227C6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DE7A9B"/>
    <w:multiLevelType w:val="multilevel"/>
    <w:tmpl w:val="B9C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F76D11"/>
    <w:multiLevelType w:val="multilevel"/>
    <w:tmpl w:val="0B2A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92240D"/>
    <w:multiLevelType w:val="multilevel"/>
    <w:tmpl w:val="8D628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1D2D7A"/>
    <w:multiLevelType w:val="multilevel"/>
    <w:tmpl w:val="B67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8263FC"/>
    <w:multiLevelType w:val="multilevel"/>
    <w:tmpl w:val="1DB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D736BC"/>
    <w:multiLevelType w:val="multilevel"/>
    <w:tmpl w:val="1308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C446BF"/>
    <w:multiLevelType w:val="multilevel"/>
    <w:tmpl w:val="B74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B54D1C"/>
    <w:multiLevelType w:val="multilevel"/>
    <w:tmpl w:val="E20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D2003C"/>
    <w:multiLevelType w:val="multilevel"/>
    <w:tmpl w:val="64E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0"/>
  </w:num>
  <w:num w:numId="4">
    <w:abstractNumId w:val="10"/>
  </w:num>
  <w:num w:numId="5">
    <w:abstractNumId w:val="1"/>
  </w:num>
  <w:num w:numId="6">
    <w:abstractNumId w:val="6"/>
  </w:num>
  <w:num w:numId="7">
    <w:abstractNumId w:val="13"/>
  </w:num>
  <w:num w:numId="8">
    <w:abstractNumId w:val="3"/>
  </w:num>
  <w:num w:numId="9">
    <w:abstractNumId w:val="8"/>
  </w:num>
  <w:num w:numId="10">
    <w:abstractNumId w:val="12"/>
  </w:num>
  <w:num w:numId="11">
    <w:abstractNumId w:val="9"/>
  </w:num>
  <w:num w:numId="12">
    <w:abstractNumId w:val="2"/>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9F7"/>
    <w:rsid w:val="001068F4"/>
    <w:rsid w:val="002169F7"/>
    <w:rsid w:val="002C5001"/>
    <w:rsid w:val="00385EBC"/>
    <w:rsid w:val="00603CCB"/>
    <w:rsid w:val="007277A4"/>
    <w:rsid w:val="007438F5"/>
    <w:rsid w:val="00EB5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200AA-447E-46A5-8D93-26B32959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169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169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69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169F7"/>
    <w:rPr>
      <w:rFonts w:ascii="Times New Roman" w:eastAsia="Times New Roman" w:hAnsi="Times New Roman" w:cs="Times New Roman"/>
      <w:b/>
      <w:bCs/>
      <w:sz w:val="24"/>
      <w:szCs w:val="24"/>
    </w:rPr>
  </w:style>
  <w:style w:type="character" w:styleId="Strong">
    <w:name w:val="Strong"/>
    <w:basedOn w:val="DefaultParagraphFont"/>
    <w:uiPriority w:val="22"/>
    <w:qFormat/>
    <w:rsid w:val="002169F7"/>
    <w:rPr>
      <w:b/>
      <w:bCs/>
    </w:rPr>
  </w:style>
  <w:style w:type="paragraph" w:styleId="NormalWeb">
    <w:name w:val="Normal (Web)"/>
    <w:basedOn w:val="Normal"/>
    <w:uiPriority w:val="99"/>
    <w:semiHidden/>
    <w:unhideWhenUsed/>
    <w:rsid w:val="002169F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16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69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169F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C50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50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1096189">
      <w:bodyDiv w:val="1"/>
      <w:marLeft w:val="0"/>
      <w:marRight w:val="0"/>
      <w:marTop w:val="0"/>
      <w:marBottom w:val="0"/>
      <w:divBdr>
        <w:top w:val="none" w:sz="0" w:space="0" w:color="auto"/>
        <w:left w:val="none" w:sz="0" w:space="0" w:color="auto"/>
        <w:bottom w:val="none" w:sz="0" w:space="0" w:color="auto"/>
        <w:right w:val="none" w:sz="0" w:space="0" w:color="auto"/>
      </w:divBdr>
    </w:div>
    <w:div w:id="1513454750">
      <w:bodyDiv w:val="1"/>
      <w:marLeft w:val="0"/>
      <w:marRight w:val="0"/>
      <w:marTop w:val="0"/>
      <w:marBottom w:val="0"/>
      <w:divBdr>
        <w:top w:val="none" w:sz="0" w:space="0" w:color="auto"/>
        <w:left w:val="none" w:sz="0" w:space="0" w:color="auto"/>
        <w:bottom w:val="none" w:sz="0" w:space="0" w:color="auto"/>
        <w:right w:val="none" w:sz="0" w:space="0" w:color="auto"/>
      </w:divBdr>
    </w:div>
    <w:div w:id="211675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0B94D-149D-406C-9D32-14F1EFBBA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1381</Words>
  <Characters>7877</Characters>
  <Application>Microsoft Office Word</Application>
  <DocSecurity>0</DocSecurity>
  <Lines>65</Lines>
  <Paragraphs>18</Paragraphs>
  <ScaleCrop>false</ScaleCrop>
  <Company/>
  <LinksUpToDate>false</LinksUpToDate>
  <CharactersWithSpaces>9240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7</cp:revision>
  <dcterms:created xsi:type="dcterms:W3CDTF">2026-01-24T13:19:00Z</dcterms:created>
  <dcterms:modified xsi:type="dcterms:W3CDTF">2026-01-24T13:30:00Z</dcterms:modified>
</cp:coreProperties>
</file>