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Этот код представляет веб-приложение, использующее Flask для создания и управления веб-страницами. Вот основные компоненты и их функциональность: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Импорты</w:t>
      </w:r>
      <w:r w:rsidDel="00000000" w:rsidR="00000000" w:rsidRPr="00000000">
        <w:rPr>
          <w:rtl w:val="0"/>
        </w:rPr>
        <w:t xml:space="preserve">: В начале файла производятся необходимые импорты для работы с Flask и другими библиотеками, такими как SQLAlchemy для работы с базой данных, Flask-Login для аутентификации пользователей и requests для отправки запросов к API.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Инициализация приложения и базы данных</w:t>
      </w:r>
      <w:r w:rsidDel="00000000" w:rsidR="00000000" w:rsidRPr="00000000">
        <w:rPr>
          <w:rtl w:val="0"/>
        </w:rPr>
        <w:t xml:space="preserve">: Flask-приложение и его настройки, включая путь к базе данных SQLite, инициализируются. Также создается экземпляр SQLAlchemy для работы с базой данных.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ORM модели</w:t>
      </w:r>
      <w:r w:rsidDel="00000000" w:rsidR="00000000" w:rsidRPr="00000000">
        <w:rPr>
          <w:rtl w:val="0"/>
        </w:rPr>
        <w:t xml:space="preserve">: Определяются модели данных для работы с базой данных, включая таблицы для городов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Towns</w:t>
      </w:r>
      <w:r w:rsidDel="00000000" w:rsidR="00000000" w:rsidRPr="00000000">
        <w:rPr>
          <w:rtl w:val="0"/>
        </w:rPr>
        <w:t xml:space="preserve">), памятников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Monuments</w:t>
      </w:r>
      <w:r w:rsidDel="00000000" w:rsidR="00000000" w:rsidRPr="00000000">
        <w:rPr>
          <w:rtl w:val="0"/>
        </w:rPr>
        <w:t xml:space="preserve">), исторических мест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Historical_places</w:t>
      </w:r>
      <w:r w:rsidDel="00000000" w:rsidR="00000000" w:rsidRPr="00000000">
        <w:rPr>
          <w:rtl w:val="0"/>
        </w:rPr>
        <w:t xml:space="preserve">), пользователей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People</w:t>
      </w:r>
      <w:r w:rsidDel="00000000" w:rsidR="00000000" w:rsidRPr="00000000">
        <w:rPr>
          <w:rtl w:val="0"/>
        </w:rPr>
        <w:t xml:space="preserve">) и комментариев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Обновление базы данных</w:t>
      </w:r>
      <w:r w:rsidDel="00000000" w:rsidR="00000000" w:rsidRPr="00000000">
        <w:rPr>
          <w:rtl w:val="0"/>
        </w:rPr>
        <w:t xml:space="preserve">: Вызывается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db.create_all()</w:t>
      </w:r>
      <w:r w:rsidDel="00000000" w:rsidR="00000000" w:rsidRPr="00000000">
        <w:rPr>
          <w:rtl w:val="0"/>
        </w:rPr>
        <w:t xml:space="preserve"> для создания таблиц базы данных, если они еще не существуют.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Декораторы маршрутов</w:t>
      </w:r>
      <w:r w:rsidDel="00000000" w:rsidR="00000000" w:rsidRPr="00000000">
        <w:rPr>
          <w:rtl w:val="0"/>
        </w:rPr>
        <w:t xml:space="preserve">: Задаются различные маршруты (URL-адреса) для доступа к разным страницам веб-приложения.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: Отображает страницу загрузки.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</w:t>
      </w:r>
      <w:r w:rsidDel="00000000" w:rsidR="00000000" w:rsidRPr="00000000">
        <w:rPr>
          <w:rtl w:val="0"/>
        </w:rPr>
        <w:t xml:space="preserve">: Отображает домашнюю страницу.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/towns/</w:t>
      </w:r>
      <w:r w:rsidDel="00000000" w:rsidR="00000000" w:rsidRPr="00000000">
        <w:rPr>
          <w:rtl w:val="0"/>
        </w:rPr>
        <w:t xml:space="preserve">: Отображает страницу со списком городов.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/town/&lt;int:id&gt;/</w:t>
      </w:r>
      <w:r w:rsidDel="00000000" w:rsidR="00000000" w:rsidRPr="00000000">
        <w:rPr>
          <w:rtl w:val="0"/>
        </w:rPr>
        <w:t xml:space="preserve">: Позволяет просматривать информацию о конкретном городе и оставлять комментарии.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/monuments/</w:t>
      </w:r>
      <w:r w:rsidDel="00000000" w:rsidR="00000000" w:rsidRPr="00000000">
        <w:rPr>
          <w:rtl w:val="0"/>
        </w:rPr>
        <w:t xml:space="preserve">: Отображает страницу со списком памятников.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/historical_places/</w:t>
      </w:r>
      <w:r w:rsidDel="00000000" w:rsidR="00000000" w:rsidRPr="00000000">
        <w:rPr>
          <w:rtl w:val="0"/>
        </w:rPr>
        <w:t xml:space="preserve">: Отображает страницу со списком исторических мест.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/monuments/&lt;int:id&gt;</w:t>
      </w:r>
      <w:r w:rsidDel="00000000" w:rsidR="00000000" w:rsidRPr="00000000">
        <w:rPr>
          <w:rtl w:val="0"/>
        </w:rPr>
        <w:t xml:space="preserve">: Позволяет просматривать информацию о конкретном памятнике.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/registration</w:t>
      </w:r>
      <w:r w:rsidDel="00000000" w:rsidR="00000000" w:rsidRPr="00000000">
        <w:rPr>
          <w:rtl w:val="0"/>
        </w:rPr>
        <w:t xml:space="preserve">: Позволяет пользователям зарегистрироваться.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  <w:r w:rsidDel="00000000" w:rsidR="00000000" w:rsidRPr="00000000">
        <w:rPr>
          <w:rtl w:val="0"/>
        </w:rPr>
        <w:t xml:space="preserve">: Позволяет пользователям войти в систему.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/logout</w:t>
      </w:r>
      <w:r w:rsidDel="00000000" w:rsidR="00000000" w:rsidRPr="00000000">
        <w:rPr>
          <w:rtl w:val="0"/>
        </w:rPr>
        <w:t xml:space="preserve">: Позволяет пользователям выйти из системы.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/delete_account</w:t>
      </w:r>
      <w:r w:rsidDel="00000000" w:rsidR="00000000" w:rsidRPr="00000000">
        <w:rPr>
          <w:rtl w:val="0"/>
        </w:rPr>
        <w:t xml:space="preserve">: Позволяет пользователям удалить свою учетную запись.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Различные функции обработчиков маршрутов</w:t>
      </w:r>
      <w:r w:rsidDel="00000000" w:rsidR="00000000" w:rsidRPr="00000000">
        <w:rPr>
          <w:rtl w:val="0"/>
        </w:rPr>
        <w:t xml:space="preserve">: Включают в себя функции для регистрации пользователей, входа в систему, выхода из системы, просмотра информации о городах, памятниках и исторических местах, а также функции для управления учетными записями пользователей и комментариями.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Запуск приложения</w:t>
      </w:r>
      <w:r w:rsidDel="00000000" w:rsidR="00000000" w:rsidRPr="00000000">
        <w:rPr>
          <w:rtl w:val="0"/>
        </w:rPr>
        <w:t xml:space="preserve">: Приложение запускается с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debug=False</w:t>
      </w:r>
      <w:r w:rsidDel="00000000" w:rsidR="00000000" w:rsidRPr="00000000">
        <w:rPr>
          <w:rtl w:val="0"/>
        </w:rPr>
        <w:t xml:space="preserve">, что отключает режим отладки.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