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9A" w:rsidRDefault="00D012DF">
      <w:r>
        <w:rPr>
          <w:rFonts w:hint="eastAsia"/>
        </w:rPr>
        <w:t>a.</w:t>
      </w:r>
    </w:p>
    <w:p w:rsidR="00D012DF" w:rsidRDefault="00D012DF"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，按下</w:t>
      </w: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moudle</w:t>
      </w:r>
      <w:proofErr w:type="spellEnd"/>
      <w:r>
        <w:rPr>
          <w:rFonts w:hint="eastAsia"/>
        </w:rPr>
        <w:t>。</w:t>
      </w:r>
    </w:p>
    <w:p w:rsidR="00D012DF" w:rsidRDefault="00D012DF"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CMD</w:t>
      </w:r>
      <w:r>
        <w:rPr>
          <w:rFonts w:hint="eastAsia"/>
        </w:rPr>
        <w:t>輸入指令。</w:t>
      </w:r>
    </w:p>
    <w:p w:rsidR="00D012DF" w:rsidRDefault="00D012DF">
      <w:r>
        <w:rPr>
          <w:rFonts w:hint="eastAsia"/>
        </w:rPr>
        <w:t>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 xml:space="preserve"> code</w:t>
      </w:r>
      <w:r>
        <w:rPr>
          <w:rFonts w:hint="eastAsia"/>
        </w:rPr>
        <w:t>安裝</w:t>
      </w:r>
      <w:r>
        <w:rPr>
          <w:rFonts w:hint="eastAsia"/>
        </w:rPr>
        <w:t>python</w:t>
      </w:r>
      <w:r>
        <w:rPr>
          <w:rFonts w:hint="eastAsia"/>
        </w:rPr>
        <w:t>套件編譯。</w:t>
      </w:r>
    </w:p>
    <w:p w:rsidR="00D012DF" w:rsidRDefault="00D012DF">
      <w:r>
        <w:rPr>
          <w:rFonts w:hint="eastAsia"/>
        </w:rPr>
        <w:t>b.</w:t>
      </w:r>
    </w:p>
    <w:p w:rsidR="00D012DF" w:rsidRDefault="00D012DF">
      <w:r>
        <w:rPr>
          <w:rFonts w:hint="eastAsia"/>
        </w:rPr>
        <w:t>程式架構：</w:t>
      </w:r>
    </w:p>
    <w:p w:rsidR="002A2B15" w:rsidRPr="002A2B15" w:rsidRDefault="00D012DF" w:rsidP="002A2B15">
      <w:r>
        <w:tab/>
      </w:r>
      <w:r>
        <w:rPr>
          <w:rFonts w:hint="eastAsia"/>
        </w:rPr>
        <w:t>先進行</w:t>
      </w:r>
      <w:r w:rsidR="00EC2839">
        <w:rPr>
          <w:rFonts w:hint="eastAsia"/>
        </w:rPr>
        <w:t>train</w:t>
      </w:r>
      <w:r>
        <w:rPr>
          <w:rFonts w:hint="eastAsia"/>
        </w:rPr>
        <w:t>資料讀取的動作，並將無先關的資料移除、資料轉型態。</w:t>
      </w:r>
      <w:r>
        <w:tab/>
      </w:r>
    </w:p>
    <w:p w:rsidR="00D012DF" w:rsidRDefault="002A2B15" w:rsidP="002A2B15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lib</w:t>
      </w:r>
      <w:r>
        <w:t>r</w:t>
      </w:r>
      <w:r>
        <w:rPr>
          <w:rFonts w:hint="eastAsia"/>
        </w:rPr>
        <w:t>ary</w:t>
      </w:r>
      <w:r>
        <w:rPr>
          <w:rFonts w:hint="eastAsia"/>
        </w:rPr>
        <w:t>提供的</w:t>
      </w:r>
      <w:proofErr w:type="spellStart"/>
      <w:r w:rsidRPr="002A2B15">
        <w:t>RandomForestClassifier</w:t>
      </w:r>
      <w:proofErr w:type="spellEnd"/>
      <w:r>
        <w:rPr>
          <w:rFonts w:hint="eastAsia"/>
        </w:rPr>
        <w:t>，下去進行訓練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421086" w:rsidRPr="00D012DF" w:rsidRDefault="00421086" w:rsidP="002A2B15">
      <w:pPr>
        <w:ind w:firstLine="480"/>
      </w:pPr>
      <w:r>
        <w:rPr>
          <w:rFonts w:hint="eastAsia"/>
        </w:rPr>
        <w:t>再讀入</w:t>
      </w:r>
      <w:r>
        <w:rPr>
          <w:rFonts w:hint="eastAsia"/>
        </w:rPr>
        <w:t>test</w:t>
      </w:r>
      <w:r>
        <w:rPr>
          <w:rFonts w:hint="eastAsia"/>
        </w:rPr>
        <w:t>資料，進行一樣的資料處理。</w:t>
      </w:r>
      <w:r w:rsidR="00EF6BDC">
        <w:rPr>
          <w:rFonts w:hint="eastAsia"/>
        </w:rPr>
        <w:t>爾後得出預測結果。</w:t>
      </w:r>
    </w:p>
    <w:p w:rsidR="00D012DF" w:rsidRDefault="00EF6BDC">
      <w:r>
        <w:rPr>
          <w:rFonts w:hint="eastAsia"/>
        </w:rPr>
        <w:t>演算法：</w:t>
      </w:r>
    </w:p>
    <w:p w:rsidR="005704C5" w:rsidRDefault="005704C5" w:rsidP="005704C5">
      <w:pPr>
        <w:ind w:firstLine="480"/>
      </w:pPr>
      <w:proofErr w:type="spellStart"/>
      <w:r w:rsidRPr="002A2B15">
        <w:t>RandomForest</w:t>
      </w:r>
      <w:proofErr w:type="spellEnd"/>
      <w:r>
        <w:rPr>
          <w:rFonts w:hint="eastAsia"/>
        </w:rPr>
        <w:t>是由</w:t>
      </w:r>
      <w:r>
        <w:rPr>
          <w:rFonts w:hint="eastAsia"/>
        </w:rPr>
        <w:t>Decision Tree</w:t>
      </w:r>
      <w:r>
        <w:rPr>
          <w:rFonts w:hint="eastAsia"/>
        </w:rPr>
        <w:t>延伸。</w:t>
      </w:r>
    </w:p>
    <w:p w:rsidR="005704C5" w:rsidRDefault="005704C5" w:rsidP="005704C5">
      <w:pPr>
        <w:ind w:firstLine="480"/>
      </w:pPr>
      <w:r>
        <w:rPr>
          <w:rFonts w:hint="eastAsia"/>
        </w:rPr>
        <w:t>Decision Tree</w:t>
      </w:r>
      <w:r>
        <w:rPr>
          <w:rFonts w:hint="eastAsia"/>
        </w:rPr>
        <w:t>建立方式：</w:t>
      </w:r>
    </w:p>
    <w:p w:rsidR="005704C5" w:rsidRDefault="005704C5" w:rsidP="005704C5">
      <w:pPr>
        <w:pStyle w:val="a4"/>
        <w:numPr>
          <w:ilvl w:val="0"/>
          <w:numId w:val="2"/>
        </w:numPr>
        <w:ind w:leftChars="0"/>
      </w:pPr>
      <w:r w:rsidRPr="005704C5">
        <w:t>以資料母</w:t>
      </w:r>
      <w:proofErr w:type="gramStart"/>
      <w:r w:rsidRPr="005704C5">
        <w:t>群體為根節點</w:t>
      </w:r>
      <w:proofErr w:type="gramEnd"/>
      <w:r w:rsidRPr="005704C5">
        <w:t>。</w:t>
      </w:r>
    </w:p>
    <w:p w:rsidR="005704C5" w:rsidRDefault="005704C5" w:rsidP="005704C5">
      <w:pPr>
        <w:pStyle w:val="a4"/>
        <w:numPr>
          <w:ilvl w:val="0"/>
          <w:numId w:val="2"/>
        </w:numPr>
        <w:ind w:leftChars="0"/>
      </w:pPr>
      <w:r w:rsidRPr="005704C5">
        <w:t>作單因子</w:t>
      </w:r>
      <w:r w:rsidRPr="005704C5">
        <w:fldChar w:fldCharType="begin"/>
      </w:r>
      <w:r w:rsidRPr="005704C5">
        <w:instrText xml:space="preserve"> </w:instrText>
      </w:r>
      <w:r w:rsidRPr="005704C5">
        <w:rPr>
          <w:rFonts w:hint="eastAsia"/>
        </w:rPr>
        <w:instrText>HYPERLINK "https://zh.wikipedia.org/wiki/%E8%AE%8A%E7%95%B0%E6%95%B8%E5%88%86%E6%9E%90" \o "</w:instrText>
      </w:r>
      <w:r w:rsidRPr="005704C5">
        <w:rPr>
          <w:rFonts w:hint="eastAsia"/>
        </w:rPr>
        <w:instrText>變異數分析</w:instrText>
      </w:r>
      <w:r w:rsidRPr="005704C5">
        <w:rPr>
          <w:rFonts w:hint="eastAsia"/>
        </w:rPr>
        <w:instrText>"</w:instrText>
      </w:r>
      <w:r w:rsidRPr="005704C5">
        <w:instrText xml:space="preserve"> </w:instrText>
      </w:r>
      <w:r w:rsidRPr="005704C5">
        <w:fldChar w:fldCharType="separate"/>
      </w:r>
      <w:r w:rsidRPr="005704C5">
        <w:t>變異數分析</w:t>
      </w:r>
      <w:r w:rsidRPr="005704C5">
        <w:fldChar w:fldCharType="end"/>
      </w:r>
      <w:r w:rsidRPr="005704C5">
        <w:t>等，找出變異量最大的變項作為分割準則。</w:t>
      </w:r>
      <w:proofErr w:type="gramStart"/>
      <w:r w:rsidRPr="005704C5">
        <w:t>（</w:t>
      </w:r>
      <w:proofErr w:type="gramEnd"/>
      <w:r w:rsidRPr="005704C5">
        <w:t>決策樹每</w:t>
      </w:r>
      <w:proofErr w:type="gramStart"/>
      <w:r w:rsidRPr="005704C5">
        <w:t>個</w:t>
      </w:r>
      <w:proofErr w:type="gramEnd"/>
      <w:r w:rsidRPr="005704C5">
        <w:t>葉節點即為一連串法則的分類結果。）</w:t>
      </w:r>
    </w:p>
    <w:p w:rsidR="005704C5" w:rsidRDefault="005704C5" w:rsidP="005704C5">
      <w:pPr>
        <w:pStyle w:val="a4"/>
        <w:numPr>
          <w:ilvl w:val="0"/>
          <w:numId w:val="2"/>
        </w:numPr>
        <w:ind w:leftChars="0"/>
      </w:pPr>
      <w:r w:rsidRPr="005704C5">
        <w:t>若判斷結果的正確率或涵蓋率未滿足條件，則再依最大變異量條件長出分岔</w:t>
      </w:r>
    </w:p>
    <w:p w:rsidR="00E21A55" w:rsidRDefault="00E21A55" w:rsidP="00E21A55">
      <w:pPr>
        <w:ind w:left="480"/>
      </w:pPr>
      <w:proofErr w:type="spellStart"/>
      <w:r w:rsidRPr="002A2B15">
        <w:t>RandomForest</w:t>
      </w:r>
      <w:proofErr w:type="spellEnd"/>
      <w:r>
        <w:rPr>
          <w:rFonts w:hint="eastAsia"/>
        </w:rPr>
        <w:t>建立方式：</w:t>
      </w:r>
    </w:p>
    <w:p w:rsidR="00E21A55" w:rsidRPr="00E21A55" w:rsidRDefault="00E21A55" w:rsidP="00E21A55">
      <w:pPr>
        <w:pStyle w:val="a4"/>
        <w:numPr>
          <w:ilvl w:val="0"/>
          <w:numId w:val="4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用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N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來表示</w:t>
      </w:r>
      <w:proofErr w:type="gramStart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訓練用例</w:t>
      </w:r>
      <w:proofErr w:type="gramEnd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（樣本）的個數，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M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表示特徵數目。</w:t>
      </w:r>
    </w:p>
    <w:p w:rsidR="00E21A55" w:rsidRPr="00E21A55" w:rsidRDefault="00E21A55" w:rsidP="00E21A55">
      <w:pPr>
        <w:pStyle w:val="a4"/>
        <w:numPr>
          <w:ilvl w:val="0"/>
          <w:numId w:val="4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輸入特徵數目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m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，用於確定決策樹上一個節點的決策結果；其中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m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應遠小於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M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。</w:t>
      </w:r>
    </w:p>
    <w:p w:rsidR="00E21A55" w:rsidRPr="00E21A55" w:rsidRDefault="00E21A55" w:rsidP="00E21A55">
      <w:pPr>
        <w:pStyle w:val="a4"/>
        <w:numPr>
          <w:ilvl w:val="0"/>
          <w:numId w:val="4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從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N</w:t>
      </w:r>
      <w:proofErr w:type="gramStart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個訓練用例</w:t>
      </w:r>
      <w:proofErr w:type="gramEnd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（樣本）中以有放回抽樣的方式，取樣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N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次，形成一個訓練集（即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bootstrap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取樣），並用未抽到</w:t>
      </w:r>
      <w:proofErr w:type="gramStart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的用例</w:t>
      </w:r>
      <w:proofErr w:type="gramEnd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（樣本）作預測，評估其誤差。</w:t>
      </w:r>
    </w:p>
    <w:p w:rsidR="00E21A55" w:rsidRPr="00E21A55" w:rsidRDefault="00E21A55" w:rsidP="00E21A55">
      <w:pPr>
        <w:pStyle w:val="a4"/>
        <w:numPr>
          <w:ilvl w:val="0"/>
          <w:numId w:val="4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對於每一個節點，隨機選擇</w:t>
      </w:r>
      <w:r w:rsidRPr="00E21A55">
        <w:rPr>
          <w:rFonts w:ascii="Arial" w:eastAsia="新細明體" w:hAnsi="Arial" w:cs="Arial"/>
          <w:i/>
          <w:iCs/>
          <w:color w:val="222222"/>
          <w:kern w:val="0"/>
          <w:sz w:val="23"/>
          <w:szCs w:val="23"/>
        </w:rPr>
        <w:t>m</w:t>
      </w:r>
      <w:proofErr w:type="gramStart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個</w:t>
      </w:r>
      <w:proofErr w:type="gramEnd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特徵，決策樹上每</w:t>
      </w:r>
      <w:proofErr w:type="gramStart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個</w:t>
      </w:r>
      <w:proofErr w:type="gramEnd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節點的決定都是基於這些特徵確定的。</w:t>
      </w:r>
    </w:p>
    <w:p w:rsidR="00E21A55" w:rsidRPr="00E21A55" w:rsidRDefault="00E21A55" w:rsidP="00E21A55">
      <w:pPr>
        <w:pStyle w:val="a4"/>
        <w:numPr>
          <w:ilvl w:val="0"/>
          <w:numId w:val="4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根據這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m</w:t>
      </w:r>
      <w:proofErr w:type="gramStart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個</w:t>
      </w:r>
      <w:proofErr w:type="gramEnd"/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特徵，計算其最佳的分裂方式。每棵樹都會完整成長而不會</w:t>
      </w:r>
      <w:hyperlink r:id="rId5" w:tooltip="剪枝（頁面不存在）" w:history="1">
        <w:r w:rsidRPr="00E21A55">
          <w:rPr>
            <w:rFonts w:ascii="Arial" w:eastAsia="新細明體" w:hAnsi="Arial" w:cs="Arial"/>
            <w:color w:val="A55858"/>
            <w:kern w:val="0"/>
            <w:sz w:val="23"/>
            <w:szCs w:val="23"/>
            <w:u w:val="single"/>
          </w:rPr>
          <w:t>剪枝</w:t>
        </w:r>
      </w:hyperlink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（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Pruning</w:t>
      </w:r>
      <w:r w:rsidRPr="00E21A55">
        <w:rPr>
          <w:rFonts w:ascii="Arial" w:eastAsia="新細明體" w:hAnsi="Arial" w:cs="Arial"/>
          <w:color w:val="222222"/>
          <w:kern w:val="0"/>
          <w:sz w:val="23"/>
          <w:szCs w:val="23"/>
        </w:rPr>
        <w:t>，這有可能在建完一棵正常樹狀分類器後會被採用）。</w:t>
      </w:r>
    </w:p>
    <w:p w:rsidR="005704C5" w:rsidRDefault="00437FA7" w:rsidP="005704C5">
      <w:pPr>
        <w:ind w:firstLine="480"/>
      </w:pPr>
      <w:r>
        <w:rPr>
          <w:rFonts w:hint="eastAsia"/>
        </w:rPr>
        <w:t>上述敘述來自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科，藉由這些描述來訓練出這次的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437FA7" w:rsidRPr="00E21A55" w:rsidRDefault="00437FA7" w:rsidP="005704C5">
      <w:pPr>
        <w:ind w:firstLine="480"/>
        <w:rPr>
          <w:rFonts w:hint="eastAsia"/>
        </w:rPr>
      </w:pPr>
      <w:r>
        <w:rPr>
          <w:rFonts w:hint="eastAsia"/>
        </w:rPr>
        <w:t>在過程中，設定了跌代次數來模擬結果。</w:t>
      </w:r>
      <w:bookmarkStart w:id="0" w:name="_GoBack"/>
      <w:bookmarkEnd w:id="0"/>
    </w:p>
    <w:sectPr w:rsidR="00437FA7" w:rsidRPr="00E21A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DA2"/>
    <w:multiLevelType w:val="hybridMultilevel"/>
    <w:tmpl w:val="9754195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6406C0"/>
    <w:multiLevelType w:val="hybridMultilevel"/>
    <w:tmpl w:val="346C971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FA72363"/>
    <w:multiLevelType w:val="multilevel"/>
    <w:tmpl w:val="84EA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603EB"/>
    <w:multiLevelType w:val="multilevel"/>
    <w:tmpl w:val="FC40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A1"/>
    <w:rsid w:val="002130A2"/>
    <w:rsid w:val="002A2B15"/>
    <w:rsid w:val="00421086"/>
    <w:rsid w:val="00437FA7"/>
    <w:rsid w:val="005704C5"/>
    <w:rsid w:val="005C0F51"/>
    <w:rsid w:val="008C34A1"/>
    <w:rsid w:val="00B26D87"/>
    <w:rsid w:val="00D012DF"/>
    <w:rsid w:val="00E21A55"/>
    <w:rsid w:val="00EC2839"/>
    <w:rsid w:val="00EF6BDC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9175"/>
  <w15:chartTrackingRefBased/>
  <w15:docId w15:val="{5B48E138-3A89-426F-8808-65100935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4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04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/index.php?title=%E5%89%AA%E6%9E%9D&amp;action=edit&amp;redlink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WeiZero</dc:creator>
  <cp:keywords/>
  <dc:description/>
  <cp:lastModifiedBy>WeiZero</cp:lastModifiedBy>
  <cp:revision>8</cp:revision>
  <dcterms:created xsi:type="dcterms:W3CDTF">2019-05-07T16:44:00Z</dcterms:created>
  <dcterms:modified xsi:type="dcterms:W3CDTF">2019-05-08T15:01:00Z</dcterms:modified>
</cp:coreProperties>
</file>