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733D3" w14:textId="2985C901" w:rsidR="00D07DAF" w:rsidRPr="00D07DAF" w:rsidRDefault="00AA5C07" w:rsidP="00D07DAF">
      <w:pPr>
        <w:pStyle w:val="NormalWeb"/>
        <w:shd w:val="clear" w:color="auto" w:fill="FFFFFF"/>
        <w:spacing w:before="0" w:beforeAutospacing="0" w:after="0" w:afterAutospacing="0"/>
        <w:textAlignment w:val="baseline"/>
        <w:rPr>
          <w:rFonts w:ascii="Buckeye Sans 2" w:hAnsi="Buckeye Sans 2"/>
          <w:color w:val="242424"/>
          <w:sz w:val="22"/>
          <w:szCs w:val="22"/>
        </w:rPr>
      </w:pPr>
      <w:r>
        <w:rPr>
          <w:rFonts w:ascii="Buckeye Sans 2" w:hAnsi="Buckeye Sans 2"/>
          <w:color w:val="000000"/>
          <w:bdr w:val="none" w:sz="0" w:space="0" w:color="auto" w:frame="1"/>
        </w:rPr>
        <w:t>You each should have received</w:t>
      </w:r>
      <w:r w:rsidR="00D07DAF" w:rsidRPr="00D07DAF">
        <w:rPr>
          <w:rFonts w:ascii="Buckeye Sans 2" w:hAnsi="Buckeye Sans 2"/>
          <w:color w:val="000000"/>
          <w:bdr w:val="none" w:sz="0" w:space="0" w:color="auto" w:frame="1"/>
        </w:rPr>
        <w:t xml:space="preserve"> a randomly assigned semester project for which you will provide a brief, but thorough</w:t>
      </w:r>
      <w:r>
        <w:rPr>
          <w:rFonts w:ascii="Buckeye Sans 2" w:hAnsi="Buckeye Sans 2"/>
          <w:color w:val="000000"/>
          <w:bdr w:val="none" w:sz="0" w:space="0" w:color="auto" w:frame="1"/>
        </w:rPr>
        <w:t>,</w:t>
      </w:r>
      <w:r w:rsidR="00D07DAF" w:rsidRPr="00D07DAF">
        <w:rPr>
          <w:rFonts w:ascii="Buckeye Sans 2" w:hAnsi="Buckeye Sans 2"/>
          <w:color w:val="000000"/>
          <w:bdr w:val="none" w:sz="0" w:space="0" w:color="auto" w:frame="1"/>
        </w:rPr>
        <w:t xml:space="preserve"> review. In practice, reviews generally start with a broad summary of the paper/work - a nice way to show the author(s) that you have read and understood their work and key findings. This is also a good place to give your overall impressions (e.g., was it well-written with sound logic?</w:t>
      </w:r>
      <w:r>
        <w:rPr>
          <w:rFonts w:ascii="Buckeye Sans 2" w:hAnsi="Buckeye Sans 2"/>
          <w:color w:val="000000"/>
          <w:bdr w:val="none" w:sz="0" w:space="0" w:color="auto" w:frame="1"/>
        </w:rPr>
        <w:t xml:space="preserve"> Did the conclusions match the data? Was the knowledge gap clearly identified?</w:t>
      </w:r>
      <w:r w:rsidR="00D07DAF" w:rsidRPr="00D07DAF">
        <w:rPr>
          <w:rFonts w:ascii="Buckeye Sans 2" w:hAnsi="Buckeye Sans 2"/>
          <w:color w:val="000000"/>
          <w:bdr w:val="none" w:sz="0" w:space="0" w:color="auto" w:frame="1"/>
        </w:rPr>
        <w:t>).</w:t>
      </w:r>
      <w:r>
        <w:rPr>
          <w:rFonts w:ascii="Buckeye Sans 2" w:hAnsi="Buckeye Sans 2"/>
          <w:color w:val="000000"/>
          <w:bdr w:val="none" w:sz="0" w:space="0" w:color="auto" w:frame="1"/>
        </w:rPr>
        <w:t xml:space="preserve"> </w:t>
      </w:r>
      <w:r w:rsidR="00D07DAF" w:rsidRPr="00D07DAF">
        <w:rPr>
          <w:rFonts w:ascii="Buckeye Sans 2" w:hAnsi="Buckeye Sans 2"/>
          <w:color w:val="000000"/>
          <w:bdr w:val="none" w:sz="0" w:space="0" w:color="auto" w:frame="1"/>
        </w:rPr>
        <w:t>Then there is typically a section of "major comments" (things that might require substantial edits to the paper) followed by "minor comments" (things like typographical errors or confusing sentences). Specific comments should always report the line to which they refer.</w:t>
      </w:r>
    </w:p>
    <w:p w14:paraId="29ABED96" w14:textId="77777777" w:rsidR="00D07DAF" w:rsidRPr="00D07DAF" w:rsidRDefault="00D07DAF" w:rsidP="00D07DAF">
      <w:pPr>
        <w:pStyle w:val="NormalWeb"/>
        <w:shd w:val="clear" w:color="auto" w:fill="FFFFFF"/>
        <w:spacing w:before="0" w:beforeAutospacing="0" w:after="0" w:afterAutospacing="0"/>
        <w:textAlignment w:val="baseline"/>
        <w:rPr>
          <w:rFonts w:ascii="Buckeye Sans 2" w:hAnsi="Buckeye Sans 2"/>
          <w:color w:val="242424"/>
          <w:sz w:val="22"/>
          <w:szCs w:val="22"/>
        </w:rPr>
      </w:pPr>
      <w:r w:rsidRPr="00D07DAF">
        <w:rPr>
          <w:rFonts w:ascii="Buckeye Sans 2" w:hAnsi="Buckeye Sans 2"/>
          <w:color w:val="242424"/>
          <w:sz w:val="22"/>
          <w:szCs w:val="22"/>
        </w:rPr>
        <w:t> </w:t>
      </w:r>
    </w:p>
    <w:p w14:paraId="43C6555B" w14:textId="77777777" w:rsidR="00D07DAF" w:rsidRPr="00D07DAF" w:rsidRDefault="00D07DAF" w:rsidP="00D07DAF">
      <w:pPr>
        <w:pStyle w:val="NormalWeb"/>
        <w:shd w:val="clear" w:color="auto" w:fill="FFFFFF"/>
        <w:spacing w:before="0" w:beforeAutospacing="0" w:after="0" w:afterAutospacing="0"/>
        <w:textAlignment w:val="baseline"/>
        <w:rPr>
          <w:rFonts w:ascii="Buckeye Sans 2" w:hAnsi="Buckeye Sans 2"/>
          <w:color w:val="242424"/>
          <w:sz w:val="22"/>
          <w:szCs w:val="22"/>
        </w:rPr>
      </w:pPr>
      <w:r w:rsidRPr="00D07DAF">
        <w:rPr>
          <w:rFonts w:ascii="Buckeye Sans 2" w:hAnsi="Buckeye Sans 2"/>
          <w:color w:val="000000"/>
          <w:bdr w:val="none" w:sz="0" w:space="0" w:color="auto" w:frame="1"/>
        </w:rPr>
        <w:t>For example, if line 55 of the paper you are reviewing misspelled "behavior" as "</w:t>
      </w:r>
      <w:proofErr w:type="spellStart"/>
      <w:r w:rsidRPr="00D07DAF">
        <w:rPr>
          <w:rFonts w:ascii="Buckeye Sans 2" w:hAnsi="Buckeye Sans 2"/>
          <w:color w:val="000000"/>
          <w:bdr w:val="none" w:sz="0" w:space="0" w:color="auto" w:frame="1"/>
        </w:rPr>
        <w:t>beehavior</w:t>
      </w:r>
      <w:proofErr w:type="spellEnd"/>
      <w:r w:rsidRPr="00D07DAF">
        <w:rPr>
          <w:rFonts w:ascii="Buckeye Sans 2" w:hAnsi="Buckeye Sans 2"/>
          <w:color w:val="000000"/>
          <w:bdr w:val="none" w:sz="0" w:space="0" w:color="auto" w:frame="1"/>
        </w:rPr>
        <w:t>," you'd write:</w:t>
      </w:r>
    </w:p>
    <w:p w14:paraId="2AC550F0" w14:textId="77777777" w:rsidR="00D07DAF" w:rsidRPr="00D07DAF" w:rsidRDefault="00D07DAF" w:rsidP="00D07DAF">
      <w:pPr>
        <w:pStyle w:val="NormalWeb"/>
        <w:shd w:val="clear" w:color="auto" w:fill="FFFFFF"/>
        <w:spacing w:before="0" w:beforeAutospacing="0" w:after="0" w:afterAutospacing="0"/>
        <w:textAlignment w:val="baseline"/>
        <w:rPr>
          <w:rFonts w:ascii="Buckeye Sans 2" w:hAnsi="Buckeye Sans 2"/>
          <w:color w:val="242424"/>
          <w:sz w:val="22"/>
          <w:szCs w:val="22"/>
        </w:rPr>
      </w:pPr>
      <w:r w:rsidRPr="00D07DAF">
        <w:rPr>
          <w:rFonts w:ascii="Buckeye Sans 2" w:hAnsi="Buckeye Sans 2"/>
          <w:color w:val="000000"/>
          <w:bdr w:val="none" w:sz="0" w:space="0" w:color="auto" w:frame="1"/>
        </w:rPr>
        <w:t>L55 - change "</w:t>
      </w:r>
      <w:proofErr w:type="spellStart"/>
      <w:r w:rsidRPr="00D07DAF">
        <w:rPr>
          <w:rFonts w:ascii="Buckeye Sans 2" w:hAnsi="Buckeye Sans 2"/>
          <w:color w:val="000000"/>
          <w:bdr w:val="none" w:sz="0" w:space="0" w:color="auto" w:frame="1"/>
        </w:rPr>
        <w:t>beehavior</w:t>
      </w:r>
      <w:proofErr w:type="spellEnd"/>
      <w:r w:rsidRPr="00D07DAF">
        <w:rPr>
          <w:rFonts w:ascii="Buckeye Sans 2" w:hAnsi="Buckeye Sans 2"/>
          <w:color w:val="000000"/>
          <w:bdr w:val="none" w:sz="0" w:space="0" w:color="auto" w:frame="1"/>
        </w:rPr>
        <w:t>" to "behavior" OR</w:t>
      </w:r>
    </w:p>
    <w:p w14:paraId="6EBEC899" w14:textId="77777777" w:rsidR="00D07DAF" w:rsidRDefault="00D07DAF" w:rsidP="00D07DAF">
      <w:pPr>
        <w:pStyle w:val="NormalWeb"/>
        <w:shd w:val="clear" w:color="auto" w:fill="FFFFFF"/>
        <w:spacing w:before="0" w:beforeAutospacing="0" w:after="0" w:afterAutospacing="0"/>
        <w:textAlignment w:val="baseline"/>
        <w:rPr>
          <w:rFonts w:ascii="Buckeye Sans 2" w:hAnsi="Buckeye Sans 2"/>
          <w:color w:val="000000"/>
          <w:bdr w:val="none" w:sz="0" w:space="0" w:color="auto" w:frame="1"/>
        </w:rPr>
      </w:pPr>
      <w:r w:rsidRPr="00D07DAF">
        <w:rPr>
          <w:rFonts w:ascii="Buckeye Sans 2" w:hAnsi="Buckeye Sans 2"/>
          <w:color w:val="000000"/>
          <w:bdr w:val="none" w:sz="0" w:space="0" w:color="auto" w:frame="1"/>
        </w:rPr>
        <w:t>L55 - misspelled behavior</w:t>
      </w:r>
    </w:p>
    <w:p w14:paraId="6F5096C7" w14:textId="77777777" w:rsidR="001951CF" w:rsidRDefault="001951CF" w:rsidP="00D07DAF">
      <w:pPr>
        <w:pStyle w:val="NormalWeb"/>
        <w:shd w:val="clear" w:color="auto" w:fill="FFFFFF"/>
        <w:spacing w:before="0" w:beforeAutospacing="0" w:after="0" w:afterAutospacing="0"/>
        <w:textAlignment w:val="baseline"/>
        <w:rPr>
          <w:rFonts w:ascii="Buckeye Sans 2" w:hAnsi="Buckeye Sans 2"/>
          <w:color w:val="000000"/>
          <w:bdr w:val="none" w:sz="0" w:space="0" w:color="auto" w:frame="1"/>
        </w:rPr>
      </w:pPr>
    </w:p>
    <w:p w14:paraId="562582FB" w14:textId="1EB71BA0" w:rsidR="001951CF" w:rsidRDefault="001951CF" w:rsidP="00D07DAF">
      <w:pPr>
        <w:pStyle w:val="NormalWeb"/>
        <w:shd w:val="clear" w:color="auto" w:fill="FFFFFF"/>
        <w:spacing w:before="0" w:beforeAutospacing="0" w:after="0" w:afterAutospacing="0"/>
        <w:textAlignment w:val="baseline"/>
        <w:rPr>
          <w:rFonts w:ascii="Buckeye Sans 2" w:hAnsi="Buckeye Sans 2"/>
          <w:color w:val="242424"/>
          <w:sz w:val="22"/>
          <w:szCs w:val="22"/>
        </w:rPr>
      </w:pPr>
      <w:r w:rsidRPr="005F5993">
        <w:rPr>
          <w:rFonts w:ascii="Buckeye Sans 2" w:hAnsi="Buckeye Sans 2"/>
          <w:b/>
          <w:bCs/>
          <w:color w:val="000000"/>
          <w:bdr w:val="none" w:sz="0" w:space="0" w:color="auto" w:frame="1"/>
        </w:rPr>
        <w:t>Note</w:t>
      </w:r>
      <w:r>
        <w:rPr>
          <w:rFonts w:ascii="Buckeye Sans 2" w:hAnsi="Buckeye Sans 2"/>
          <w:color w:val="242424"/>
          <w:sz w:val="22"/>
          <w:szCs w:val="22"/>
        </w:rPr>
        <w:t xml:space="preserve">: we forgot to </w:t>
      </w:r>
      <w:r w:rsidR="0001298A">
        <w:rPr>
          <w:rFonts w:ascii="Buckeye Sans 2" w:hAnsi="Buckeye Sans 2"/>
          <w:color w:val="242424"/>
          <w:sz w:val="22"/>
          <w:szCs w:val="22"/>
        </w:rPr>
        <w:t>specify that all submissions should have line numbers</w:t>
      </w:r>
      <w:r w:rsidR="005F5993">
        <w:rPr>
          <w:rFonts w:ascii="Buckeye Sans 2" w:hAnsi="Buckeye Sans 2"/>
          <w:color w:val="242424"/>
          <w:sz w:val="22"/>
          <w:szCs w:val="22"/>
        </w:rPr>
        <w:t xml:space="preserve"> (sorry!).</w:t>
      </w:r>
      <w:r w:rsidR="0001298A">
        <w:rPr>
          <w:rFonts w:ascii="Buckeye Sans 2" w:hAnsi="Buckeye Sans 2"/>
          <w:color w:val="242424"/>
          <w:sz w:val="22"/>
          <w:szCs w:val="22"/>
        </w:rPr>
        <w:t xml:space="preserve"> So, you will have to give some extra details (</w:t>
      </w:r>
      <w:r w:rsidR="005F5993">
        <w:rPr>
          <w:rFonts w:ascii="Buckeye Sans 2" w:hAnsi="Buckeye Sans 2"/>
          <w:color w:val="242424"/>
          <w:sz w:val="22"/>
          <w:szCs w:val="22"/>
        </w:rPr>
        <w:t>e.g., “</w:t>
      </w:r>
      <w:r w:rsidR="0001298A">
        <w:rPr>
          <w:rFonts w:ascii="Buckeye Sans 2" w:hAnsi="Buckeye Sans 2"/>
          <w:color w:val="242424"/>
          <w:sz w:val="22"/>
          <w:szCs w:val="22"/>
        </w:rPr>
        <w:t>third line of second paragraph on page 3</w:t>
      </w:r>
      <w:r w:rsidR="005F5993">
        <w:rPr>
          <w:rFonts w:ascii="Buckeye Sans 2" w:hAnsi="Buckeye Sans 2"/>
          <w:color w:val="242424"/>
          <w:sz w:val="22"/>
          <w:szCs w:val="22"/>
        </w:rPr>
        <w:t>” or “sentence beginning with ‘We found that…’”</w:t>
      </w:r>
      <w:r w:rsidR="0001298A">
        <w:rPr>
          <w:rFonts w:ascii="Buckeye Sans 2" w:hAnsi="Buckeye Sans 2"/>
          <w:color w:val="242424"/>
          <w:sz w:val="22"/>
          <w:szCs w:val="22"/>
        </w:rPr>
        <w:t xml:space="preserve">) </w:t>
      </w:r>
      <w:r w:rsidR="005F5993">
        <w:rPr>
          <w:rFonts w:ascii="Buckeye Sans 2" w:hAnsi="Buckeye Sans 2"/>
          <w:color w:val="242424"/>
          <w:sz w:val="22"/>
          <w:szCs w:val="22"/>
        </w:rPr>
        <w:t>to help your peers find the line in question.</w:t>
      </w:r>
    </w:p>
    <w:p w14:paraId="0549BF5A" w14:textId="77777777" w:rsidR="001951CF" w:rsidRPr="00D07DAF" w:rsidRDefault="001951CF" w:rsidP="00D07DAF">
      <w:pPr>
        <w:pStyle w:val="NormalWeb"/>
        <w:shd w:val="clear" w:color="auto" w:fill="FFFFFF"/>
        <w:spacing w:before="0" w:beforeAutospacing="0" w:after="0" w:afterAutospacing="0"/>
        <w:textAlignment w:val="baseline"/>
        <w:rPr>
          <w:rFonts w:ascii="Buckeye Sans 2" w:hAnsi="Buckeye Sans 2"/>
          <w:color w:val="242424"/>
          <w:sz w:val="22"/>
          <w:szCs w:val="22"/>
        </w:rPr>
      </w:pPr>
    </w:p>
    <w:p w14:paraId="4F638E03" w14:textId="6D7B210E" w:rsidR="00D07DAF" w:rsidRPr="00D07DAF" w:rsidRDefault="00D07DAF" w:rsidP="00D07DAF">
      <w:pPr>
        <w:shd w:val="clear" w:color="auto" w:fill="FFFFFF"/>
        <w:spacing w:after="0" w:line="240" w:lineRule="auto"/>
        <w:textAlignment w:val="baseline"/>
        <w:rPr>
          <w:rFonts w:ascii="Buckeye Sans 2" w:eastAsia="Times New Roman" w:hAnsi="Buckeye Sans 2" w:cs="Times New Roman"/>
          <w:color w:val="242424"/>
          <w:kern w:val="0"/>
          <w:sz w:val="23"/>
          <w:szCs w:val="23"/>
          <w14:ligatures w14:val="none"/>
        </w:rPr>
      </w:pPr>
      <w:r w:rsidRPr="00D07DAF">
        <w:rPr>
          <w:rFonts w:ascii="Buckeye Sans 2" w:eastAsia="Times New Roman" w:hAnsi="Buckeye Sans 2" w:cs="Times New Roman"/>
          <w:color w:val="000000"/>
          <w:kern w:val="0"/>
          <w:sz w:val="24"/>
          <w:szCs w:val="24"/>
          <w:bdr w:val="none" w:sz="0" w:space="0" w:color="auto" w:frame="1"/>
          <w14:ligatures w14:val="none"/>
        </w:rPr>
        <w:t xml:space="preserve">For further guidance, we have attached an example of a "real world" peer review along with author responses. </w:t>
      </w:r>
      <w:r w:rsidRPr="00D07DAF">
        <w:rPr>
          <w:rFonts w:ascii="Buckeye Sans 2" w:hAnsi="Buckeye Sans 2" w:cs="Times New Roman"/>
          <w:color w:val="000000"/>
          <w:bdr w:val="none" w:sz="0" w:space="0" w:color="auto" w:frame="1"/>
        </w:rPr>
        <w:t>Try to avoid unhelpful comments like "this is confusing" or "unclear" without telling the authors </w:t>
      </w:r>
      <w:r w:rsidRPr="00D07DAF">
        <w:rPr>
          <w:rFonts w:ascii="Buckeye Sans 2" w:hAnsi="Buckeye Sans 2" w:cs="Times New Roman"/>
          <w:i/>
          <w:iCs/>
          <w:color w:val="000000"/>
          <w:bdr w:val="none" w:sz="0" w:space="0" w:color="auto" w:frame="1"/>
        </w:rPr>
        <w:t>why </w:t>
      </w:r>
      <w:r w:rsidRPr="00D07DAF">
        <w:rPr>
          <w:rFonts w:ascii="Buckeye Sans 2" w:hAnsi="Buckeye Sans 2" w:cs="Times New Roman"/>
          <w:color w:val="000000"/>
          <w:bdr w:val="none" w:sz="0" w:space="0" w:color="auto" w:frame="1"/>
        </w:rPr>
        <w:t>it is unclear. Here is a link to some peer review tips from Carleton College: </w:t>
      </w:r>
      <w:hyperlink r:id="rId4" w:tgtFrame="_blank" w:history="1">
        <w:r w:rsidRPr="00D07DAF">
          <w:rPr>
            <w:rStyle w:val="Hyperlink"/>
            <w:rFonts w:ascii="Buckeye Sans 2" w:hAnsi="Buckeye Sans 2" w:cs="Times New Roman"/>
            <w:bdr w:val="none" w:sz="0" w:space="0" w:color="auto" w:frame="1"/>
            <w:shd w:val="clear" w:color="auto" w:fill="FFFFFF"/>
          </w:rPr>
          <w:t>https://serc.carleton.edu/sp/library/peerreview/tips.html</w:t>
        </w:r>
      </w:hyperlink>
      <w:r w:rsidRPr="00D07DAF">
        <w:rPr>
          <w:rFonts w:ascii="Buckeye Sans 2" w:hAnsi="Buckeye Sans 2" w:cs="Times New Roman"/>
          <w:color w:val="000000"/>
          <w:bdr w:val="none" w:sz="0" w:space="0" w:color="auto" w:frame="1"/>
        </w:rPr>
        <w:t>. The tips are for undergrads, but generally the same principles apply to reviewing manuscripts!</w:t>
      </w:r>
    </w:p>
    <w:p w14:paraId="6A2B75BB" w14:textId="14544895" w:rsidR="00D07DAF" w:rsidRPr="00D07DAF" w:rsidRDefault="00D07DAF" w:rsidP="00564946">
      <w:pPr>
        <w:pStyle w:val="NormalWeb"/>
        <w:shd w:val="clear" w:color="auto" w:fill="FFFFFF"/>
        <w:spacing w:before="0" w:beforeAutospacing="0" w:after="0" w:afterAutospacing="0"/>
        <w:textAlignment w:val="baseline"/>
        <w:rPr>
          <w:rFonts w:ascii="Buckeye Sans 2" w:hAnsi="Buckeye Sans 2"/>
          <w:b/>
          <w:bCs/>
          <w:color w:val="000000"/>
          <w:bdr w:val="none" w:sz="0" w:space="0" w:color="auto" w:frame="1"/>
          <w:shd w:val="clear" w:color="auto" w:fill="FFFFFF"/>
        </w:rPr>
      </w:pPr>
      <w:r w:rsidRPr="00D07DAF">
        <w:rPr>
          <w:rFonts w:ascii="Buckeye Sans 2" w:hAnsi="Buckeye Sans 2"/>
          <w:color w:val="242424"/>
          <w:sz w:val="22"/>
          <w:szCs w:val="22"/>
        </w:rPr>
        <w:t> </w:t>
      </w:r>
    </w:p>
    <w:p w14:paraId="0302324E" w14:textId="58986A1B" w:rsidR="00D07DAF" w:rsidRPr="00D07DAF" w:rsidRDefault="00D07DAF" w:rsidP="00D07DAF">
      <w:pPr>
        <w:shd w:val="clear" w:color="auto" w:fill="FFFFFF"/>
        <w:spacing w:after="0" w:line="240" w:lineRule="auto"/>
        <w:textAlignment w:val="baseline"/>
        <w:rPr>
          <w:rFonts w:ascii="Buckeye Sans 2" w:eastAsia="Times New Roman" w:hAnsi="Buckeye Sans 2" w:cs="Times New Roman"/>
          <w:color w:val="242424"/>
          <w:kern w:val="0"/>
          <w:sz w:val="23"/>
          <w:szCs w:val="23"/>
          <w14:ligatures w14:val="none"/>
        </w:rPr>
      </w:pPr>
      <w:r w:rsidRPr="00D07DAF">
        <w:rPr>
          <w:rFonts w:ascii="Buckeye Sans 2" w:eastAsia="Times New Roman" w:hAnsi="Buckeye Sans 2" w:cs="Times New Roman"/>
          <w:b/>
          <w:bCs/>
          <w:color w:val="000000"/>
          <w:kern w:val="0"/>
          <w:sz w:val="24"/>
          <w:szCs w:val="24"/>
          <w:bdr w:val="none" w:sz="0" w:space="0" w:color="auto" w:frame="1"/>
          <w:shd w:val="clear" w:color="auto" w:fill="FFFFFF"/>
          <w14:ligatures w14:val="none"/>
        </w:rPr>
        <w:t>Please limit your review to a maximum of three major and three minor "issues" (so, no more than six total comments). Note this does not mean you HAVE to make six comments, so if you only have two major suggestions and one minor suggestion, that is okay.</w:t>
      </w:r>
    </w:p>
    <w:p w14:paraId="7CC65CE3" w14:textId="51A84D8A" w:rsidR="00D07DAF" w:rsidRPr="00D07DAF" w:rsidRDefault="00D07DAF" w:rsidP="00D07DAF">
      <w:pPr>
        <w:shd w:val="clear" w:color="auto" w:fill="FFFFFF"/>
        <w:spacing w:after="0" w:line="240" w:lineRule="auto"/>
        <w:textAlignment w:val="baseline"/>
        <w:rPr>
          <w:rFonts w:ascii="Buckeye Sans 2" w:eastAsia="Times New Roman" w:hAnsi="Buckeye Sans 2" w:cs="Times New Roman"/>
          <w:color w:val="242424"/>
          <w:kern w:val="0"/>
          <w:sz w:val="23"/>
          <w:szCs w:val="23"/>
          <w14:ligatures w14:val="none"/>
        </w:rPr>
      </w:pPr>
      <w:r w:rsidRPr="00D07DAF">
        <w:rPr>
          <w:rFonts w:ascii="Buckeye Sans 2" w:eastAsia="Times New Roman" w:hAnsi="Buckeye Sans 2" w:cs="Times New Roman"/>
          <w:b/>
          <w:bCs/>
          <w:color w:val="000000"/>
          <w:kern w:val="0"/>
          <w:sz w:val="24"/>
          <w:szCs w:val="24"/>
          <w:bdr w:val="none" w:sz="0" w:space="0" w:color="auto" w:frame="1"/>
          <w:shd w:val="clear" w:color="auto" w:fill="FFFFFF"/>
          <w14:ligatures w14:val="none"/>
        </w:rPr>
        <w:br/>
      </w:r>
      <w:r w:rsidRPr="00D07DAF">
        <w:rPr>
          <w:rFonts w:ascii="Buckeye Sans 2" w:eastAsia="Times New Roman" w:hAnsi="Buckeye Sans 2" w:cs="Times New Roman"/>
          <w:b/>
          <w:bCs/>
          <w:color w:val="000000"/>
          <w:kern w:val="0"/>
          <w:sz w:val="24"/>
          <w:szCs w:val="24"/>
          <w:bdr w:val="none" w:sz="0" w:space="0" w:color="auto" w:frame="1"/>
          <w14:ligatures w14:val="none"/>
        </w:rPr>
        <w:t>All reviews should be typed</w:t>
      </w:r>
      <w:r w:rsidR="006365D6">
        <w:rPr>
          <w:rFonts w:ascii="Buckeye Sans 2" w:eastAsia="Times New Roman" w:hAnsi="Buckeye Sans 2" w:cs="Times New Roman"/>
          <w:b/>
          <w:bCs/>
          <w:color w:val="000000"/>
          <w:kern w:val="0"/>
          <w:sz w:val="24"/>
          <w:szCs w:val="24"/>
          <w:bdr w:val="none" w:sz="0" w:space="0" w:color="auto" w:frame="1"/>
          <w14:ligatures w14:val="none"/>
        </w:rPr>
        <w:t xml:space="preserve"> (or pasted)</w:t>
      </w:r>
      <w:r w:rsidRPr="00D07DAF">
        <w:rPr>
          <w:rFonts w:ascii="Buckeye Sans 2" w:eastAsia="Times New Roman" w:hAnsi="Buckeye Sans 2" w:cs="Times New Roman"/>
          <w:b/>
          <w:bCs/>
          <w:color w:val="000000"/>
          <w:kern w:val="0"/>
          <w:sz w:val="24"/>
          <w:szCs w:val="24"/>
          <w:bdr w:val="none" w:sz="0" w:space="0" w:color="auto" w:frame="1"/>
          <w14:ligatures w14:val="none"/>
        </w:rPr>
        <w:t xml:space="preserve"> into the text box on Canvas (please do NOT submit a word document with tracked changes). </w:t>
      </w:r>
    </w:p>
    <w:p w14:paraId="05CE1B04" w14:textId="77777777" w:rsidR="00BB79AD" w:rsidRDefault="00BB79AD"/>
    <w:sectPr w:rsidR="00BB7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uckeye Sans 2">
    <w:panose1 w:val="00000000000000000000"/>
    <w:charset w:val="00"/>
    <w:family w:val="auto"/>
    <w:pitch w:val="variable"/>
    <w:sig w:usb0="A00000FF" w:usb1="4000204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AF"/>
    <w:rsid w:val="0001298A"/>
    <w:rsid w:val="001951CF"/>
    <w:rsid w:val="002400D3"/>
    <w:rsid w:val="00564946"/>
    <w:rsid w:val="005F5993"/>
    <w:rsid w:val="006365D6"/>
    <w:rsid w:val="00813959"/>
    <w:rsid w:val="00AA5C07"/>
    <w:rsid w:val="00BB79AD"/>
    <w:rsid w:val="00D07DAF"/>
    <w:rsid w:val="00FF0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8C88C"/>
  <w15:chartTrackingRefBased/>
  <w15:docId w15:val="{C874F820-AAC5-439F-BC43-235944AE6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7D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07D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870236">
      <w:bodyDiv w:val="1"/>
      <w:marLeft w:val="0"/>
      <w:marRight w:val="0"/>
      <w:marTop w:val="0"/>
      <w:marBottom w:val="0"/>
      <w:divBdr>
        <w:top w:val="none" w:sz="0" w:space="0" w:color="auto"/>
        <w:left w:val="none" w:sz="0" w:space="0" w:color="auto"/>
        <w:bottom w:val="none" w:sz="0" w:space="0" w:color="auto"/>
        <w:right w:val="none" w:sz="0" w:space="0" w:color="auto"/>
      </w:divBdr>
      <w:divsChild>
        <w:div w:id="1943763541">
          <w:marLeft w:val="0"/>
          <w:marRight w:val="0"/>
          <w:marTop w:val="0"/>
          <w:marBottom w:val="0"/>
          <w:divBdr>
            <w:top w:val="none" w:sz="0" w:space="0" w:color="auto"/>
            <w:left w:val="none" w:sz="0" w:space="0" w:color="auto"/>
            <w:bottom w:val="none" w:sz="0" w:space="0" w:color="auto"/>
            <w:right w:val="none" w:sz="0" w:space="0" w:color="auto"/>
          </w:divBdr>
        </w:div>
        <w:div w:id="1268077253">
          <w:marLeft w:val="0"/>
          <w:marRight w:val="0"/>
          <w:marTop w:val="0"/>
          <w:marBottom w:val="0"/>
          <w:divBdr>
            <w:top w:val="none" w:sz="0" w:space="0" w:color="auto"/>
            <w:left w:val="none" w:sz="0" w:space="0" w:color="auto"/>
            <w:bottom w:val="none" w:sz="0" w:space="0" w:color="auto"/>
            <w:right w:val="none" w:sz="0" w:space="0" w:color="auto"/>
          </w:divBdr>
        </w:div>
        <w:div w:id="1799834444">
          <w:marLeft w:val="0"/>
          <w:marRight w:val="0"/>
          <w:marTop w:val="0"/>
          <w:marBottom w:val="0"/>
          <w:divBdr>
            <w:top w:val="none" w:sz="0" w:space="0" w:color="auto"/>
            <w:left w:val="none" w:sz="0" w:space="0" w:color="auto"/>
            <w:bottom w:val="none" w:sz="0" w:space="0" w:color="auto"/>
            <w:right w:val="none" w:sz="0" w:space="0" w:color="auto"/>
          </w:divBdr>
        </w:div>
        <w:div w:id="1356032290">
          <w:marLeft w:val="0"/>
          <w:marRight w:val="0"/>
          <w:marTop w:val="0"/>
          <w:marBottom w:val="0"/>
          <w:divBdr>
            <w:top w:val="none" w:sz="0" w:space="0" w:color="auto"/>
            <w:left w:val="none" w:sz="0" w:space="0" w:color="auto"/>
            <w:bottom w:val="none" w:sz="0" w:space="0" w:color="auto"/>
            <w:right w:val="none" w:sz="0" w:space="0" w:color="auto"/>
          </w:divBdr>
        </w:div>
        <w:div w:id="1943688683">
          <w:marLeft w:val="0"/>
          <w:marRight w:val="0"/>
          <w:marTop w:val="0"/>
          <w:marBottom w:val="0"/>
          <w:divBdr>
            <w:top w:val="none" w:sz="0" w:space="0" w:color="auto"/>
            <w:left w:val="none" w:sz="0" w:space="0" w:color="auto"/>
            <w:bottom w:val="none" w:sz="0" w:space="0" w:color="auto"/>
            <w:right w:val="none" w:sz="0" w:space="0" w:color="auto"/>
          </w:divBdr>
        </w:div>
        <w:div w:id="717364735">
          <w:marLeft w:val="0"/>
          <w:marRight w:val="0"/>
          <w:marTop w:val="0"/>
          <w:marBottom w:val="0"/>
          <w:divBdr>
            <w:top w:val="none" w:sz="0" w:space="0" w:color="auto"/>
            <w:left w:val="none" w:sz="0" w:space="0" w:color="auto"/>
            <w:bottom w:val="none" w:sz="0" w:space="0" w:color="auto"/>
            <w:right w:val="none" w:sz="0" w:space="0" w:color="auto"/>
          </w:divBdr>
        </w:div>
        <w:div w:id="1058044056">
          <w:marLeft w:val="0"/>
          <w:marRight w:val="0"/>
          <w:marTop w:val="0"/>
          <w:marBottom w:val="0"/>
          <w:divBdr>
            <w:top w:val="none" w:sz="0" w:space="0" w:color="auto"/>
            <w:left w:val="none" w:sz="0" w:space="0" w:color="auto"/>
            <w:bottom w:val="none" w:sz="0" w:space="0" w:color="auto"/>
            <w:right w:val="none" w:sz="0" w:space="0" w:color="auto"/>
          </w:divBdr>
        </w:div>
        <w:div w:id="12653611">
          <w:marLeft w:val="0"/>
          <w:marRight w:val="0"/>
          <w:marTop w:val="0"/>
          <w:marBottom w:val="0"/>
          <w:divBdr>
            <w:top w:val="none" w:sz="0" w:space="0" w:color="auto"/>
            <w:left w:val="none" w:sz="0" w:space="0" w:color="auto"/>
            <w:bottom w:val="none" w:sz="0" w:space="0" w:color="auto"/>
            <w:right w:val="none" w:sz="0" w:space="0" w:color="auto"/>
          </w:divBdr>
        </w:div>
        <w:div w:id="1273517937">
          <w:marLeft w:val="0"/>
          <w:marRight w:val="0"/>
          <w:marTop w:val="0"/>
          <w:marBottom w:val="0"/>
          <w:divBdr>
            <w:top w:val="none" w:sz="0" w:space="0" w:color="auto"/>
            <w:left w:val="none" w:sz="0" w:space="0" w:color="auto"/>
            <w:bottom w:val="none" w:sz="0" w:space="0" w:color="auto"/>
            <w:right w:val="none" w:sz="0" w:space="0" w:color="auto"/>
          </w:divBdr>
        </w:div>
      </w:divsChild>
    </w:div>
    <w:div w:id="1128161369">
      <w:bodyDiv w:val="1"/>
      <w:marLeft w:val="0"/>
      <w:marRight w:val="0"/>
      <w:marTop w:val="0"/>
      <w:marBottom w:val="0"/>
      <w:divBdr>
        <w:top w:val="none" w:sz="0" w:space="0" w:color="auto"/>
        <w:left w:val="none" w:sz="0" w:space="0" w:color="auto"/>
        <w:bottom w:val="none" w:sz="0" w:space="0" w:color="auto"/>
        <w:right w:val="none" w:sz="0" w:space="0" w:color="auto"/>
      </w:divBdr>
      <w:divsChild>
        <w:div w:id="1881280358">
          <w:marLeft w:val="0"/>
          <w:marRight w:val="0"/>
          <w:marTop w:val="0"/>
          <w:marBottom w:val="0"/>
          <w:divBdr>
            <w:top w:val="none" w:sz="0" w:space="0" w:color="auto"/>
            <w:left w:val="none" w:sz="0" w:space="0" w:color="auto"/>
            <w:bottom w:val="none" w:sz="0" w:space="0" w:color="auto"/>
            <w:right w:val="none" w:sz="0" w:space="0" w:color="auto"/>
          </w:divBdr>
        </w:div>
        <w:div w:id="1090200154">
          <w:marLeft w:val="0"/>
          <w:marRight w:val="0"/>
          <w:marTop w:val="0"/>
          <w:marBottom w:val="0"/>
          <w:divBdr>
            <w:top w:val="none" w:sz="0" w:space="0" w:color="auto"/>
            <w:left w:val="none" w:sz="0" w:space="0" w:color="auto"/>
            <w:bottom w:val="none" w:sz="0" w:space="0" w:color="auto"/>
            <w:right w:val="none" w:sz="0" w:space="0" w:color="auto"/>
          </w:divBdr>
        </w:div>
        <w:div w:id="2072655401">
          <w:marLeft w:val="0"/>
          <w:marRight w:val="0"/>
          <w:marTop w:val="0"/>
          <w:marBottom w:val="0"/>
          <w:divBdr>
            <w:top w:val="none" w:sz="0" w:space="0" w:color="auto"/>
            <w:left w:val="none" w:sz="0" w:space="0" w:color="auto"/>
            <w:bottom w:val="none" w:sz="0" w:space="0" w:color="auto"/>
            <w:right w:val="none" w:sz="0" w:space="0" w:color="auto"/>
          </w:divBdr>
        </w:div>
        <w:div w:id="1578855690">
          <w:marLeft w:val="0"/>
          <w:marRight w:val="0"/>
          <w:marTop w:val="0"/>
          <w:marBottom w:val="0"/>
          <w:divBdr>
            <w:top w:val="none" w:sz="0" w:space="0" w:color="auto"/>
            <w:left w:val="none" w:sz="0" w:space="0" w:color="auto"/>
            <w:bottom w:val="none" w:sz="0" w:space="0" w:color="auto"/>
            <w:right w:val="none" w:sz="0" w:space="0" w:color="auto"/>
          </w:divBdr>
        </w:div>
        <w:div w:id="1124035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erc.carleton.edu/sp/library/peerreview/ti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Samuel</dc:creator>
  <cp:keywords/>
  <dc:description/>
  <cp:lastModifiedBy>Ward, Samuel</cp:lastModifiedBy>
  <cp:revision>8</cp:revision>
  <dcterms:created xsi:type="dcterms:W3CDTF">2023-11-02T18:53:00Z</dcterms:created>
  <dcterms:modified xsi:type="dcterms:W3CDTF">2024-10-28T21:59:00Z</dcterms:modified>
</cp:coreProperties>
</file>