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0308" w:rsidRDefault="00C70308">
      <w:proofErr w:type="spellStart"/>
      <w:r>
        <w:t>ghjfghj</w:t>
      </w:r>
      <w:proofErr w:type="spellEnd"/>
      <w:sdt>
        <w:sdtPr>
          <w:id w:val="385845916"/>
          <w:citation/>
        </w:sdtPr>
        <w:sdtEndPr/>
        <w:sdtContent>
          <w:r>
            <w:fldChar w:fldCharType="begin"/>
          </w:r>
          <w:r>
            <w:instrText xml:space="preserve"> CITATION TDM \l 1033 </w:instrText>
          </w:r>
          <w:r>
            <w:fldChar w:fldCharType="separate"/>
          </w:r>
          <w:r>
            <w:rPr>
              <w:noProof/>
            </w:rPr>
            <w:t xml:space="preserve"> </w:t>
          </w:r>
          <w:r w:rsidRPr="00C70308">
            <w:rPr>
              <w:noProof/>
              <w:cs/>
            </w:rPr>
            <w:t>[</w:t>
          </w:r>
          <w:r w:rsidRPr="00C70308">
            <w:rPr>
              <w:noProof/>
            </w:rPr>
            <w:t>1</w:t>
          </w:r>
          <w:r w:rsidRPr="00C70308">
            <w:rPr>
              <w:noProof/>
              <w:cs/>
            </w:rPr>
            <w:t>]</w:t>
          </w:r>
          <w:r>
            <w:fldChar w:fldCharType="end"/>
          </w:r>
        </w:sdtContent>
      </w:sdt>
    </w:p>
    <w:p w:rsidR="00C70308" w:rsidRDefault="00C70308"/>
    <w:p w:rsidR="00C70308" w:rsidRDefault="00C70308"/>
    <w:p w:rsidR="00C70308" w:rsidRDefault="00C70308"/>
    <w:p w:rsidR="00C70308" w:rsidRDefault="0084315B">
      <w:r>
        <w:rPr>
          <w:rFonts w:hint="cs"/>
          <w:cs/>
        </w:rPr>
        <w:t>1</w:t>
      </w:r>
    </w:p>
    <w:p w:rsidR="00C70308" w:rsidRDefault="00C70308"/>
    <w:p w:rsidR="00140EB4" w:rsidRDefault="0084315B">
      <w:r>
        <w:rPr>
          <w:rFonts w:hint="cs"/>
          <w:cs/>
        </w:rPr>
        <w:t xml:space="preserve">.หกดหกด </w:t>
      </w:r>
      <w:sdt>
        <w:sdtPr>
          <w:rPr>
            <w:rFonts w:hint="cs"/>
            <w:cs/>
          </w:rPr>
          <w:id w:val="908733090"/>
          <w:citation/>
        </w:sdtPr>
        <w:sdtEndPr/>
        <w:sdtContent>
          <w:r>
            <w:rPr>
              <w:cs/>
            </w:rPr>
            <w:fldChar w:fldCharType="begin"/>
          </w:r>
          <w:r>
            <w:rPr>
              <w:cs/>
            </w:rPr>
            <w:instrText xml:space="preserve"> </w:instrText>
          </w:r>
          <w:r>
            <w:rPr>
              <w:rFonts w:hint="cs"/>
            </w:rPr>
            <w:instrText xml:space="preserve">CITATION RNe \l </w:instrText>
          </w:r>
          <w:r>
            <w:rPr>
              <w:rFonts w:hint="cs"/>
              <w:cs/>
            </w:rPr>
            <w:instrText>1054</w:instrText>
          </w:r>
          <w:r>
            <w:rPr>
              <w:cs/>
            </w:rPr>
            <w:instrText xml:space="preserve"> </w:instrText>
          </w:r>
          <w:r>
            <w:rPr>
              <w:cs/>
            </w:rPr>
            <w:fldChar w:fldCharType="separate"/>
          </w:r>
          <w:r w:rsidR="00C70308" w:rsidRPr="00C70308">
            <w:rPr>
              <w:noProof/>
              <w:cs/>
            </w:rPr>
            <w:t>[</w:t>
          </w:r>
          <w:r w:rsidR="00C70308" w:rsidRPr="00C70308">
            <w:rPr>
              <w:noProof/>
            </w:rPr>
            <w:t>2</w:t>
          </w:r>
          <w:r w:rsidR="00C70308" w:rsidRPr="00C70308">
            <w:rPr>
              <w:noProof/>
              <w:cs/>
            </w:rPr>
            <w:t>]</w:t>
          </w:r>
          <w:r>
            <w:rPr>
              <w:cs/>
            </w:rPr>
            <w:fldChar w:fldCharType="end"/>
          </w:r>
        </w:sdtContent>
      </w:sdt>
    </w:p>
    <w:p w:rsidR="0084315B" w:rsidRDefault="0084315B">
      <w:r>
        <w:rPr>
          <w:rFonts w:hint="cs"/>
          <w:cs/>
        </w:rPr>
        <w:t>1.1 หกดหกด</w:t>
      </w:r>
    </w:p>
    <w:p w:rsidR="0084315B" w:rsidRDefault="0084315B">
      <w:r>
        <w:rPr>
          <w:rFonts w:hint="cs"/>
          <w:cs/>
        </w:rPr>
        <w:t>1.2 หกหกด</w:t>
      </w:r>
    </w:p>
    <w:p w:rsidR="0084315B" w:rsidRDefault="0084315B">
      <w:bookmarkStart w:id="0" w:name="_GoBack"/>
      <w:bookmarkEnd w:id="0"/>
    </w:p>
    <w:p w:rsidR="0084315B" w:rsidRDefault="00C65C94" w:rsidP="00C65C94">
      <w:pPr>
        <w:pStyle w:val="Caption"/>
      </w:pPr>
      <w:r>
        <w:rPr>
          <w:cs/>
        </w:rPr>
        <w:t xml:space="preserve">ตาราง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1</w:t>
      </w:r>
      <w:r>
        <w:rPr>
          <w:cs/>
        </w:rPr>
        <w:fldChar w:fldCharType="end"/>
      </w:r>
      <w:r>
        <w:rPr>
          <w:rFonts w:hint="cs"/>
          <w:cs/>
        </w:rPr>
        <w:t xml:space="preserve"> คุณสมบัติ</w:t>
      </w:r>
    </w:p>
    <w:p w:rsidR="007A3986" w:rsidRDefault="007A3986"/>
    <w:p w:rsidR="007A3986" w:rsidRDefault="007A3986">
      <w:r>
        <w:rPr>
          <w:rFonts w:hint="cs"/>
          <w:cs/>
        </w:rPr>
        <w:t>สวนสัตว์</w:t>
      </w:r>
    </w:p>
    <w:p w:rsidR="007A3986" w:rsidRPr="007A3986" w:rsidRDefault="00874478" w:rsidP="007A3986">
      <w:pPr>
        <w:pStyle w:val="Heading1"/>
        <w:jc w:val="center"/>
        <w:rPr>
          <w:color w:val="auto"/>
        </w:rPr>
      </w:pPr>
      <w:sdt>
        <w:sdtPr>
          <w:rPr>
            <w:rFonts w:hint="cs"/>
            <w:color w:val="auto"/>
            <w:cs/>
          </w:rPr>
          <w:id w:val="1623885743"/>
          <w:citation/>
        </w:sdtPr>
        <w:sdtEndPr/>
        <w:sdtContent>
          <w:r w:rsidR="007A3986">
            <w:rPr>
              <w:color w:val="auto"/>
              <w:cs/>
            </w:rPr>
            <w:fldChar w:fldCharType="begin"/>
          </w:r>
          <w:r w:rsidR="007A3986">
            <w:rPr>
              <w:color w:val="auto"/>
            </w:rPr>
            <w:instrText xml:space="preserve"> CITATION DSi19 \l 1033 </w:instrText>
          </w:r>
          <w:r w:rsidR="007A3986">
            <w:rPr>
              <w:color w:val="auto"/>
              <w:cs/>
            </w:rPr>
            <w:fldChar w:fldCharType="separate"/>
          </w:r>
          <w:r w:rsidR="00C70308" w:rsidRPr="00C70308">
            <w:rPr>
              <w:noProof/>
              <w:color w:val="auto"/>
              <w:cs/>
            </w:rPr>
            <w:t>[</w:t>
          </w:r>
          <w:r w:rsidR="00C70308" w:rsidRPr="00C70308">
            <w:rPr>
              <w:noProof/>
              <w:color w:val="auto"/>
            </w:rPr>
            <w:t>3</w:t>
          </w:r>
          <w:r w:rsidR="00C70308" w:rsidRPr="00C70308">
            <w:rPr>
              <w:noProof/>
              <w:color w:val="auto"/>
              <w:cs/>
            </w:rPr>
            <w:t>]</w:t>
          </w:r>
          <w:r w:rsidR="007A3986">
            <w:rPr>
              <w:color w:val="auto"/>
              <w:cs/>
            </w:rPr>
            <w:fldChar w:fldCharType="end"/>
          </w:r>
        </w:sdtContent>
      </w:sdt>
      <w:r w:rsidR="007A3986" w:rsidRPr="007A3986">
        <w:rPr>
          <w:rFonts w:hint="cs"/>
          <w:color w:val="auto"/>
          <w:cs/>
        </w:rPr>
        <w:t>แมว</w:t>
      </w:r>
    </w:p>
    <w:p w:rsidR="007A3986" w:rsidRDefault="007A3986" w:rsidP="007A3986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เสือ</w:t>
      </w:r>
    </w:p>
    <w:p w:rsidR="007A3986" w:rsidRDefault="007A3986" w:rsidP="007A3986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นก</w:t>
      </w:r>
    </w:p>
    <w:p w:rsidR="007A3986" w:rsidRDefault="007A3986" w:rsidP="007A3986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 xml:space="preserve"> หกสหกด</w:t>
      </w:r>
    </w:p>
    <w:p w:rsidR="007A3986" w:rsidRDefault="007A3986" w:rsidP="007A3986">
      <w:pPr>
        <w:pStyle w:val="ListParagraph"/>
        <w:numPr>
          <w:ilvl w:val="1"/>
          <w:numId w:val="1"/>
        </w:numPr>
      </w:pPr>
    </w:p>
    <w:p w:rsidR="0084315B" w:rsidRDefault="0084315B"/>
    <w:sdt>
      <w:sdtPr>
        <w:rPr>
          <w:rFonts w:asciiTheme="minorHAnsi" w:eastAsiaTheme="minorHAnsi" w:hAnsiTheme="minorHAnsi" w:cstheme="minorBidi"/>
          <w:color w:val="auto"/>
          <w:sz w:val="22"/>
          <w:szCs w:val="28"/>
          <w:lang w:bidi="th-TH"/>
        </w:rPr>
        <w:id w:val="-1510446338"/>
        <w:docPartObj>
          <w:docPartGallery w:val="Bibliographies"/>
          <w:docPartUnique/>
        </w:docPartObj>
      </w:sdtPr>
      <w:sdtEndPr/>
      <w:sdtContent>
        <w:p w:rsidR="0084315B" w:rsidRDefault="0084315B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EndPr/>
          <w:sdtContent>
            <w:p w:rsidR="00C70308" w:rsidRDefault="0084315B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10"/>
                <w:gridCol w:w="8716"/>
              </w:tblGrid>
              <w:tr w:rsidR="00C70308">
                <w:trPr>
                  <w:divId w:val="197036102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C70308" w:rsidRDefault="00C70308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rFonts w:cs="Angsana New"/>
                        <w:noProof/>
                        <w:cs/>
                      </w:rPr>
                      <w:t>[</w:t>
                    </w:r>
                    <w:r>
                      <w:rPr>
                        <w:noProof/>
                      </w:rPr>
                      <w:t>1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C70308" w:rsidRDefault="00C7030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T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  <w:r>
                      <w:rPr>
                        <w:noProof/>
                      </w:rPr>
                      <w:t>D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  <w:r>
                      <w:rPr>
                        <w:noProof/>
                      </w:rPr>
                      <w:t>M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  <w:r>
                      <w:rPr>
                        <w:noProof/>
                      </w:rPr>
                      <w:t>a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  <w:r>
                      <w:rPr>
                        <w:noProof/>
                      </w:rPr>
                      <w:t xml:space="preserve">others, </w:t>
                    </w:r>
                    <w:r>
                      <w:rPr>
                        <w:rFonts w:cs="Angsana New"/>
                        <w:noProof/>
                        <w:cs/>
                      </w:rPr>
                      <w:t>"</w:t>
                    </w:r>
                    <w:r>
                      <w:rPr>
                        <w:noProof/>
                      </w:rPr>
                      <w:t xml:space="preserve">Localization of Health Center Assets Through an IoT Environment </w:t>
                    </w:r>
                    <w:r>
                      <w:rPr>
                        <w:rFonts w:cs="Angsana New"/>
                        <w:noProof/>
                        <w:cs/>
                      </w:rPr>
                      <w:t>(</w:t>
                    </w:r>
                    <w:r>
                      <w:rPr>
                        <w:noProof/>
                      </w:rPr>
                      <w:t>LoCATE</w:t>
                    </w:r>
                    <w:r>
                      <w:rPr>
                        <w:rFonts w:cs="Angsana New"/>
                        <w:noProof/>
                        <w:cs/>
                      </w:rPr>
                      <w:t>)</w:t>
                    </w:r>
                    <w:r>
                      <w:rPr>
                        <w:noProof/>
                      </w:rPr>
                      <w:t>,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" </w:t>
                    </w:r>
                    <w:r>
                      <w:rPr>
                        <w:noProof/>
                      </w:rPr>
                      <w:t xml:space="preserve">in </w:t>
                    </w:r>
                    <w:r>
                      <w:rPr>
                        <w:i/>
                        <w:iCs/>
                        <w:noProof/>
                      </w:rPr>
                      <w:t xml:space="preserve">Systems and Information Engineering Design Symposium </w:t>
                    </w:r>
                    <w:r>
                      <w:rPr>
                        <w:rFonts w:cs="Angsana New"/>
                        <w:i/>
                        <w:iCs/>
                        <w:noProof/>
                        <w:cs/>
                      </w:rPr>
                      <w:t>(</w:t>
                    </w:r>
                    <w:r>
                      <w:rPr>
                        <w:i/>
                        <w:iCs/>
                        <w:noProof/>
                      </w:rPr>
                      <w:t>SIEDS</w:t>
                    </w:r>
                    <w:r>
                      <w:rPr>
                        <w:rFonts w:cs="Angsana New"/>
                        <w:i/>
                        <w:iCs/>
                        <w:noProof/>
                        <w:cs/>
                      </w:rPr>
                      <w:t>)</w:t>
                    </w:r>
                    <w:r>
                      <w:rPr>
                        <w:noProof/>
                      </w:rPr>
                      <w:t>, 2017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</w:p>
                </w:tc>
              </w:tr>
              <w:tr w:rsidR="00C70308">
                <w:trPr>
                  <w:divId w:val="197036102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C70308" w:rsidRDefault="00C7030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rFonts w:cs="Angsana New"/>
                        <w:noProof/>
                        <w:cs/>
                      </w:rPr>
                      <w:t>[</w:t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C70308" w:rsidRDefault="00C7030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  <w:r>
                      <w:rPr>
                        <w:noProof/>
                      </w:rPr>
                      <w:t>N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  <w:r>
                      <w:rPr>
                        <w:noProof/>
                      </w:rPr>
                      <w:t>M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  <w:r>
                      <w:rPr>
                        <w:noProof/>
                      </w:rPr>
                      <w:t>a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  <w:r>
                      <w:rPr>
                        <w:noProof/>
                      </w:rPr>
                      <w:t xml:space="preserve">others, </w:t>
                    </w:r>
                    <w:r>
                      <w:rPr>
                        <w:rFonts w:cs="Angsana New"/>
                        <w:noProof/>
                        <w:cs/>
                      </w:rPr>
                      <w:t>"</w:t>
                    </w:r>
                    <w:r>
                      <w:rPr>
                        <w:noProof/>
                      </w:rPr>
                      <w:t>Intelligent RFID Based Library Management System,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" </w:t>
                    </w:r>
                    <w:r>
                      <w:rPr>
                        <w:noProof/>
                      </w:rPr>
                      <w:t xml:space="preserve">in </w:t>
                    </w:r>
                    <w:r>
                      <w:rPr>
                        <w:i/>
                        <w:iCs/>
                        <w:noProof/>
                      </w:rPr>
                      <w:t xml:space="preserve">2021 IEEE International Conference on Electronics, Computing and Communication Technologies </w:t>
                    </w:r>
                    <w:r>
                      <w:rPr>
                        <w:rFonts w:cs="Angsana New"/>
                        <w:i/>
                        <w:iCs/>
                        <w:noProof/>
                        <w:cs/>
                      </w:rPr>
                      <w:t>(</w:t>
                    </w:r>
                    <w:r>
                      <w:rPr>
                        <w:i/>
                        <w:iCs/>
                        <w:noProof/>
                      </w:rPr>
                      <w:t>CONECCT</w:t>
                    </w:r>
                    <w:r>
                      <w:rPr>
                        <w:rFonts w:cs="Angsana New"/>
                        <w:i/>
                        <w:iCs/>
                        <w:noProof/>
                        <w:cs/>
                      </w:rPr>
                      <w:t>)</w:t>
                    </w:r>
                    <w:r>
                      <w:rPr>
                        <w:noProof/>
                      </w:rPr>
                      <w:t>, 2021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</w:p>
                </w:tc>
              </w:tr>
              <w:tr w:rsidR="00C70308">
                <w:trPr>
                  <w:divId w:val="1970361020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C70308" w:rsidRDefault="00C7030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rFonts w:cs="Angsana New"/>
                        <w:noProof/>
                        <w:cs/>
                      </w:rPr>
                      <w:t>[</w:t>
                    </w:r>
                    <w:r>
                      <w:rPr>
                        <w:noProof/>
                      </w:rPr>
                      <w:t>3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C70308" w:rsidRDefault="00C7030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  <w:r>
                      <w:rPr>
                        <w:noProof/>
                      </w:rPr>
                      <w:t>S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  <w:r>
                      <w:rPr>
                        <w:noProof/>
                      </w:rPr>
                      <w:t>a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  <w:r>
                      <w:rPr>
                        <w:noProof/>
                      </w:rPr>
                      <w:t xml:space="preserve">others, </w:t>
                    </w:r>
                    <w:r>
                      <w:rPr>
                        <w:rFonts w:cs="Angsana New"/>
                        <w:noProof/>
                        <w:cs/>
                      </w:rPr>
                      <w:t>"</w:t>
                    </w:r>
                    <w:r>
                      <w:rPr>
                        <w:noProof/>
                      </w:rPr>
                      <w:t>Automated Billing System using RFID and Cloud,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" </w:t>
                    </w:r>
                    <w:r>
                      <w:rPr>
                        <w:noProof/>
                      </w:rPr>
                      <w:t xml:space="preserve">in </w:t>
                    </w:r>
                    <w:r>
                      <w:rPr>
                        <w:i/>
                        <w:iCs/>
                        <w:noProof/>
                      </w:rPr>
                      <w:t xml:space="preserve">Innovations in Power and Advanced Computing Technologies </w:t>
                    </w:r>
                    <w:r>
                      <w:rPr>
                        <w:rFonts w:cs="Angsana New"/>
                        <w:i/>
                        <w:iCs/>
                        <w:noProof/>
                        <w:cs/>
                      </w:rPr>
                      <w:t>(</w:t>
                    </w:r>
                    <w:r>
                      <w:rPr>
                        <w:i/>
                        <w:iCs/>
                        <w:noProof/>
                      </w:rPr>
                      <w:t>i</w:t>
                    </w:r>
                    <w:r>
                      <w:rPr>
                        <w:rFonts w:cs="Angsana New"/>
                        <w:i/>
                        <w:iCs/>
                        <w:noProof/>
                        <w:cs/>
                      </w:rPr>
                      <w:t>-</w:t>
                    </w:r>
                    <w:r>
                      <w:rPr>
                        <w:i/>
                        <w:iCs/>
                        <w:noProof/>
                      </w:rPr>
                      <w:t>PACT</w:t>
                    </w:r>
                    <w:r>
                      <w:rPr>
                        <w:rFonts w:cs="Angsana New"/>
                        <w:i/>
                        <w:iCs/>
                        <w:noProof/>
                        <w:cs/>
                      </w:rPr>
                      <w:t>)</w:t>
                    </w:r>
                    <w:r>
                      <w:rPr>
                        <w:noProof/>
                      </w:rPr>
                      <w:t>, 2019</w:t>
                    </w:r>
                    <w:r>
                      <w:rPr>
                        <w:rFonts w:cs="Angsana New"/>
                        <w:noProof/>
                        <w:cs/>
                      </w:rPr>
                      <w:t xml:space="preserve">. </w:t>
                    </w:r>
                  </w:p>
                </w:tc>
              </w:tr>
            </w:tbl>
            <w:p w:rsidR="00C70308" w:rsidRDefault="00C70308">
              <w:pPr>
                <w:divId w:val="1970361020"/>
                <w:rPr>
                  <w:rFonts w:eastAsia="Times New Roman"/>
                  <w:noProof/>
                </w:rPr>
              </w:pPr>
            </w:p>
            <w:p w:rsidR="0084315B" w:rsidRDefault="0084315B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84315B" w:rsidRDefault="0084315B"/>
    <w:p w:rsidR="0084315B" w:rsidRDefault="0084315B"/>
    <w:p w:rsidR="00C70308" w:rsidRDefault="00C70308"/>
    <w:p w:rsidR="00C70308" w:rsidRDefault="00C70308"/>
    <w:p w:rsidR="00C70308" w:rsidRDefault="00C70308"/>
    <w:sectPr w:rsidR="00C70308" w:rsidSect="00185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CB5BF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5B"/>
    <w:rsid w:val="00140EB4"/>
    <w:rsid w:val="00185287"/>
    <w:rsid w:val="007A3986"/>
    <w:rsid w:val="0084315B"/>
    <w:rsid w:val="00874478"/>
    <w:rsid w:val="00C65C94"/>
    <w:rsid w:val="00C7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464550-80C0-48CF-ABC5-2E02FF19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1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Bibliography">
    <w:name w:val="Bibliography"/>
    <w:basedOn w:val="Normal"/>
    <w:next w:val="Normal"/>
    <w:uiPriority w:val="37"/>
    <w:unhideWhenUsed/>
    <w:rsid w:val="0084315B"/>
  </w:style>
  <w:style w:type="paragraph" w:styleId="ListParagraph">
    <w:name w:val="List Paragraph"/>
    <w:basedOn w:val="Normal"/>
    <w:uiPriority w:val="34"/>
    <w:qFormat/>
    <w:rsid w:val="007A398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65C94"/>
    <w:pPr>
      <w:spacing w:after="200" w:line="240" w:lineRule="auto"/>
    </w:pPr>
    <w:rPr>
      <w:i/>
      <w:iCs/>
      <w:color w:val="44546A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9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RNe</b:Tag>
    <b:SourceType>ConferenceProceedings</b:SourceType>
    <b:Guid>{5D0DCBF4-B41B-4A0E-B4CB-E4B818CA2E14}</b:Guid>
    <b:Title>Intelligent RFID Based Library Management System</b:Title>
    <b:LCID>en-US</b:LCID>
    <b:Author>
      <b:Author>
        <b:NameList>
          <b:Person>
            <b:Last>others</b:Last>
            <b:First>R.</b:First>
            <b:Middle>Neha Mukund and</b:Middle>
          </b:Person>
        </b:NameList>
      </b:Author>
    </b:Author>
    <b:Year>2021</b:Year>
    <b:ConferenceName>2021 IEEE International Conference on Electronics, Computing and Communication Technologies (CONECCT)</b:ConferenceName>
    <b:RefOrder>2</b:RefOrder>
  </b:Source>
  <b:Source>
    <b:Tag>DSi19</b:Tag>
    <b:SourceType>ConferenceProceedings</b:SourceType>
    <b:Guid>{EC4EF510-32F0-4F5A-BD40-7A4D377426AF}</b:Guid>
    <b:Title>Automated Billing System using RFID and Cloud</b:Title>
    <b:Year>2019</b:Year>
    <b:Author>
      <b:Author>
        <b:NameList>
          <b:Person>
            <b:Last>others</b:Last>
            <b:First>D.</b:First>
            <b:Middle>Sinha and</b:Middle>
          </b:Person>
        </b:NameList>
      </b:Author>
    </b:Author>
    <b:ConferenceName>Innovations in Power and Advanced Computing Technologies (i-PACT)</b:ConferenceName>
    <b:RefOrder>3</b:RefOrder>
  </b:Source>
  <b:Source>
    <b:Tag>TDM</b:Tag>
    <b:SourceType>ConferenceProceedings</b:SourceType>
    <b:Guid>{760F76DF-3B6E-4129-9B28-A78F29585A71}</b:Guid>
    <b:Author>
      <b:Author>
        <b:NameList>
          <b:Person>
            <b:Last>others</b:Last>
            <b:First>T.</b:First>
            <b:Middle>D. McAllister and</b:Middle>
          </b:Person>
        </b:NameList>
      </b:Author>
    </b:Author>
    <b:Title>Localization of Health Center Assets Through an IoT Environment (LoCATE)</b:Title>
    <b:ConferenceName>Systems and Information Engineering Design Symposium (SIEDS)</b:ConferenceName>
    <b:City>2017</b:City>
    <b:RefOrder>1</b:RefOrder>
  </b:Source>
</b:Sources>
</file>

<file path=customXml/itemProps1.xml><?xml version="1.0" encoding="utf-8"?>
<ds:datastoreItem xmlns:ds="http://schemas.openxmlformats.org/officeDocument/2006/customXml" ds:itemID="{B478ED2B-DCA3-4395-876E-373D70131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APICHART KANSEENUAN</dc:creator>
  <cp:keywords/>
  <dc:description/>
  <cp:lastModifiedBy>APICHART KANSEENUAN</cp:lastModifiedBy>
  <cp:revision>2</cp:revision>
  <dcterms:created xsi:type="dcterms:W3CDTF">2026-01-28T16:29:00Z</dcterms:created>
  <dcterms:modified xsi:type="dcterms:W3CDTF">2026-01-29T11:34:00Z</dcterms:modified>
</cp:coreProperties>
</file>