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FC2E7" w14:textId="2B84CF01" w:rsidR="00E23672" w:rsidRPr="00336DF7" w:rsidRDefault="00336DF7">
      <w:pPr>
        <w:rPr>
          <w:sz w:val="24"/>
          <w:szCs w:val="24"/>
        </w:rPr>
      </w:pPr>
      <w:r w:rsidRPr="00336DF7">
        <w:rPr>
          <w:sz w:val="24"/>
          <w:szCs w:val="24"/>
        </w:rPr>
        <w:t xml:space="preserve">HW 6 </w:t>
      </w:r>
    </w:p>
    <w:p w14:paraId="210618C1" w14:textId="51B525E4" w:rsidR="00336DF7" w:rsidRPr="00336DF7" w:rsidRDefault="00336DF7">
      <w:pPr>
        <w:rPr>
          <w:sz w:val="24"/>
          <w:szCs w:val="24"/>
        </w:rPr>
      </w:pPr>
      <w:r w:rsidRPr="00336DF7">
        <w:rPr>
          <w:sz w:val="24"/>
          <w:szCs w:val="24"/>
        </w:rPr>
        <w:t>CCN</w:t>
      </w:r>
    </w:p>
    <w:p w14:paraId="2D7B8BFF" w14:textId="57349105" w:rsidR="00336DF7" w:rsidRPr="00336DF7" w:rsidRDefault="00336DF7">
      <w:pPr>
        <w:rPr>
          <w:sz w:val="24"/>
          <w:szCs w:val="24"/>
        </w:rPr>
      </w:pPr>
      <w:r w:rsidRPr="00336DF7">
        <w:rPr>
          <w:sz w:val="24"/>
          <w:szCs w:val="24"/>
        </w:rPr>
        <w:t xml:space="preserve">Final </w:t>
      </w:r>
      <w:proofErr w:type="spellStart"/>
      <w:r w:rsidRPr="00336DF7">
        <w:rPr>
          <w:sz w:val="24"/>
          <w:szCs w:val="24"/>
        </w:rPr>
        <w:t>hw</w:t>
      </w:r>
      <w:proofErr w:type="spellEnd"/>
      <w:r w:rsidRPr="00336DF7">
        <w:rPr>
          <w:sz w:val="24"/>
          <w:szCs w:val="24"/>
        </w:rPr>
        <w:t xml:space="preserve"> </w:t>
      </w:r>
    </w:p>
    <w:p w14:paraId="16AC4A68" w14:textId="6AAF263C" w:rsidR="00336DF7" w:rsidRPr="00336DF7" w:rsidRDefault="00336DF7">
      <w:pPr>
        <w:rPr>
          <w:sz w:val="24"/>
          <w:szCs w:val="24"/>
        </w:rPr>
      </w:pPr>
    </w:p>
    <w:p w14:paraId="5C5ABD50" w14:textId="589BE677" w:rsidR="00336DF7" w:rsidRDefault="00336DF7" w:rsidP="00336DF7">
      <w:pPr>
        <w:pStyle w:val="ListParagraph"/>
        <w:numPr>
          <w:ilvl w:val="0"/>
          <w:numId w:val="1"/>
        </w:numPr>
        <w:rPr>
          <w:sz w:val="24"/>
          <w:szCs w:val="24"/>
        </w:rPr>
      </w:pPr>
      <w:r w:rsidRPr="00336DF7">
        <w:rPr>
          <w:sz w:val="24"/>
          <w:szCs w:val="24"/>
        </w:rPr>
        <w:t xml:space="preserve">Answer below </w:t>
      </w:r>
    </w:p>
    <w:p w14:paraId="6FE54BFA" w14:textId="4AA0B37A" w:rsidR="00336DF7" w:rsidRDefault="00336DF7" w:rsidP="00336DF7">
      <w:pPr>
        <w:pStyle w:val="ListParagraph"/>
        <w:rPr>
          <w:sz w:val="24"/>
          <w:szCs w:val="24"/>
        </w:rPr>
      </w:pPr>
    </w:p>
    <w:p w14:paraId="12121A54" w14:textId="36AA3867" w:rsidR="00336DF7" w:rsidRDefault="00336DF7" w:rsidP="00336DF7">
      <w:pPr>
        <w:pStyle w:val="ListParagraph"/>
        <w:rPr>
          <w:sz w:val="24"/>
          <w:szCs w:val="24"/>
        </w:rPr>
      </w:pPr>
      <w:r w:rsidRPr="00336DF7">
        <w:rPr>
          <w:sz w:val="24"/>
          <w:szCs w:val="24"/>
        </w:rPr>
        <w:drawing>
          <wp:inline distT="0" distB="0" distL="0" distR="0" wp14:anchorId="0C98833E" wp14:editId="78999306">
            <wp:extent cx="5514975" cy="660627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4557" cy="6617756"/>
                    </a:xfrm>
                    <a:prstGeom prst="rect">
                      <a:avLst/>
                    </a:prstGeom>
                  </pic:spPr>
                </pic:pic>
              </a:graphicData>
            </a:graphic>
          </wp:inline>
        </w:drawing>
      </w:r>
    </w:p>
    <w:p w14:paraId="3B429E8F" w14:textId="1CBDD5FA" w:rsidR="00336DF7" w:rsidRDefault="00336DF7" w:rsidP="00336DF7">
      <w:pPr>
        <w:pStyle w:val="ListParagraph"/>
        <w:rPr>
          <w:sz w:val="24"/>
          <w:szCs w:val="24"/>
        </w:rPr>
      </w:pPr>
      <w:r w:rsidRPr="00336DF7">
        <w:rPr>
          <w:sz w:val="24"/>
          <w:szCs w:val="24"/>
        </w:rPr>
        <w:lastRenderedPageBreak/>
        <w:drawing>
          <wp:inline distT="0" distB="0" distL="0" distR="0" wp14:anchorId="1A55B70B" wp14:editId="655BEFBE">
            <wp:extent cx="5477639" cy="15051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7639" cy="1505160"/>
                    </a:xfrm>
                    <a:prstGeom prst="rect">
                      <a:avLst/>
                    </a:prstGeom>
                  </pic:spPr>
                </pic:pic>
              </a:graphicData>
            </a:graphic>
          </wp:inline>
        </w:drawing>
      </w:r>
      <w:r w:rsidRPr="00336DF7">
        <w:rPr>
          <w:sz w:val="24"/>
          <w:szCs w:val="24"/>
        </w:rPr>
        <w:drawing>
          <wp:inline distT="0" distB="0" distL="0" distR="0" wp14:anchorId="1B96A8CF" wp14:editId="2C142AE1">
            <wp:extent cx="552450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5287" cy="2486379"/>
                    </a:xfrm>
                    <a:prstGeom prst="rect">
                      <a:avLst/>
                    </a:prstGeom>
                  </pic:spPr>
                </pic:pic>
              </a:graphicData>
            </a:graphic>
          </wp:inline>
        </w:drawing>
      </w:r>
    </w:p>
    <w:p w14:paraId="39C6A24D" w14:textId="04D9693A" w:rsidR="00336DF7" w:rsidRPr="00336DF7" w:rsidRDefault="00336DF7" w:rsidP="00336DF7">
      <w:pPr>
        <w:pStyle w:val="ListParagraph"/>
        <w:rPr>
          <w:sz w:val="24"/>
          <w:szCs w:val="24"/>
        </w:rPr>
      </w:pPr>
      <w:r>
        <w:rPr>
          <w:sz w:val="24"/>
          <w:szCs w:val="24"/>
        </w:rPr>
        <w:t xml:space="preserve">Hope that is enough information in my calculations, thank you. </w:t>
      </w:r>
    </w:p>
    <w:p w14:paraId="1DDA0623" w14:textId="502A3000" w:rsidR="00336DF7" w:rsidRPr="00336DF7" w:rsidRDefault="00336DF7" w:rsidP="00336DF7">
      <w:pPr>
        <w:pStyle w:val="ListParagraph"/>
        <w:rPr>
          <w:sz w:val="24"/>
          <w:szCs w:val="24"/>
        </w:rPr>
      </w:pPr>
    </w:p>
    <w:p w14:paraId="7D8059AF" w14:textId="692B87B2" w:rsidR="00336DF7" w:rsidRPr="00336DF7" w:rsidRDefault="00336DF7" w:rsidP="00336DF7">
      <w:pPr>
        <w:pStyle w:val="ListParagraph"/>
        <w:numPr>
          <w:ilvl w:val="0"/>
          <w:numId w:val="1"/>
        </w:numPr>
        <w:rPr>
          <w:sz w:val="24"/>
          <w:szCs w:val="24"/>
        </w:rPr>
      </w:pPr>
      <w:r w:rsidRPr="00336DF7">
        <w:rPr>
          <w:sz w:val="24"/>
          <w:szCs w:val="24"/>
        </w:rPr>
        <w:t>One window can be sent every 20 msec. This would give 50 windows/sec and a maximum data rate of about 3.3 million bytes/sec. So, the line efficiency would be 26.4 Mbps/1000 Mbps or 2.6 percent.</w:t>
      </w:r>
    </w:p>
    <w:p w14:paraId="47657A72" w14:textId="77777777" w:rsidR="00336DF7" w:rsidRPr="00336DF7" w:rsidRDefault="00336DF7" w:rsidP="00336DF7">
      <w:pPr>
        <w:pStyle w:val="ListParagraph"/>
        <w:rPr>
          <w:sz w:val="24"/>
          <w:szCs w:val="24"/>
        </w:rPr>
      </w:pPr>
    </w:p>
    <w:p w14:paraId="4601A00A" w14:textId="45C72BC2" w:rsidR="00336DF7" w:rsidRPr="00336DF7" w:rsidRDefault="00336DF7" w:rsidP="00336DF7">
      <w:pPr>
        <w:pStyle w:val="ListParagraph"/>
        <w:numPr>
          <w:ilvl w:val="0"/>
          <w:numId w:val="1"/>
        </w:numPr>
        <w:rPr>
          <w:sz w:val="24"/>
          <w:szCs w:val="24"/>
        </w:rPr>
      </w:pPr>
      <w:r w:rsidRPr="00336DF7">
        <w:rPr>
          <w:sz w:val="24"/>
          <w:szCs w:val="24"/>
        </w:rPr>
        <w:t>So we are trying to send 232 bytes in 120 sec or 35,791,394 payload bytes/</w:t>
      </w:r>
      <w:proofErr w:type="spellStart"/>
      <w:r w:rsidRPr="00336DF7">
        <w:rPr>
          <w:sz w:val="24"/>
          <w:szCs w:val="24"/>
        </w:rPr>
        <w:t>sec,which</w:t>
      </w:r>
      <w:proofErr w:type="spellEnd"/>
      <w:r w:rsidRPr="00336DF7">
        <w:rPr>
          <w:sz w:val="24"/>
          <w:szCs w:val="24"/>
        </w:rPr>
        <w:t xml:space="preserve"> would be 23,860 1500-byte frames/sec. The TCP and IP overhead are 20 </w:t>
      </w:r>
      <w:proofErr w:type="spellStart"/>
      <w:r w:rsidRPr="00336DF7">
        <w:rPr>
          <w:sz w:val="24"/>
          <w:szCs w:val="24"/>
        </w:rPr>
        <w:t>bytes.While</w:t>
      </w:r>
      <w:proofErr w:type="spellEnd"/>
      <w:r w:rsidRPr="00336DF7">
        <w:rPr>
          <w:sz w:val="24"/>
          <w:szCs w:val="24"/>
        </w:rPr>
        <w:t xml:space="preserve"> Ethernet overhead is 26 bytes(all given). This means that for 1500 bytes of payload, 1566 bytes must be sent. If we are to send 23,860 frames of 1566 bytes every second, we need a line of 299 Mbps. We will run the risk of two different TCP segments having the same sequence number at the same time if we run anything faster.</w:t>
      </w:r>
    </w:p>
    <w:p w14:paraId="19116FE8" w14:textId="77777777" w:rsidR="00336DF7" w:rsidRPr="00336DF7" w:rsidRDefault="00336DF7" w:rsidP="00336DF7">
      <w:pPr>
        <w:pStyle w:val="ListParagraph"/>
        <w:rPr>
          <w:sz w:val="24"/>
          <w:szCs w:val="24"/>
        </w:rPr>
      </w:pPr>
    </w:p>
    <w:p w14:paraId="04E67B36" w14:textId="31C044C2" w:rsidR="00336DF7" w:rsidRPr="00336DF7" w:rsidRDefault="00336DF7" w:rsidP="00336DF7">
      <w:pPr>
        <w:pStyle w:val="ListParagraph"/>
        <w:numPr>
          <w:ilvl w:val="0"/>
          <w:numId w:val="1"/>
        </w:numPr>
        <w:rPr>
          <w:sz w:val="24"/>
          <w:szCs w:val="24"/>
        </w:rPr>
      </w:pPr>
      <w:r w:rsidRPr="00336DF7">
        <w:rPr>
          <w:sz w:val="24"/>
          <w:szCs w:val="24"/>
        </w:rPr>
        <w:t>A sender cannot send more than 255 segments, 255 × 128 × 8 bits, in 30 sec. The data rate cannot exceed (255x128x8/30) 8.704 kbps.</w:t>
      </w:r>
    </w:p>
    <w:sectPr w:rsidR="00336DF7" w:rsidRPr="00336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B40B1"/>
    <w:multiLevelType w:val="hybridMultilevel"/>
    <w:tmpl w:val="4CDAC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F7"/>
    <w:rsid w:val="00256D4D"/>
    <w:rsid w:val="00336DF7"/>
    <w:rsid w:val="00C87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0130"/>
  <w15:chartTrackingRefBased/>
  <w15:docId w15:val="{D7C46F4C-EA88-4DB8-8117-853E2FB7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 taylor</dc:creator>
  <cp:keywords/>
  <dc:description/>
  <cp:lastModifiedBy>kip taylor</cp:lastModifiedBy>
  <cp:revision>1</cp:revision>
  <dcterms:created xsi:type="dcterms:W3CDTF">2021-05-03T18:36:00Z</dcterms:created>
  <dcterms:modified xsi:type="dcterms:W3CDTF">2021-05-03T18:42:00Z</dcterms:modified>
</cp:coreProperties>
</file>