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BDD6A" w14:textId="45403007" w:rsidR="00E23672" w:rsidRDefault="000A6E42">
      <w:r>
        <w:t xml:space="preserve">Kip taylor </w:t>
      </w:r>
    </w:p>
    <w:p w14:paraId="4A7F57A8" w14:textId="5454959D" w:rsidR="000A6E42" w:rsidRDefault="000A6E42">
      <w:r>
        <w:t xml:space="preserve">Lab 2 </w:t>
      </w:r>
    </w:p>
    <w:p w14:paraId="4BFC7835" w14:textId="2F9C70BB" w:rsidR="000A6E42" w:rsidRDefault="000A6E42"/>
    <w:p w14:paraId="1F9D89DB" w14:textId="5EA688FF" w:rsidR="000A6E42" w:rsidRDefault="000A6E42" w:rsidP="000A6E42">
      <w:pPr>
        <w:pStyle w:val="ListParagraph"/>
        <w:numPr>
          <w:ilvl w:val="0"/>
          <w:numId w:val="1"/>
        </w:numPr>
      </w:pPr>
      <w:r>
        <w:t xml:space="preserve">Screenshots </w:t>
      </w:r>
    </w:p>
    <w:p w14:paraId="35E293C0" w14:textId="5E9AD3DD" w:rsidR="000A6E42" w:rsidRDefault="000A6E42" w:rsidP="000A6E42">
      <w:pPr>
        <w:pStyle w:val="ListParagraph"/>
      </w:pPr>
      <w:r w:rsidRPr="000A6E42">
        <w:drawing>
          <wp:inline distT="0" distB="0" distL="0" distR="0" wp14:anchorId="6A55111C" wp14:editId="631CB00D">
            <wp:extent cx="5943600" cy="2289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EA9C3" w14:textId="43318E38" w:rsidR="000A6E42" w:rsidRDefault="000A6E42" w:rsidP="000A6E42">
      <w:pPr>
        <w:pStyle w:val="ListParagraph"/>
      </w:pPr>
    </w:p>
    <w:p w14:paraId="5F29E258" w14:textId="4EB6508A" w:rsidR="000A6E42" w:rsidRDefault="000A6E42" w:rsidP="000A6E42">
      <w:pPr>
        <w:pStyle w:val="ListParagraph"/>
      </w:pPr>
      <w:r w:rsidRPr="000A6E42">
        <w:lastRenderedPageBreak/>
        <w:drawing>
          <wp:inline distT="0" distB="0" distL="0" distR="0" wp14:anchorId="2D11E47B" wp14:editId="22771D93">
            <wp:extent cx="5096586" cy="478221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CAA8E" w14:textId="1494FF22" w:rsidR="000A6E42" w:rsidRDefault="000A6E42" w:rsidP="000A6E42">
      <w:pPr>
        <w:pStyle w:val="ListParagraph"/>
      </w:pPr>
      <w:r w:rsidRPr="000A6E42">
        <w:lastRenderedPageBreak/>
        <w:drawing>
          <wp:inline distT="0" distB="0" distL="0" distR="0" wp14:anchorId="29EE8CEB" wp14:editId="1137611B">
            <wp:extent cx="5943600" cy="3829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8947" w14:textId="19F6AA80" w:rsidR="000A6E42" w:rsidRDefault="000A6E42" w:rsidP="000A6E42">
      <w:pPr>
        <w:pStyle w:val="ListParagraph"/>
      </w:pPr>
      <w:r w:rsidRPr="000A6E42">
        <w:drawing>
          <wp:inline distT="0" distB="0" distL="0" distR="0" wp14:anchorId="243F6D74" wp14:editId="2495980B">
            <wp:extent cx="5943600" cy="42087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D71C5" w14:textId="05832C40" w:rsidR="000A6E42" w:rsidRDefault="000A6E42" w:rsidP="000A6E42">
      <w:pPr>
        <w:pStyle w:val="ListParagraph"/>
      </w:pPr>
      <w:r>
        <w:lastRenderedPageBreak/>
        <w:t xml:space="preserve">Questions: </w:t>
      </w:r>
    </w:p>
    <w:p w14:paraId="144557AA" w14:textId="4D393E8A" w:rsidR="000A6E42" w:rsidRDefault="000A6E42" w:rsidP="000A6E42">
      <w:pPr>
        <w:pStyle w:val="ListParagraph"/>
        <w:numPr>
          <w:ilvl w:val="0"/>
          <w:numId w:val="1"/>
        </w:numPr>
      </w:pPr>
      <w:r>
        <w:t xml:space="preserve">The delays are not identical but </w:t>
      </w:r>
      <w:proofErr w:type="gramStart"/>
      <w:r>
        <w:t>similar ,</w:t>
      </w:r>
      <w:proofErr w:type="gramEnd"/>
      <w:r>
        <w:t xml:space="preserve"> this is due to nature of the machines and uncontrollable factors , normal delay shown in all other previous attempts , as in our last project too. </w:t>
      </w:r>
    </w:p>
    <w:p w14:paraId="2026FBFC" w14:textId="21434F60" w:rsidR="000A6E42" w:rsidRDefault="000A6E42" w:rsidP="000A6E42">
      <w:pPr>
        <w:pStyle w:val="ListParagraph"/>
        <w:numPr>
          <w:ilvl w:val="0"/>
          <w:numId w:val="1"/>
        </w:numPr>
      </w:pPr>
      <w:r>
        <w:t xml:space="preserve">Yes, because latency between pc 1 and pc3 is similar going the other way like going </w:t>
      </w:r>
      <w:proofErr w:type="gramStart"/>
      <w:r>
        <w:t>1 ,</w:t>
      </w:r>
      <w:proofErr w:type="gramEnd"/>
      <w:r>
        <w:t xml:space="preserve"> 3 to 1. So yes. </w:t>
      </w:r>
    </w:p>
    <w:sectPr w:rsidR="000A6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64368"/>
    <w:multiLevelType w:val="hybridMultilevel"/>
    <w:tmpl w:val="9BEAD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2A2452"/>
    <w:multiLevelType w:val="hybridMultilevel"/>
    <w:tmpl w:val="3C7001FE"/>
    <w:lvl w:ilvl="0" w:tplc="AC7E0F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E42"/>
    <w:rsid w:val="000A6E42"/>
    <w:rsid w:val="00256D4D"/>
    <w:rsid w:val="00C8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9E220"/>
  <w15:chartTrackingRefBased/>
  <w15:docId w15:val="{2EB9C3A4-E659-4447-BB4E-9BF3B8583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kip taylor</dc:creator>
  <cp:keywords/>
  <dc:description/>
  <cp:lastModifiedBy>kip taylor</cp:lastModifiedBy>
  <cp:revision>1</cp:revision>
  <dcterms:created xsi:type="dcterms:W3CDTF">2021-04-19T20:16:00Z</dcterms:created>
  <dcterms:modified xsi:type="dcterms:W3CDTF">2021-04-19T20:24:00Z</dcterms:modified>
</cp:coreProperties>
</file>