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caps/>
        </w:rPr>
        <w:id w:val="4246842"/>
        <w:docPartObj>
          <w:docPartGallery w:val="Cover Pages"/>
          <w:docPartUnique/>
        </w:docPartObj>
      </w:sdtPr>
      <w:sdtEndPr>
        <w:rPr>
          <w:rStyle w:val="Hyperlink"/>
          <w:rFonts w:eastAsiaTheme="minorHAnsi"/>
          <w:caps w:val="0"/>
          <w:noProof/>
          <w:color w:val="0000FF" w:themeColor="hyperlink"/>
          <w:u w:val="single"/>
        </w:rPr>
      </w:sdtEndPr>
      <w:sdtContent>
        <w:tbl>
          <w:tblPr>
            <w:tblW w:w="5000" w:type="pct"/>
            <w:jc w:val="center"/>
            <w:tblLook w:val="04A0"/>
          </w:tblPr>
          <w:tblGrid>
            <w:gridCol w:w="9576"/>
          </w:tblGrid>
          <w:tr w:rsidR="001E3C22" w:rsidRPr="00CE13EC">
            <w:trPr>
              <w:trHeight w:val="2880"/>
              <w:jc w:val="center"/>
            </w:trPr>
            <w:tc>
              <w:tcPr>
                <w:tcW w:w="5000" w:type="pct"/>
              </w:tcPr>
              <w:p w:rsidR="001E3C22" w:rsidRPr="00CE13EC" w:rsidRDefault="001E3C22" w:rsidP="001E3C22">
                <w:pPr>
                  <w:pStyle w:val="NoSpacing"/>
                  <w:jc w:val="center"/>
                  <w:rPr>
                    <w:rFonts w:ascii="Arial" w:eastAsiaTheme="majorEastAsia" w:hAnsi="Arial" w:cs="Arial"/>
                    <w:caps/>
                    <w:sz w:val="36"/>
                    <w:szCs w:val="36"/>
                  </w:rPr>
                </w:pPr>
                <w:r w:rsidRPr="00CE13EC">
                  <w:rPr>
                    <w:rFonts w:ascii="Arial" w:eastAsiaTheme="majorEastAsia" w:hAnsi="Arial" w:cs="Arial"/>
                    <w:caps/>
                    <w:sz w:val="36"/>
                    <w:szCs w:val="36"/>
                  </w:rPr>
                  <w:t>university of nairobi</w:t>
                </w:r>
              </w:p>
              <w:p w:rsidR="005057D0" w:rsidRPr="00CE13EC" w:rsidRDefault="005057D0" w:rsidP="001E3C22">
                <w:pPr>
                  <w:pStyle w:val="NoSpacing"/>
                  <w:jc w:val="center"/>
                  <w:rPr>
                    <w:rFonts w:ascii="Arial" w:eastAsiaTheme="majorEastAsia" w:hAnsi="Arial" w:cs="Arial"/>
                    <w:caps/>
                    <w:sz w:val="36"/>
                    <w:szCs w:val="36"/>
                  </w:rPr>
                </w:pPr>
              </w:p>
              <w:p w:rsidR="001E3C22" w:rsidRPr="00CE13EC" w:rsidRDefault="001E3C22" w:rsidP="001E3C22">
                <w:pPr>
                  <w:pStyle w:val="NoSpacing"/>
                  <w:jc w:val="center"/>
                  <w:rPr>
                    <w:rFonts w:ascii="Arial" w:eastAsiaTheme="majorEastAsia" w:hAnsi="Arial" w:cs="Arial"/>
                    <w:caps/>
                    <w:sz w:val="36"/>
                    <w:szCs w:val="36"/>
                  </w:rPr>
                </w:pPr>
                <w:r w:rsidRPr="00CE13EC">
                  <w:rPr>
                    <w:rFonts w:ascii="Arial" w:eastAsiaTheme="majorEastAsia" w:hAnsi="Arial" w:cs="Arial"/>
                    <w:caps/>
                    <w:sz w:val="36"/>
                    <w:szCs w:val="36"/>
                  </w:rPr>
                  <w:t>project proposal</w:t>
                </w:r>
              </w:p>
              <w:p w:rsidR="001E3C22" w:rsidRPr="00CE13EC" w:rsidRDefault="00D07420" w:rsidP="001E3C22">
                <w:pPr>
                  <w:pStyle w:val="NoSpacing"/>
                  <w:jc w:val="center"/>
                  <w:rPr>
                    <w:rFonts w:ascii="Arial" w:eastAsiaTheme="majorEastAsia" w:hAnsi="Arial" w:cs="Arial"/>
                    <w:caps/>
                  </w:rPr>
                </w:pPr>
                <w:r w:rsidRPr="00CE13EC">
                  <w:rPr>
                    <w:rFonts w:ascii="Arial" w:eastAsiaTheme="majorEastAsia" w:hAnsi="Arial" w:cs="Arial"/>
                    <w:caps/>
                    <w:noProof/>
                  </w:rPr>
                  <w:drawing>
                    <wp:inline distT="0" distB="0" distL="0" distR="0">
                      <wp:extent cx="2400300" cy="2876550"/>
                      <wp:effectExtent l="19050" t="0" r="0" b="0"/>
                      <wp:docPr id="1" name="Picture 1" descr="U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 Logo.jpg"/>
                              <pic:cNvPicPr/>
                            </pic:nvPicPr>
                            <pic:blipFill>
                              <a:blip r:embed="rId7" cstate="print"/>
                              <a:stretch>
                                <a:fillRect/>
                              </a:stretch>
                            </pic:blipFill>
                            <pic:spPr>
                              <a:xfrm>
                                <a:off x="0" y="0"/>
                                <a:ext cx="2400300" cy="2876550"/>
                              </a:xfrm>
                              <a:prstGeom prst="rect">
                                <a:avLst/>
                              </a:prstGeom>
                            </pic:spPr>
                          </pic:pic>
                        </a:graphicData>
                      </a:graphic>
                    </wp:inline>
                  </w:drawing>
                </w:r>
              </w:p>
            </w:tc>
          </w:tr>
          <w:tr w:rsidR="001E3C22" w:rsidRPr="00CE13EC">
            <w:trPr>
              <w:trHeight w:val="1440"/>
              <w:jc w:val="center"/>
            </w:trPr>
            <w:sdt>
              <w:sdtPr>
                <w:rPr>
                  <w:rFonts w:ascii="Arial" w:hAnsi="Arial" w:cs="Arial"/>
                  <w:b/>
                  <w:color w:val="222222"/>
                  <w:sz w:val="56"/>
                  <w:szCs w:val="56"/>
                  <w:shd w:val="clear" w:color="auto" w:fill="FFFFFF"/>
                </w:rPr>
                <w:alias w:val="Title"/>
                <w:id w:val="15524250"/>
                <w:placeholder>
                  <w:docPart w:val="160ECB5A333D4F1AAAA67E7F72063A6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3C22" w:rsidRPr="00CE13EC" w:rsidRDefault="007462FD" w:rsidP="00E96E56">
                    <w:pPr>
                      <w:pStyle w:val="NoSpacing"/>
                      <w:jc w:val="center"/>
                      <w:rPr>
                        <w:rFonts w:ascii="Arial" w:eastAsiaTheme="majorEastAsia" w:hAnsi="Arial" w:cs="Arial"/>
                        <w:sz w:val="80"/>
                        <w:szCs w:val="80"/>
                      </w:rPr>
                    </w:pPr>
                    <w:r w:rsidRPr="007462FD">
                      <w:rPr>
                        <w:rFonts w:ascii="Arial" w:hAnsi="Arial" w:cs="Arial"/>
                        <w:b/>
                        <w:color w:val="222222"/>
                        <w:sz w:val="56"/>
                        <w:szCs w:val="56"/>
                        <w:shd w:val="clear" w:color="auto" w:fill="FFFFFF"/>
                      </w:rPr>
                      <w:t>Tenders for Youth Information Portal</w:t>
                    </w:r>
                  </w:p>
                </w:tc>
              </w:sdtContent>
            </w:sdt>
          </w:tr>
          <w:tr w:rsidR="001E3C22" w:rsidRPr="00CE13EC">
            <w:trPr>
              <w:trHeight w:val="720"/>
              <w:jc w:val="center"/>
            </w:trPr>
            <w:sdt>
              <w:sdtPr>
                <w:rPr>
                  <w:rFonts w:ascii="Arial" w:eastAsiaTheme="majorEastAsia" w:hAnsi="Arial" w:cs="Arial"/>
                  <w:sz w:val="44"/>
                  <w:szCs w:val="44"/>
                </w:rPr>
                <w:alias w:val="Subtitle"/>
                <w:id w:val="15524255"/>
                <w:placeholder>
                  <w:docPart w:val="5C2CF85BDC6C4DD79A32802E4EF57E1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3C22" w:rsidRPr="00CE13EC" w:rsidRDefault="00BD13FA" w:rsidP="007462FD">
                    <w:pPr>
                      <w:pStyle w:val="NoSpacing"/>
                      <w:jc w:val="center"/>
                      <w:rPr>
                        <w:rFonts w:ascii="Arial" w:eastAsiaTheme="majorEastAsia" w:hAnsi="Arial" w:cs="Arial"/>
                        <w:sz w:val="44"/>
                        <w:szCs w:val="44"/>
                      </w:rPr>
                    </w:pPr>
                    <w:r w:rsidRPr="00CE13EC">
                      <w:rPr>
                        <w:rFonts w:ascii="Arial" w:eastAsiaTheme="majorEastAsia" w:hAnsi="Arial" w:cs="Arial"/>
                        <w:sz w:val="44"/>
                        <w:szCs w:val="44"/>
                      </w:rPr>
                      <w:t>A sys</w:t>
                    </w:r>
                    <w:r w:rsidR="00E96E56" w:rsidRPr="00CE13EC">
                      <w:rPr>
                        <w:rFonts w:ascii="Arial" w:eastAsiaTheme="majorEastAsia" w:hAnsi="Arial" w:cs="Arial"/>
                        <w:sz w:val="44"/>
                        <w:szCs w:val="44"/>
                      </w:rPr>
                      <w:t>tem t</w:t>
                    </w:r>
                    <w:r w:rsidR="007462FD">
                      <w:rPr>
                        <w:rFonts w:ascii="Arial" w:eastAsiaTheme="majorEastAsia" w:hAnsi="Arial" w:cs="Arial"/>
                        <w:sz w:val="44"/>
                        <w:szCs w:val="44"/>
                      </w:rPr>
                      <w:t>o</w:t>
                    </w:r>
                    <w:r w:rsidR="00E96E56" w:rsidRPr="00CE13EC">
                      <w:rPr>
                        <w:rFonts w:ascii="Arial" w:eastAsiaTheme="majorEastAsia" w:hAnsi="Arial" w:cs="Arial"/>
                        <w:sz w:val="44"/>
                        <w:szCs w:val="44"/>
                      </w:rPr>
                      <w:t>.</w:t>
                    </w:r>
                  </w:p>
                </w:tc>
              </w:sdtContent>
            </w:sdt>
          </w:tr>
          <w:tr w:rsidR="001E3C22" w:rsidRPr="00CE13EC">
            <w:trPr>
              <w:trHeight w:val="360"/>
              <w:jc w:val="center"/>
            </w:trPr>
            <w:tc>
              <w:tcPr>
                <w:tcW w:w="5000" w:type="pct"/>
                <w:vAlign w:val="center"/>
              </w:tcPr>
              <w:p w:rsidR="001E3C22" w:rsidRPr="00CE13EC" w:rsidRDefault="001E3C22">
                <w:pPr>
                  <w:pStyle w:val="NoSpacing"/>
                  <w:jc w:val="center"/>
                  <w:rPr>
                    <w:rFonts w:ascii="Arial" w:hAnsi="Arial" w:cs="Arial"/>
                    <w:sz w:val="32"/>
                    <w:szCs w:val="32"/>
                  </w:rPr>
                </w:pPr>
              </w:p>
              <w:p w:rsidR="001E3C22" w:rsidRPr="00CE13EC" w:rsidRDefault="001E3C22">
                <w:pPr>
                  <w:pStyle w:val="NoSpacing"/>
                  <w:jc w:val="center"/>
                  <w:rPr>
                    <w:rFonts w:ascii="Arial" w:hAnsi="Arial" w:cs="Arial"/>
                    <w:sz w:val="32"/>
                    <w:szCs w:val="32"/>
                  </w:rPr>
                </w:pPr>
              </w:p>
              <w:p w:rsidR="001E3C22" w:rsidRPr="00CE13EC" w:rsidRDefault="00E96E56" w:rsidP="00B802A8">
                <w:pPr>
                  <w:pStyle w:val="NoSpacing"/>
                  <w:rPr>
                    <w:rFonts w:ascii="Arial" w:hAnsi="Arial" w:cs="Arial"/>
                    <w:sz w:val="32"/>
                    <w:szCs w:val="32"/>
                  </w:rPr>
                </w:pPr>
                <w:r w:rsidRPr="00CE13EC">
                  <w:rPr>
                    <w:rFonts w:ascii="Arial" w:hAnsi="Arial" w:cs="Arial"/>
                    <w:sz w:val="32"/>
                    <w:szCs w:val="32"/>
                  </w:rPr>
                  <w:t>EVANS KIPTOO CHIRCHIR</w:t>
                </w:r>
              </w:p>
              <w:p w:rsidR="001E3C22" w:rsidRPr="00CE13EC" w:rsidRDefault="00E96E56" w:rsidP="00B802A8">
                <w:pPr>
                  <w:pStyle w:val="NoSpacing"/>
                  <w:rPr>
                    <w:rFonts w:ascii="Arial" w:hAnsi="Arial" w:cs="Arial"/>
                    <w:sz w:val="32"/>
                    <w:szCs w:val="32"/>
                  </w:rPr>
                </w:pPr>
                <w:r w:rsidRPr="00CE13EC">
                  <w:rPr>
                    <w:rFonts w:ascii="Arial" w:hAnsi="Arial" w:cs="Arial"/>
                    <w:sz w:val="32"/>
                    <w:szCs w:val="32"/>
                  </w:rPr>
                  <w:t>P15/36829</w:t>
                </w:r>
                <w:r w:rsidR="001E3C22" w:rsidRPr="00CE13EC">
                  <w:rPr>
                    <w:rFonts w:ascii="Arial" w:hAnsi="Arial" w:cs="Arial"/>
                    <w:sz w:val="32"/>
                    <w:szCs w:val="32"/>
                  </w:rPr>
                  <w:t>/2010</w:t>
                </w:r>
              </w:p>
            </w:tc>
          </w:tr>
          <w:tr w:rsidR="001E3C22" w:rsidRPr="00CE13EC">
            <w:trPr>
              <w:trHeight w:val="360"/>
              <w:jc w:val="center"/>
            </w:trPr>
            <w:tc>
              <w:tcPr>
                <w:tcW w:w="5000" w:type="pct"/>
                <w:vAlign w:val="center"/>
              </w:tcPr>
              <w:p w:rsidR="001E3C22" w:rsidRPr="00CE13EC" w:rsidRDefault="001E3C22" w:rsidP="001E3C22">
                <w:pPr>
                  <w:pStyle w:val="NoSpacing"/>
                  <w:rPr>
                    <w:rFonts w:ascii="Arial" w:hAnsi="Arial" w:cs="Arial"/>
                    <w:b/>
                    <w:bCs/>
                    <w:sz w:val="32"/>
                    <w:szCs w:val="32"/>
                  </w:rPr>
                </w:pPr>
              </w:p>
            </w:tc>
          </w:tr>
          <w:tr w:rsidR="001E3C22" w:rsidRPr="00CE13EC">
            <w:trPr>
              <w:trHeight w:val="360"/>
              <w:jc w:val="center"/>
            </w:trPr>
            <w:tc>
              <w:tcPr>
                <w:tcW w:w="5000" w:type="pct"/>
                <w:vAlign w:val="center"/>
              </w:tcPr>
              <w:p w:rsidR="001E3C22" w:rsidRPr="00CE13EC" w:rsidRDefault="001E3C22">
                <w:pPr>
                  <w:pStyle w:val="NoSpacing"/>
                  <w:jc w:val="center"/>
                  <w:rPr>
                    <w:rFonts w:ascii="Arial" w:hAnsi="Arial" w:cs="Arial"/>
                    <w:b/>
                    <w:bCs/>
                    <w:sz w:val="32"/>
                    <w:szCs w:val="32"/>
                  </w:rPr>
                </w:pPr>
              </w:p>
            </w:tc>
          </w:tr>
        </w:tbl>
        <w:p w:rsidR="001E3C22" w:rsidRPr="00CE13EC" w:rsidRDefault="00AF2606" w:rsidP="00B802A8">
          <w:pPr>
            <w:rPr>
              <w:rFonts w:ascii="Arial" w:hAnsi="Arial" w:cs="Arial"/>
              <w:sz w:val="32"/>
              <w:szCs w:val="32"/>
            </w:rPr>
          </w:pPr>
          <w:r>
            <w:rPr>
              <w:rFonts w:ascii="Arial" w:hAnsi="Arial" w:cs="Arial"/>
              <w:sz w:val="32"/>
              <w:szCs w:val="32"/>
            </w:rPr>
            <w:t>SUPERVISER- Mr. CHRISTOPHER MOTURI</w:t>
          </w:r>
        </w:p>
        <w:tbl>
          <w:tblPr>
            <w:tblpPr w:leftFromText="187" w:rightFromText="187" w:horzAnchor="margin" w:tblpXSpec="center" w:tblpYSpec="bottom"/>
            <w:tblW w:w="5000" w:type="pct"/>
            <w:tblLook w:val="04A0"/>
          </w:tblPr>
          <w:tblGrid>
            <w:gridCol w:w="9576"/>
          </w:tblGrid>
          <w:tr w:rsidR="001E3C22" w:rsidRPr="00CE13EC">
            <w:tc>
              <w:tcPr>
                <w:tcW w:w="5000" w:type="pct"/>
              </w:tcPr>
              <w:p w:rsidR="001E3C22" w:rsidRPr="00CE13EC" w:rsidRDefault="001E3C22">
                <w:pPr>
                  <w:pStyle w:val="NoSpacing"/>
                  <w:rPr>
                    <w:rFonts w:ascii="Arial" w:hAnsi="Arial" w:cs="Arial"/>
                  </w:rPr>
                </w:pPr>
              </w:p>
            </w:tc>
          </w:tr>
        </w:tbl>
        <w:p w:rsidR="001E3C22" w:rsidRPr="00CE13EC" w:rsidRDefault="00CF7DD8">
          <w:pPr>
            <w:rPr>
              <w:rStyle w:val="Hyperlink"/>
              <w:rFonts w:ascii="Arial" w:hAnsi="Arial" w:cs="Arial"/>
              <w:b/>
              <w:bCs/>
              <w:noProof/>
            </w:rPr>
          </w:pPr>
        </w:p>
      </w:sdtContent>
    </w:sdt>
    <w:sdt>
      <w:sdtPr>
        <w:rPr>
          <w:rFonts w:ascii="Arial" w:eastAsiaTheme="minorHAnsi" w:hAnsi="Arial" w:cs="Arial"/>
          <w:b w:val="0"/>
          <w:bCs w:val="0"/>
          <w:color w:val="auto"/>
          <w:sz w:val="22"/>
          <w:szCs w:val="22"/>
          <w:u w:val="single"/>
        </w:rPr>
        <w:id w:val="4246755"/>
        <w:docPartObj>
          <w:docPartGallery w:val="Table of Contents"/>
          <w:docPartUnique/>
        </w:docPartObj>
      </w:sdtPr>
      <w:sdtContent>
        <w:p w:rsidR="003C44E7" w:rsidRPr="00CE13EC" w:rsidRDefault="003C44E7">
          <w:pPr>
            <w:pStyle w:val="TOCHeading"/>
            <w:rPr>
              <w:rFonts w:ascii="Arial" w:hAnsi="Arial" w:cs="Arial"/>
            </w:rPr>
          </w:pPr>
          <w:r w:rsidRPr="00CE13EC">
            <w:rPr>
              <w:rFonts w:ascii="Arial" w:hAnsi="Arial" w:cs="Arial"/>
            </w:rPr>
            <w:t>Table of Contents</w:t>
          </w:r>
        </w:p>
        <w:p w:rsidR="00B802A8" w:rsidRDefault="00CF7DD8">
          <w:pPr>
            <w:pStyle w:val="TOC1"/>
            <w:tabs>
              <w:tab w:val="left" w:pos="440"/>
              <w:tab w:val="right" w:leader="dot" w:pos="9350"/>
            </w:tabs>
            <w:rPr>
              <w:rFonts w:eastAsiaTheme="minorEastAsia"/>
              <w:noProof/>
            </w:rPr>
          </w:pPr>
          <w:r w:rsidRPr="00CE13EC">
            <w:rPr>
              <w:rFonts w:ascii="Arial" w:hAnsi="Arial" w:cs="Arial"/>
            </w:rPr>
            <w:fldChar w:fldCharType="begin"/>
          </w:r>
          <w:r w:rsidR="003C44E7" w:rsidRPr="00CE13EC">
            <w:rPr>
              <w:rFonts w:ascii="Arial" w:hAnsi="Arial" w:cs="Arial"/>
            </w:rPr>
            <w:instrText xml:space="preserve"> TOC \o "1-3" \h \z \u </w:instrText>
          </w:r>
          <w:r w:rsidRPr="00CE13EC">
            <w:rPr>
              <w:rFonts w:ascii="Arial" w:hAnsi="Arial" w:cs="Arial"/>
            </w:rPr>
            <w:fldChar w:fldCharType="separate"/>
          </w:r>
          <w:hyperlink w:anchor="_Toc370422508" w:history="1">
            <w:r w:rsidR="00B802A8" w:rsidRPr="00253699">
              <w:rPr>
                <w:rStyle w:val="Hyperlink"/>
                <w:rFonts w:ascii="Arial" w:hAnsi="Arial" w:cs="Arial"/>
                <w:noProof/>
              </w:rPr>
              <w:t>1.</w:t>
            </w:r>
            <w:r w:rsidR="00B802A8">
              <w:rPr>
                <w:rFonts w:eastAsiaTheme="minorEastAsia"/>
                <w:noProof/>
              </w:rPr>
              <w:tab/>
            </w:r>
            <w:r w:rsidR="00B802A8" w:rsidRPr="00253699">
              <w:rPr>
                <w:rStyle w:val="Hyperlink"/>
                <w:rFonts w:ascii="Arial" w:hAnsi="Arial" w:cs="Arial"/>
                <w:noProof/>
              </w:rPr>
              <w:t>INTRODUCTION</w:t>
            </w:r>
            <w:r w:rsidR="00B802A8">
              <w:rPr>
                <w:noProof/>
                <w:webHidden/>
              </w:rPr>
              <w:tab/>
            </w:r>
            <w:r>
              <w:rPr>
                <w:noProof/>
                <w:webHidden/>
              </w:rPr>
              <w:fldChar w:fldCharType="begin"/>
            </w:r>
            <w:r w:rsidR="00B802A8">
              <w:rPr>
                <w:noProof/>
                <w:webHidden/>
              </w:rPr>
              <w:instrText xml:space="preserve"> PAGEREF _Toc370422508 \h </w:instrText>
            </w:r>
            <w:r>
              <w:rPr>
                <w:noProof/>
                <w:webHidden/>
              </w:rPr>
            </w:r>
            <w:r>
              <w:rPr>
                <w:noProof/>
                <w:webHidden/>
              </w:rPr>
              <w:fldChar w:fldCharType="separate"/>
            </w:r>
            <w:r w:rsidR="00FE1460">
              <w:rPr>
                <w:noProof/>
                <w:webHidden/>
              </w:rPr>
              <w:t>3</w:t>
            </w:r>
            <w:r>
              <w:rPr>
                <w:noProof/>
                <w:webHidden/>
              </w:rPr>
              <w:fldChar w:fldCharType="end"/>
            </w:r>
          </w:hyperlink>
        </w:p>
        <w:p w:rsidR="00B802A8" w:rsidRDefault="00CF7DD8">
          <w:pPr>
            <w:pStyle w:val="TOC2"/>
            <w:tabs>
              <w:tab w:val="right" w:leader="dot" w:pos="9350"/>
            </w:tabs>
            <w:rPr>
              <w:rFonts w:eastAsiaTheme="minorEastAsia"/>
              <w:noProof/>
            </w:rPr>
          </w:pPr>
          <w:hyperlink w:anchor="_Toc370422509" w:history="1">
            <w:r w:rsidR="00B802A8" w:rsidRPr="00253699">
              <w:rPr>
                <w:rStyle w:val="Hyperlink"/>
                <w:rFonts w:ascii="Arial" w:hAnsi="Arial" w:cs="Arial"/>
                <w:noProof/>
              </w:rPr>
              <w:t>1.1 BACKGROUND</w:t>
            </w:r>
            <w:r w:rsidR="00B802A8">
              <w:rPr>
                <w:noProof/>
                <w:webHidden/>
              </w:rPr>
              <w:tab/>
            </w:r>
            <w:r>
              <w:rPr>
                <w:noProof/>
                <w:webHidden/>
              </w:rPr>
              <w:fldChar w:fldCharType="begin"/>
            </w:r>
            <w:r w:rsidR="00B802A8">
              <w:rPr>
                <w:noProof/>
                <w:webHidden/>
              </w:rPr>
              <w:instrText xml:space="preserve"> PAGEREF _Toc370422509 \h </w:instrText>
            </w:r>
            <w:r>
              <w:rPr>
                <w:noProof/>
                <w:webHidden/>
              </w:rPr>
            </w:r>
            <w:r>
              <w:rPr>
                <w:noProof/>
                <w:webHidden/>
              </w:rPr>
              <w:fldChar w:fldCharType="separate"/>
            </w:r>
            <w:r w:rsidR="00FE1460">
              <w:rPr>
                <w:noProof/>
                <w:webHidden/>
              </w:rPr>
              <w:t>3</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0" w:history="1">
            <w:r w:rsidR="00B802A8" w:rsidRPr="00253699">
              <w:rPr>
                <w:rStyle w:val="Hyperlink"/>
                <w:rFonts w:ascii="Arial" w:hAnsi="Arial" w:cs="Arial"/>
                <w:noProof/>
              </w:rPr>
              <w:t>1.2 PROBLEM</w:t>
            </w:r>
            <w:r w:rsidR="00B802A8">
              <w:rPr>
                <w:noProof/>
                <w:webHidden/>
              </w:rPr>
              <w:tab/>
            </w:r>
            <w:r>
              <w:rPr>
                <w:noProof/>
                <w:webHidden/>
              </w:rPr>
              <w:fldChar w:fldCharType="begin"/>
            </w:r>
            <w:r w:rsidR="00B802A8">
              <w:rPr>
                <w:noProof/>
                <w:webHidden/>
              </w:rPr>
              <w:instrText xml:space="preserve"> PAGEREF _Toc370422510 \h </w:instrText>
            </w:r>
            <w:r>
              <w:rPr>
                <w:noProof/>
                <w:webHidden/>
              </w:rPr>
            </w:r>
            <w:r>
              <w:rPr>
                <w:noProof/>
                <w:webHidden/>
              </w:rPr>
              <w:fldChar w:fldCharType="separate"/>
            </w:r>
            <w:r w:rsidR="00FE1460">
              <w:rPr>
                <w:noProof/>
                <w:webHidden/>
              </w:rPr>
              <w:t>3</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1" w:history="1">
            <w:r w:rsidR="00B802A8" w:rsidRPr="00253699">
              <w:rPr>
                <w:rStyle w:val="Hyperlink"/>
                <w:rFonts w:ascii="Arial" w:hAnsi="Arial" w:cs="Arial"/>
                <w:noProof/>
              </w:rPr>
              <w:t>1.3 OBJECTIVES</w:t>
            </w:r>
            <w:r w:rsidR="00B802A8">
              <w:rPr>
                <w:noProof/>
                <w:webHidden/>
              </w:rPr>
              <w:tab/>
            </w:r>
            <w:r>
              <w:rPr>
                <w:noProof/>
                <w:webHidden/>
              </w:rPr>
              <w:fldChar w:fldCharType="begin"/>
            </w:r>
            <w:r w:rsidR="00B802A8">
              <w:rPr>
                <w:noProof/>
                <w:webHidden/>
              </w:rPr>
              <w:instrText xml:space="preserve"> PAGEREF _Toc370422511 \h </w:instrText>
            </w:r>
            <w:r>
              <w:rPr>
                <w:noProof/>
                <w:webHidden/>
              </w:rPr>
            </w:r>
            <w:r>
              <w:rPr>
                <w:noProof/>
                <w:webHidden/>
              </w:rPr>
              <w:fldChar w:fldCharType="separate"/>
            </w:r>
            <w:r w:rsidR="00FE1460">
              <w:rPr>
                <w:noProof/>
                <w:webHidden/>
              </w:rPr>
              <w:t>3</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2" w:history="1">
            <w:r w:rsidR="00B802A8" w:rsidRPr="00253699">
              <w:rPr>
                <w:rStyle w:val="Hyperlink"/>
                <w:rFonts w:ascii="Arial" w:hAnsi="Arial" w:cs="Arial"/>
                <w:noProof/>
              </w:rPr>
              <w:t>1.4 RESEARCH QUESTION</w:t>
            </w:r>
            <w:r w:rsidR="00B802A8">
              <w:rPr>
                <w:noProof/>
                <w:webHidden/>
              </w:rPr>
              <w:tab/>
            </w:r>
            <w:r>
              <w:rPr>
                <w:noProof/>
                <w:webHidden/>
              </w:rPr>
              <w:fldChar w:fldCharType="begin"/>
            </w:r>
            <w:r w:rsidR="00B802A8">
              <w:rPr>
                <w:noProof/>
                <w:webHidden/>
              </w:rPr>
              <w:instrText xml:space="preserve"> PAGEREF _Toc370422512 \h </w:instrText>
            </w:r>
            <w:r>
              <w:rPr>
                <w:noProof/>
                <w:webHidden/>
              </w:rPr>
            </w:r>
            <w:r>
              <w:rPr>
                <w:noProof/>
                <w:webHidden/>
              </w:rPr>
              <w:fldChar w:fldCharType="separate"/>
            </w:r>
            <w:r w:rsidR="00FE1460">
              <w:rPr>
                <w:noProof/>
                <w:webHidden/>
              </w:rPr>
              <w:t>4</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3" w:history="1">
            <w:r w:rsidR="00B802A8" w:rsidRPr="00253699">
              <w:rPr>
                <w:rStyle w:val="Hyperlink"/>
                <w:rFonts w:ascii="Arial" w:hAnsi="Arial" w:cs="Arial"/>
                <w:noProof/>
              </w:rPr>
              <w:t>1.5 SCOPE</w:t>
            </w:r>
            <w:r w:rsidR="00B802A8">
              <w:rPr>
                <w:noProof/>
                <w:webHidden/>
              </w:rPr>
              <w:tab/>
            </w:r>
            <w:r>
              <w:rPr>
                <w:noProof/>
                <w:webHidden/>
              </w:rPr>
              <w:fldChar w:fldCharType="begin"/>
            </w:r>
            <w:r w:rsidR="00B802A8">
              <w:rPr>
                <w:noProof/>
                <w:webHidden/>
              </w:rPr>
              <w:instrText xml:space="preserve"> PAGEREF _Toc370422513 \h </w:instrText>
            </w:r>
            <w:r>
              <w:rPr>
                <w:noProof/>
                <w:webHidden/>
              </w:rPr>
            </w:r>
            <w:r>
              <w:rPr>
                <w:noProof/>
                <w:webHidden/>
              </w:rPr>
              <w:fldChar w:fldCharType="separate"/>
            </w:r>
            <w:r w:rsidR="00FE1460">
              <w:rPr>
                <w:noProof/>
                <w:webHidden/>
              </w:rPr>
              <w:t>4</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4" w:history="1">
            <w:r w:rsidR="00B802A8" w:rsidRPr="00253699">
              <w:rPr>
                <w:rStyle w:val="Hyperlink"/>
                <w:rFonts w:ascii="Arial" w:hAnsi="Arial" w:cs="Arial"/>
                <w:noProof/>
              </w:rPr>
              <w:t>1.6 JUSTIFICATION</w:t>
            </w:r>
            <w:r w:rsidR="00B802A8">
              <w:rPr>
                <w:noProof/>
                <w:webHidden/>
              </w:rPr>
              <w:tab/>
            </w:r>
            <w:r>
              <w:rPr>
                <w:noProof/>
                <w:webHidden/>
              </w:rPr>
              <w:fldChar w:fldCharType="begin"/>
            </w:r>
            <w:r w:rsidR="00B802A8">
              <w:rPr>
                <w:noProof/>
                <w:webHidden/>
              </w:rPr>
              <w:instrText xml:space="preserve"> PAGEREF _Toc370422514 \h </w:instrText>
            </w:r>
            <w:r>
              <w:rPr>
                <w:noProof/>
                <w:webHidden/>
              </w:rPr>
            </w:r>
            <w:r>
              <w:rPr>
                <w:noProof/>
                <w:webHidden/>
              </w:rPr>
              <w:fldChar w:fldCharType="separate"/>
            </w:r>
            <w:r w:rsidR="00FE1460">
              <w:rPr>
                <w:noProof/>
                <w:webHidden/>
              </w:rPr>
              <w:t>4</w:t>
            </w:r>
            <w:r>
              <w:rPr>
                <w:noProof/>
                <w:webHidden/>
              </w:rPr>
              <w:fldChar w:fldCharType="end"/>
            </w:r>
          </w:hyperlink>
        </w:p>
        <w:p w:rsidR="00B802A8" w:rsidRDefault="00CF7DD8">
          <w:pPr>
            <w:pStyle w:val="TOC1"/>
            <w:tabs>
              <w:tab w:val="left" w:pos="440"/>
              <w:tab w:val="right" w:leader="dot" w:pos="9350"/>
            </w:tabs>
            <w:rPr>
              <w:rFonts w:eastAsiaTheme="minorEastAsia"/>
              <w:noProof/>
            </w:rPr>
          </w:pPr>
          <w:hyperlink w:anchor="_Toc370422515" w:history="1">
            <w:r w:rsidR="00B802A8" w:rsidRPr="00253699">
              <w:rPr>
                <w:rStyle w:val="Hyperlink"/>
                <w:rFonts w:ascii="Arial" w:hAnsi="Arial" w:cs="Arial"/>
                <w:noProof/>
              </w:rPr>
              <w:t>2.</w:t>
            </w:r>
            <w:r w:rsidR="00B802A8">
              <w:rPr>
                <w:rFonts w:eastAsiaTheme="minorEastAsia"/>
                <w:noProof/>
              </w:rPr>
              <w:tab/>
            </w:r>
            <w:r w:rsidR="00B802A8" w:rsidRPr="00253699">
              <w:rPr>
                <w:rStyle w:val="Hyperlink"/>
                <w:rFonts w:ascii="Arial" w:hAnsi="Arial" w:cs="Arial"/>
                <w:noProof/>
              </w:rPr>
              <w:t>LITERATURE REVIEW</w:t>
            </w:r>
            <w:r w:rsidR="00B802A8">
              <w:rPr>
                <w:noProof/>
                <w:webHidden/>
              </w:rPr>
              <w:tab/>
            </w:r>
            <w:r>
              <w:rPr>
                <w:noProof/>
                <w:webHidden/>
              </w:rPr>
              <w:fldChar w:fldCharType="begin"/>
            </w:r>
            <w:r w:rsidR="00B802A8">
              <w:rPr>
                <w:noProof/>
                <w:webHidden/>
              </w:rPr>
              <w:instrText xml:space="preserve"> PAGEREF _Toc370422515 \h </w:instrText>
            </w:r>
            <w:r>
              <w:rPr>
                <w:noProof/>
                <w:webHidden/>
              </w:rPr>
            </w:r>
            <w:r>
              <w:rPr>
                <w:noProof/>
                <w:webHidden/>
              </w:rPr>
              <w:fldChar w:fldCharType="separate"/>
            </w:r>
            <w:r w:rsidR="00FE1460">
              <w:rPr>
                <w:noProof/>
                <w:webHidden/>
              </w:rPr>
              <w:t>5</w:t>
            </w:r>
            <w:r>
              <w:rPr>
                <w:noProof/>
                <w:webHidden/>
              </w:rPr>
              <w:fldChar w:fldCharType="end"/>
            </w:r>
          </w:hyperlink>
        </w:p>
        <w:p w:rsidR="00B802A8" w:rsidRDefault="00CF7DD8">
          <w:pPr>
            <w:pStyle w:val="TOC1"/>
            <w:tabs>
              <w:tab w:val="right" w:leader="dot" w:pos="9350"/>
            </w:tabs>
            <w:rPr>
              <w:rFonts w:eastAsiaTheme="minorEastAsia"/>
              <w:noProof/>
            </w:rPr>
          </w:pPr>
          <w:hyperlink w:anchor="_Toc370422516" w:history="1">
            <w:r w:rsidR="00B802A8" w:rsidRPr="00253699">
              <w:rPr>
                <w:rStyle w:val="Hyperlink"/>
                <w:rFonts w:ascii="Arial" w:hAnsi="Arial" w:cs="Arial"/>
                <w:noProof/>
              </w:rPr>
              <w:t>3.METHODOLOGY</w:t>
            </w:r>
            <w:r w:rsidR="00B802A8">
              <w:rPr>
                <w:noProof/>
                <w:webHidden/>
              </w:rPr>
              <w:tab/>
            </w:r>
            <w:r>
              <w:rPr>
                <w:noProof/>
                <w:webHidden/>
              </w:rPr>
              <w:fldChar w:fldCharType="begin"/>
            </w:r>
            <w:r w:rsidR="00B802A8">
              <w:rPr>
                <w:noProof/>
                <w:webHidden/>
              </w:rPr>
              <w:instrText xml:space="preserve"> PAGEREF _Toc370422516 \h </w:instrText>
            </w:r>
            <w:r>
              <w:rPr>
                <w:noProof/>
                <w:webHidden/>
              </w:rPr>
            </w:r>
            <w:r>
              <w:rPr>
                <w:noProof/>
                <w:webHidden/>
              </w:rPr>
              <w:fldChar w:fldCharType="separate"/>
            </w:r>
            <w:r w:rsidR="00FE1460">
              <w:rPr>
                <w:noProof/>
                <w:webHidden/>
              </w:rPr>
              <w:t>9</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7" w:history="1">
            <w:r w:rsidR="00B802A8" w:rsidRPr="00253699">
              <w:rPr>
                <w:rStyle w:val="Hyperlink"/>
                <w:noProof/>
              </w:rPr>
              <w:t>3.1 Introduction</w:t>
            </w:r>
            <w:r w:rsidR="00B802A8">
              <w:rPr>
                <w:noProof/>
                <w:webHidden/>
              </w:rPr>
              <w:tab/>
            </w:r>
            <w:r>
              <w:rPr>
                <w:noProof/>
                <w:webHidden/>
              </w:rPr>
              <w:fldChar w:fldCharType="begin"/>
            </w:r>
            <w:r w:rsidR="00B802A8">
              <w:rPr>
                <w:noProof/>
                <w:webHidden/>
              </w:rPr>
              <w:instrText xml:space="preserve"> PAGEREF _Toc370422517 \h </w:instrText>
            </w:r>
            <w:r>
              <w:rPr>
                <w:noProof/>
                <w:webHidden/>
              </w:rPr>
            </w:r>
            <w:r>
              <w:rPr>
                <w:noProof/>
                <w:webHidden/>
              </w:rPr>
              <w:fldChar w:fldCharType="separate"/>
            </w:r>
            <w:r w:rsidR="00FE1460">
              <w:rPr>
                <w:noProof/>
                <w:webHidden/>
              </w:rPr>
              <w:t>9</w:t>
            </w:r>
            <w:r>
              <w:rPr>
                <w:noProof/>
                <w:webHidden/>
              </w:rPr>
              <w:fldChar w:fldCharType="end"/>
            </w:r>
          </w:hyperlink>
        </w:p>
        <w:p w:rsidR="00B802A8" w:rsidRDefault="00CF7DD8">
          <w:pPr>
            <w:pStyle w:val="TOC2"/>
            <w:tabs>
              <w:tab w:val="right" w:leader="dot" w:pos="9350"/>
            </w:tabs>
            <w:rPr>
              <w:rFonts w:eastAsiaTheme="minorEastAsia"/>
              <w:noProof/>
            </w:rPr>
          </w:pPr>
          <w:hyperlink w:anchor="_Toc370422518" w:history="1">
            <w:r w:rsidR="00B802A8" w:rsidRPr="00253699">
              <w:rPr>
                <w:rStyle w:val="Hyperlink"/>
                <w:noProof/>
              </w:rPr>
              <w:t>3.2 Design and Implementation</w:t>
            </w:r>
            <w:r w:rsidR="00B802A8">
              <w:rPr>
                <w:noProof/>
                <w:webHidden/>
              </w:rPr>
              <w:tab/>
            </w:r>
            <w:r>
              <w:rPr>
                <w:noProof/>
                <w:webHidden/>
              </w:rPr>
              <w:fldChar w:fldCharType="begin"/>
            </w:r>
            <w:r w:rsidR="00B802A8">
              <w:rPr>
                <w:noProof/>
                <w:webHidden/>
              </w:rPr>
              <w:instrText xml:space="preserve"> PAGEREF _Toc370422518 \h </w:instrText>
            </w:r>
            <w:r>
              <w:rPr>
                <w:noProof/>
                <w:webHidden/>
              </w:rPr>
            </w:r>
            <w:r>
              <w:rPr>
                <w:noProof/>
                <w:webHidden/>
              </w:rPr>
              <w:fldChar w:fldCharType="separate"/>
            </w:r>
            <w:r w:rsidR="00FE1460">
              <w:rPr>
                <w:noProof/>
                <w:webHidden/>
              </w:rPr>
              <w:t>10</w:t>
            </w:r>
            <w:r>
              <w:rPr>
                <w:noProof/>
                <w:webHidden/>
              </w:rPr>
              <w:fldChar w:fldCharType="end"/>
            </w:r>
          </w:hyperlink>
        </w:p>
        <w:p w:rsidR="00B802A8" w:rsidRDefault="00CF7DD8">
          <w:pPr>
            <w:pStyle w:val="TOC3"/>
            <w:tabs>
              <w:tab w:val="right" w:leader="dot" w:pos="9350"/>
            </w:tabs>
            <w:rPr>
              <w:rFonts w:eastAsiaTheme="minorEastAsia"/>
              <w:noProof/>
            </w:rPr>
          </w:pPr>
          <w:hyperlink w:anchor="_Toc370422519" w:history="1">
            <w:r w:rsidR="00B802A8" w:rsidRPr="00253699">
              <w:rPr>
                <w:rStyle w:val="Hyperlink"/>
                <w:noProof/>
              </w:rPr>
              <w:t>3.2.1 Overview of the interface</w:t>
            </w:r>
            <w:r w:rsidR="00B802A8">
              <w:rPr>
                <w:noProof/>
                <w:webHidden/>
              </w:rPr>
              <w:tab/>
            </w:r>
            <w:r>
              <w:rPr>
                <w:noProof/>
                <w:webHidden/>
              </w:rPr>
              <w:fldChar w:fldCharType="begin"/>
            </w:r>
            <w:r w:rsidR="00B802A8">
              <w:rPr>
                <w:noProof/>
                <w:webHidden/>
              </w:rPr>
              <w:instrText xml:space="preserve"> PAGEREF _Toc370422519 \h </w:instrText>
            </w:r>
            <w:r>
              <w:rPr>
                <w:noProof/>
                <w:webHidden/>
              </w:rPr>
            </w:r>
            <w:r>
              <w:rPr>
                <w:noProof/>
                <w:webHidden/>
              </w:rPr>
              <w:fldChar w:fldCharType="separate"/>
            </w:r>
            <w:r w:rsidR="00FE1460">
              <w:rPr>
                <w:noProof/>
                <w:webHidden/>
              </w:rPr>
              <w:t>12</w:t>
            </w:r>
            <w:r>
              <w:rPr>
                <w:noProof/>
                <w:webHidden/>
              </w:rPr>
              <w:fldChar w:fldCharType="end"/>
            </w:r>
          </w:hyperlink>
        </w:p>
        <w:p w:rsidR="00B802A8" w:rsidRDefault="00CF7DD8">
          <w:pPr>
            <w:pStyle w:val="TOC3"/>
            <w:tabs>
              <w:tab w:val="right" w:leader="dot" w:pos="9350"/>
            </w:tabs>
            <w:rPr>
              <w:rFonts w:eastAsiaTheme="minorEastAsia"/>
              <w:noProof/>
            </w:rPr>
          </w:pPr>
          <w:hyperlink w:anchor="_Toc370422520" w:history="1">
            <w:r w:rsidR="00B802A8" w:rsidRPr="00253699">
              <w:rPr>
                <w:rStyle w:val="Hyperlink"/>
                <w:noProof/>
              </w:rPr>
              <w:t>3.2.2 Development Environment</w:t>
            </w:r>
            <w:r w:rsidR="00B802A8">
              <w:rPr>
                <w:noProof/>
                <w:webHidden/>
              </w:rPr>
              <w:tab/>
            </w:r>
            <w:r>
              <w:rPr>
                <w:noProof/>
                <w:webHidden/>
              </w:rPr>
              <w:fldChar w:fldCharType="begin"/>
            </w:r>
            <w:r w:rsidR="00B802A8">
              <w:rPr>
                <w:noProof/>
                <w:webHidden/>
              </w:rPr>
              <w:instrText xml:space="preserve"> PAGEREF _Toc370422520 \h </w:instrText>
            </w:r>
            <w:r>
              <w:rPr>
                <w:noProof/>
                <w:webHidden/>
              </w:rPr>
            </w:r>
            <w:r>
              <w:rPr>
                <w:noProof/>
                <w:webHidden/>
              </w:rPr>
              <w:fldChar w:fldCharType="separate"/>
            </w:r>
            <w:r w:rsidR="00FE1460">
              <w:rPr>
                <w:noProof/>
                <w:webHidden/>
              </w:rPr>
              <w:t>12</w:t>
            </w:r>
            <w:r>
              <w:rPr>
                <w:noProof/>
                <w:webHidden/>
              </w:rPr>
              <w:fldChar w:fldCharType="end"/>
            </w:r>
          </w:hyperlink>
        </w:p>
        <w:p w:rsidR="00B802A8" w:rsidRDefault="00CF7DD8">
          <w:pPr>
            <w:pStyle w:val="TOC2"/>
            <w:tabs>
              <w:tab w:val="right" w:leader="dot" w:pos="9350"/>
            </w:tabs>
            <w:rPr>
              <w:rFonts w:eastAsiaTheme="minorEastAsia"/>
              <w:noProof/>
            </w:rPr>
          </w:pPr>
          <w:hyperlink w:anchor="_Toc370422521" w:history="1">
            <w:r w:rsidR="00B802A8" w:rsidRPr="00253699">
              <w:rPr>
                <w:rStyle w:val="Hyperlink"/>
                <w:noProof/>
              </w:rPr>
              <w:t>3.3 Testing and Evaluation</w:t>
            </w:r>
            <w:r w:rsidR="00B802A8">
              <w:rPr>
                <w:noProof/>
                <w:webHidden/>
              </w:rPr>
              <w:tab/>
            </w:r>
            <w:r>
              <w:rPr>
                <w:noProof/>
                <w:webHidden/>
              </w:rPr>
              <w:fldChar w:fldCharType="begin"/>
            </w:r>
            <w:r w:rsidR="00B802A8">
              <w:rPr>
                <w:noProof/>
                <w:webHidden/>
              </w:rPr>
              <w:instrText xml:space="preserve"> PAGEREF _Toc370422521 \h </w:instrText>
            </w:r>
            <w:r>
              <w:rPr>
                <w:noProof/>
                <w:webHidden/>
              </w:rPr>
            </w:r>
            <w:r>
              <w:rPr>
                <w:noProof/>
                <w:webHidden/>
              </w:rPr>
              <w:fldChar w:fldCharType="separate"/>
            </w:r>
            <w:r w:rsidR="00FE1460">
              <w:rPr>
                <w:noProof/>
                <w:webHidden/>
              </w:rPr>
              <w:t>13</w:t>
            </w:r>
            <w:r>
              <w:rPr>
                <w:noProof/>
                <w:webHidden/>
              </w:rPr>
              <w:fldChar w:fldCharType="end"/>
            </w:r>
          </w:hyperlink>
        </w:p>
        <w:p w:rsidR="00B802A8" w:rsidRDefault="00CF7DD8">
          <w:pPr>
            <w:pStyle w:val="TOC2"/>
            <w:tabs>
              <w:tab w:val="right" w:leader="dot" w:pos="9350"/>
            </w:tabs>
            <w:rPr>
              <w:rFonts w:eastAsiaTheme="minorEastAsia"/>
              <w:noProof/>
            </w:rPr>
          </w:pPr>
          <w:hyperlink w:anchor="_Toc370422522" w:history="1">
            <w:r w:rsidR="00B802A8" w:rsidRPr="00253699">
              <w:rPr>
                <w:rStyle w:val="Hyperlink"/>
                <w:noProof/>
              </w:rPr>
              <w:t>3.4 Timeline</w:t>
            </w:r>
            <w:r w:rsidR="00B802A8">
              <w:rPr>
                <w:noProof/>
                <w:webHidden/>
              </w:rPr>
              <w:tab/>
            </w:r>
            <w:r>
              <w:rPr>
                <w:noProof/>
                <w:webHidden/>
              </w:rPr>
              <w:fldChar w:fldCharType="begin"/>
            </w:r>
            <w:r w:rsidR="00B802A8">
              <w:rPr>
                <w:noProof/>
                <w:webHidden/>
              </w:rPr>
              <w:instrText xml:space="preserve"> PAGEREF _Toc370422522 \h </w:instrText>
            </w:r>
            <w:r>
              <w:rPr>
                <w:noProof/>
                <w:webHidden/>
              </w:rPr>
            </w:r>
            <w:r>
              <w:rPr>
                <w:noProof/>
                <w:webHidden/>
              </w:rPr>
              <w:fldChar w:fldCharType="separate"/>
            </w:r>
            <w:r w:rsidR="00FE1460">
              <w:rPr>
                <w:noProof/>
                <w:webHidden/>
              </w:rPr>
              <w:t>13</w:t>
            </w:r>
            <w:r>
              <w:rPr>
                <w:noProof/>
                <w:webHidden/>
              </w:rPr>
              <w:fldChar w:fldCharType="end"/>
            </w:r>
          </w:hyperlink>
        </w:p>
        <w:p w:rsidR="00B802A8" w:rsidRDefault="00CF7DD8">
          <w:pPr>
            <w:pStyle w:val="TOC1"/>
            <w:tabs>
              <w:tab w:val="right" w:leader="dot" w:pos="9350"/>
            </w:tabs>
            <w:rPr>
              <w:rFonts w:eastAsiaTheme="minorEastAsia"/>
              <w:noProof/>
            </w:rPr>
          </w:pPr>
          <w:hyperlink w:anchor="_Toc370422523" w:history="1">
            <w:r w:rsidR="00B802A8" w:rsidRPr="00253699">
              <w:rPr>
                <w:rStyle w:val="Hyperlink"/>
                <w:noProof/>
              </w:rPr>
              <w:t>4. Appendices</w:t>
            </w:r>
            <w:r w:rsidR="00B802A8">
              <w:rPr>
                <w:noProof/>
                <w:webHidden/>
              </w:rPr>
              <w:tab/>
            </w:r>
            <w:r>
              <w:rPr>
                <w:noProof/>
                <w:webHidden/>
              </w:rPr>
              <w:fldChar w:fldCharType="begin"/>
            </w:r>
            <w:r w:rsidR="00B802A8">
              <w:rPr>
                <w:noProof/>
                <w:webHidden/>
              </w:rPr>
              <w:instrText xml:space="preserve"> PAGEREF _Toc370422523 \h </w:instrText>
            </w:r>
            <w:r>
              <w:rPr>
                <w:noProof/>
                <w:webHidden/>
              </w:rPr>
            </w:r>
            <w:r>
              <w:rPr>
                <w:noProof/>
                <w:webHidden/>
              </w:rPr>
              <w:fldChar w:fldCharType="separate"/>
            </w:r>
            <w:r w:rsidR="00FE1460">
              <w:rPr>
                <w:noProof/>
                <w:webHidden/>
              </w:rPr>
              <w:t>14</w:t>
            </w:r>
            <w:r>
              <w:rPr>
                <w:noProof/>
                <w:webHidden/>
              </w:rPr>
              <w:fldChar w:fldCharType="end"/>
            </w:r>
          </w:hyperlink>
        </w:p>
        <w:p w:rsidR="00B802A8" w:rsidRDefault="00CF7DD8">
          <w:pPr>
            <w:pStyle w:val="TOC2"/>
            <w:tabs>
              <w:tab w:val="right" w:leader="dot" w:pos="9350"/>
            </w:tabs>
            <w:rPr>
              <w:rFonts w:eastAsiaTheme="minorEastAsia"/>
              <w:noProof/>
            </w:rPr>
          </w:pPr>
          <w:hyperlink w:anchor="_Toc370422524" w:history="1">
            <w:r w:rsidR="00B802A8" w:rsidRPr="00253699">
              <w:rPr>
                <w:rStyle w:val="Hyperlink"/>
                <w:noProof/>
              </w:rPr>
              <w:t>Appendix A – References</w:t>
            </w:r>
            <w:r w:rsidR="00B802A8">
              <w:rPr>
                <w:noProof/>
                <w:webHidden/>
              </w:rPr>
              <w:tab/>
            </w:r>
            <w:r>
              <w:rPr>
                <w:noProof/>
                <w:webHidden/>
              </w:rPr>
              <w:fldChar w:fldCharType="begin"/>
            </w:r>
            <w:r w:rsidR="00B802A8">
              <w:rPr>
                <w:noProof/>
                <w:webHidden/>
              </w:rPr>
              <w:instrText xml:space="preserve"> PAGEREF _Toc370422524 \h </w:instrText>
            </w:r>
            <w:r>
              <w:rPr>
                <w:noProof/>
                <w:webHidden/>
              </w:rPr>
            </w:r>
            <w:r>
              <w:rPr>
                <w:noProof/>
                <w:webHidden/>
              </w:rPr>
              <w:fldChar w:fldCharType="separate"/>
            </w:r>
            <w:r w:rsidR="00FE1460">
              <w:rPr>
                <w:noProof/>
                <w:webHidden/>
              </w:rPr>
              <w:t>14</w:t>
            </w:r>
            <w:r>
              <w:rPr>
                <w:noProof/>
                <w:webHidden/>
              </w:rPr>
              <w:fldChar w:fldCharType="end"/>
            </w:r>
          </w:hyperlink>
        </w:p>
        <w:p w:rsidR="003C44E7" w:rsidRPr="00CE13EC" w:rsidRDefault="00CF7DD8">
          <w:pPr>
            <w:rPr>
              <w:rFonts w:ascii="Arial" w:hAnsi="Arial" w:cs="Arial"/>
            </w:rPr>
          </w:pPr>
          <w:r w:rsidRPr="00CE13EC">
            <w:rPr>
              <w:rFonts w:ascii="Arial" w:hAnsi="Arial" w:cs="Arial"/>
            </w:rPr>
            <w:fldChar w:fldCharType="end"/>
          </w:r>
        </w:p>
      </w:sdtContent>
    </w:sdt>
    <w:p w:rsidR="002714F2" w:rsidRPr="00CE13EC" w:rsidRDefault="002714F2">
      <w:pPr>
        <w:rPr>
          <w:rFonts w:ascii="Arial" w:hAnsi="Arial" w:cs="Arial"/>
          <w:sz w:val="24"/>
          <w:szCs w:val="24"/>
        </w:rPr>
      </w:pPr>
      <w:r w:rsidRPr="00CE13EC">
        <w:rPr>
          <w:rFonts w:ascii="Arial" w:hAnsi="Arial" w:cs="Arial"/>
          <w:sz w:val="24"/>
          <w:szCs w:val="24"/>
        </w:rPr>
        <w:br w:type="page"/>
      </w:r>
    </w:p>
    <w:p w:rsidR="002714F2" w:rsidRPr="00CE13EC" w:rsidRDefault="002714F2" w:rsidP="00782AA3">
      <w:pPr>
        <w:pStyle w:val="Heading1"/>
        <w:numPr>
          <w:ilvl w:val="0"/>
          <w:numId w:val="11"/>
        </w:numPr>
        <w:rPr>
          <w:rFonts w:ascii="Arial" w:hAnsi="Arial" w:cs="Arial"/>
        </w:rPr>
      </w:pPr>
      <w:bookmarkStart w:id="0" w:name="_Toc370422508"/>
      <w:r w:rsidRPr="00CE13EC">
        <w:rPr>
          <w:rFonts w:ascii="Arial" w:hAnsi="Arial" w:cs="Arial"/>
        </w:rPr>
        <w:lastRenderedPageBreak/>
        <w:t>INTRODUCTION</w:t>
      </w:r>
      <w:bookmarkEnd w:id="0"/>
    </w:p>
    <w:p w:rsidR="002714F2" w:rsidRPr="00CE13EC" w:rsidRDefault="00782AA3" w:rsidP="002714F2">
      <w:pPr>
        <w:pStyle w:val="Heading2"/>
        <w:rPr>
          <w:rFonts w:ascii="Arial" w:hAnsi="Arial" w:cs="Arial"/>
          <w:sz w:val="24"/>
          <w:szCs w:val="24"/>
        </w:rPr>
      </w:pPr>
      <w:bookmarkStart w:id="1" w:name="_Toc370422509"/>
      <w:r w:rsidRPr="00CE13EC">
        <w:rPr>
          <w:rFonts w:ascii="Arial" w:hAnsi="Arial" w:cs="Arial"/>
          <w:sz w:val="24"/>
          <w:szCs w:val="24"/>
        </w:rPr>
        <w:t xml:space="preserve">1.1 </w:t>
      </w:r>
      <w:r w:rsidR="002714F2" w:rsidRPr="00CE13EC">
        <w:rPr>
          <w:rFonts w:ascii="Arial" w:hAnsi="Arial" w:cs="Arial"/>
          <w:sz w:val="24"/>
          <w:szCs w:val="24"/>
        </w:rPr>
        <w:t>BACKGROUND</w:t>
      </w:r>
      <w:bookmarkEnd w:id="1"/>
    </w:p>
    <w:p w:rsidR="0048435E" w:rsidRPr="00CE13EC" w:rsidRDefault="00DD03FA" w:rsidP="002714F2">
      <w:pPr>
        <w:rPr>
          <w:rFonts w:ascii="Arial" w:hAnsi="Arial" w:cs="Arial"/>
          <w:sz w:val="24"/>
          <w:szCs w:val="24"/>
        </w:rPr>
      </w:pPr>
      <w:r w:rsidRPr="00CE13EC">
        <w:rPr>
          <w:rFonts w:ascii="Arial" w:hAnsi="Arial" w:cs="Arial"/>
          <w:sz w:val="24"/>
          <w:szCs w:val="24"/>
        </w:rPr>
        <w:t xml:space="preserve">        People use cheques </w:t>
      </w:r>
      <w:r w:rsidR="0048435E" w:rsidRPr="00CE13EC">
        <w:rPr>
          <w:rFonts w:ascii="Arial" w:hAnsi="Arial" w:cs="Arial"/>
          <w:sz w:val="24"/>
          <w:szCs w:val="24"/>
        </w:rPr>
        <w:t>in their</w:t>
      </w:r>
      <w:r w:rsidRPr="00CE13EC">
        <w:rPr>
          <w:rFonts w:ascii="Arial" w:hAnsi="Arial" w:cs="Arial"/>
          <w:sz w:val="24"/>
          <w:szCs w:val="24"/>
        </w:rPr>
        <w:t xml:space="preserve"> daily lives to </w:t>
      </w:r>
      <w:r w:rsidR="0048435E" w:rsidRPr="00CE13EC">
        <w:rPr>
          <w:rFonts w:ascii="Arial" w:hAnsi="Arial" w:cs="Arial"/>
          <w:sz w:val="24"/>
          <w:szCs w:val="24"/>
        </w:rPr>
        <w:t xml:space="preserve">pay bills, loans, </w:t>
      </w:r>
      <w:proofErr w:type="spellStart"/>
      <w:r w:rsidR="0048435E" w:rsidRPr="00CE13EC">
        <w:rPr>
          <w:rFonts w:ascii="Arial" w:hAnsi="Arial" w:cs="Arial"/>
          <w:sz w:val="24"/>
          <w:szCs w:val="24"/>
        </w:rPr>
        <w:t>renumeration</w:t>
      </w:r>
      <w:proofErr w:type="spellEnd"/>
      <w:r w:rsidR="0048435E" w:rsidRPr="00CE13EC">
        <w:rPr>
          <w:rFonts w:ascii="Arial" w:hAnsi="Arial" w:cs="Arial"/>
          <w:sz w:val="24"/>
          <w:szCs w:val="24"/>
        </w:rPr>
        <w:t>, fees</w:t>
      </w:r>
      <w:r w:rsidRPr="00CE13EC">
        <w:rPr>
          <w:rFonts w:ascii="Arial" w:hAnsi="Arial" w:cs="Arial"/>
          <w:sz w:val="24"/>
          <w:szCs w:val="24"/>
        </w:rPr>
        <w:t xml:space="preserve"> and other </w:t>
      </w:r>
      <w:proofErr w:type="spellStart"/>
      <w:r w:rsidRPr="00CE13EC">
        <w:rPr>
          <w:rFonts w:ascii="Arial" w:hAnsi="Arial" w:cs="Arial"/>
          <w:sz w:val="24"/>
          <w:szCs w:val="24"/>
        </w:rPr>
        <w:t>bussineses.In</w:t>
      </w:r>
      <w:proofErr w:type="spellEnd"/>
      <w:r w:rsidR="0048435E" w:rsidRPr="00CE13EC">
        <w:rPr>
          <w:rFonts w:ascii="Arial" w:hAnsi="Arial" w:cs="Arial"/>
          <w:sz w:val="24"/>
          <w:szCs w:val="24"/>
        </w:rPr>
        <w:t xml:space="preserve"> </w:t>
      </w:r>
      <w:r w:rsidRPr="00CE13EC">
        <w:rPr>
          <w:rFonts w:ascii="Arial" w:hAnsi="Arial" w:cs="Arial"/>
          <w:sz w:val="24"/>
          <w:szCs w:val="24"/>
        </w:rPr>
        <w:t xml:space="preserve">order for one to pay with a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he/she has to have a valid </w:t>
      </w:r>
      <w:proofErr w:type="spellStart"/>
      <w:r w:rsidR="00926264" w:rsidRPr="00CE13EC">
        <w:rPr>
          <w:rFonts w:ascii="Arial" w:hAnsi="Arial" w:cs="Arial"/>
          <w:sz w:val="24"/>
          <w:szCs w:val="24"/>
        </w:rPr>
        <w:t>che</w:t>
      </w:r>
      <w:r w:rsidRPr="00CE13EC">
        <w:rPr>
          <w:rFonts w:ascii="Arial" w:hAnsi="Arial" w:cs="Arial"/>
          <w:sz w:val="24"/>
          <w:szCs w:val="24"/>
        </w:rPr>
        <w:t>que</w:t>
      </w:r>
      <w:proofErr w:type="spellEnd"/>
      <w:r w:rsidRPr="00CE13EC">
        <w:rPr>
          <w:rFonts w:ascii="Arial" w:hAnsi="Arial" w:cs="Arial"/>
          <w:sz w:val="24"/>
          <w:szCs w:val="24"/>
        </w:rPr>
        <w:t xml:space="preserve"> book given by a specific bank under his name and on it is </w:t>
      </w:r>
      <w:r w:rsidR="0048435E" w:rsidRPr="00CE13EC">
        <w:rPr>
          <w:rFonts w:ascii="Arial" w:hAnsi="Arial" w:cs="Arial"/>
          <w:sz w:val="24"/>
          <w:szCs w:val="24"/>
        </w:rPr>
        <w:t>where one</w:t>
      </w:r>
      <w:r w:rsidRPr="00CE13EC">
        <w:rPr>
          <w:rFonts w:ascii="Arial" w:hAnsi="Arial" w:cs="Arial"/>
          <w:sz w:val="24"/>
          <w:szCs w:val="24"/>
        </w:rPr>
        <w:t xml:space="preserve"> writes the amount of money payable. After that he/she walks to the intended bank</w:t>
      </w:r>
      <w:r w:rsidR="00926264" w:rsidRPr="00CE13EC">
        <w:rPr>
          <w:rFonts w:ascii="Arial" w:hAnsi="Arial" w:cs="Arial"/>
          <w:sz w:val="24"/>
          <w:szCs w:val="24"/>
        </w:rPr>
        <w:t xml:space="preserve"> where he/she has to queue for some minutes</w:t>
      </w:r>
      <w:r w:rsidRPr="00CE13EC">
        <w:rPr>
          <w:rFonts w:ascii="Arial" w:hAnsi="Arial" w:cs="Arial"/>
          <w:sz w:val="24"/>
          <w:szCs w:val="24"/>
        </w:rPr>
        <w:t xml:space="preserve"> and cashes in the </w:t>
      </w:r>
      <w:proofErr w:type="spellStart"/>
      <w:r w:rsidRPr="00CE13EC">
        <w:rPr>
          <w:rFonts w:ascii="Arial" w:hAnsi="Arial" w:cs="Arial"/>
          <w:sz w:val="24"/>
          <w:szCs w:val="24"/>
        </w:rPr>
        <w:t>cheque.The</w:t>
      </w:r>
      <w:proofErr w:type="spellEnd"/>
      <w:r w:rsidRPr="00CE13EC">
        <w:rPr>
          <w:rFonts w:ascii="Arial" w:hAnsi="Arial" w:cs="Arial"/>
          <w:sz w:val="24"/>
          <w:szCs w:val="24"/>
        </w:rPr>
        <w:t xml:space="preserve">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then takes 2-3 days for processing and validation after which the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either is accepted or </w:t>
      </w:r>
      <w:r w:rsidR="0048435E" w:rsidRPr="00CE13EC">
        <w:rPr>
          <w:rFonts w:ascii="Arial" w:hAnsi="Arial" w:cs="Arial"/>
          <w:sz w:val="24"/>
          <w:szCs w:val="24"/>
        </w:rPr>
        <w:t>rejected. If</w:t>
      </w:r>
      <w:r w:rsidRPr="00CE13EC">
        <w:rPr>
          <w:rFonts w:ascii="Arial" w:hAnsi="Arial" w:cs="Arial"/>
          <w:sz w:val="24"/>
          <w:szCs w:val="24"/>
        </w:rPr>
        <w:t xml:space="preserve"> </w:t>
      </w:r>
      <w:r w:rsidR="00620D44" w:rsidRPr="00CE13EC">
        <w:rPr>
          <w:rFonts w:ascii="Arial" w:hAnsi="Arial" w:cs="Arial"/>
          <w:sz w:val="24"/>
          <w:szCs w:val="24"/>
        </w:rPr>
        <w:t>accepted, the</w:t>
      </w:r>
      <w:r w:rsidRPr="00CE13EC">
        <w:rPr>
          <w:rFonts w:ascii="Arial" w:hAnsi="Arial" w:cs="Arial"/>
          <w:sz w:val="24"/>
          <w:szCs w:val="24"/>
        </w:rPr>
        <w:t xml:space="preserve"> bank authorizes the transfer of money</w:t>
      </w:r>
      <w:r w:rsidR="00EE0534" w:rsidRPr="00CE13EC">
        <w:rPr>
          <w:rFonts w:ascii="Arial" w:hAnsi="Arial" w:cs="Arial"/>
          <w:sz w:val="24"/>
          <w:szCs w:val="24"/>
        </w:rPr>
        <w:t xml:space="preserve"> else </w:t>
      </w:r>
      <w:r w:rsidR="0048435E" w:rsidRPr="00CE13EC">
        <w:rPr>
          <w:rFonts w:ascii="Arial" w:hAnsi="Arial" w:cs="Arial"/>
          <w:sz w:val="24"/>
          <w:szCs w:val="24"/>
        </w:rPr>
        <w:t xml:space="preserve">the </w:t>
      </w:r>
      <w:proofErr w:type="spellStart"/>
      <w:r w:rsidR="0048435E" w:rsidRPr="00CE13EC">
        <w:rPr>
          <w:rFonts w:ascii="Arial" w:hAnsi="Arial" w:cs="Arial"/>
          <w:sz w:val="24"/>
          <w:szCs w:val="24"/>
        </w:rPr>
        <w:t>cheque</w:t>
      </w:r>
      <w:proofErr w:type="spellEnd"/>
      <w:r w:rsidR="0048435E" w:rsidRPr="00CE13EC">
        <w:rPr>
          <w:rFonts w:ascii="Arial" w:hAnsi="Arial" w:cs="Arial"/>
          <w:sz w:val="24"/>
          <w:szCs w:val="24"/>
        </w:rPr>
        <w:t xml:space="preserve"> is disposed.</w:t>
      </w:r>
    </w:p>
    <w:p w:rsidR="0048435E" w:rsidRPr="00CE13EC" w:rsidRDefault="0048435E" w:rsidP="002714F2">
      <w:pPr>
        <w:rPr>
          <w:rFonts w:ascii="Arial" w:hAnsi="Arial" w:cs="Arial"/>
          <w:sz w:val="24"/>
          <w:szCs w:val="24"/>
        </w:rPr>
      </w:pPr>
      <w:r w:rsidRPr="00CE13EC">
        <w:rPr>
          <w:rFonts w:ascii="Arial" w:hAnsi="Arial" w:cs="Arial"/>
          <w:sz w:val="24"/>
          <w:szCs w:val="24"/>
        </w:rPr>
        <w:t xml:space="preserve">                 In order for one to get paid </w:t>
      </w:r>
      <w:r w:rsidR="00926264" w:rsidRPr="00CE13EC">
        <w:rPr>
          <w:rFonts w:ascii="Arial" w:hAnsi="Arial" w:cs="Arial"/>
          <w:sz w:val="24"/>
          <w:szCs w:val="24"/>
        </w:rPr>
        <w:t xml:space="preserve">using a </w:t>
      </w:r>
      <w:proofErr w:type="spellStart"/>
      <w:r w:rsidR="00926264" w:rsidRPr="00CE13EC">
        <w:rPr>
          <w:rFonts w:ascii="Arial" w:hAnsi="Arial" w:cs="Arial"/>
          <w:sz w:val="24"/>
          <w:szCs w:val="24"/>
        </w:rPr>
        <w:t>cheque</w:t>
      </w:r>
      <w:proofErr w:type="spellEnd"/>
      <w:r w:rsidRPr="00CE13EC">
        <w:rPr>
          <w:rFonts w:ascii="Arial" w:hAnsi="Arial" w:cs="Arial"/>
          <w:sz w:val="24"/>
          <w:szCs w:val="24"/>
        </w:rPr>
        <w:t xml:space="preserve"> the payee has to first get a </w:t>
      </w:r>
      <w:proofErr w:type="spellStart"/>
      <w:r w:rsidR="00926264" w:rsidRPr="00CE13EC">
        <w:rPr>
          <w:rFonts w:ascii="Arial" w:hAnsi="Arial" w:cs="Arial"/>
          <w:sz w:val="24"/>
          <w:szCs w:val="24"/>
        </w:rPr>
        <w:t>cheque</w:t>
      </w:r>
      <w:proofErr w:type="spellEnd"/>
      <w:r w:rsidR="00926264" w:rsidRPr="00CE13EC">
        <w:rPr>
          <w:rFonts w:ascii="Arial" w:hAnsi="Arial" w:cs="Arial"/>
          <w:sz w:val="24"/>
          <w:szCs w:val="24"/>
        </w:rPr>
        <w:t xml:space="preserve"> from</w:t>
      </w:r>
      <w:r w:rsidRPr="00CE13EC">
        <w:rPr>
          <w:rFonts w:ascii="Arial" w:hAnsi="Arial" w:cs="Arial"/>
          <w:sz w:val="24"/>
          <w:szCs w:val="24"/>
        </w:rPr>
        <w:t xml:space="preserve"> the payer then walks to the intended bank and cashes in the </w:t>
      </w:r>
      <w:proofErr w:type="spellStart"/>
      <w:r w:rsidRPr="00CE13EC">
        <w:rPr>
          <w:rFonts w:ascii="Arial" w:hAnsi="Arial" w:cs="Arial"/>
          <w:sz w:val="24"/>
          <w:szCs w:val="24"/>
        </w:rPr>
        <w:t>cheque.This</w:t>
      </w:r>
      <w:proofErr w:type="spellEnd"/>
      <w:r w:rsidRPr="00CE13EC">
        <w:rPr>
          <w:rFonts w:ascii="Arial" w:hAnsi="Arial" w:cs="Arial"/>
          <w:sz w:val="24"/>
          <w:szCs w:val="24"/>
        </w:rPr>
        <w:t xml:space="preserve"> shows how one has to do in</w:t>
      </w:r>
      <w:r w:rsidR="00926264" w:rsidRPr="00CE13EC">
        <w:rPr>
          <w:rFonts w:ascii="Arial" w:hAnsi="Arial" w:cs="Arial"/>
          <w:sz w:val="24"/>
          <w:szCs w:val="24"/>
        </w:rPr>
        <w:t xml:space="preserve"> </w:t>
      </w:r>
      <w:r w:rsidRPr="00CE13EC">
        <w:rPr>
          <w:rFonts w:ascii="Arial" w:hAnsi="Arial" w:cs="Arial"/>
          <w:sz w:val="24"/>
          <w:szCs w:val="24"/>
        </w:rPr>
        <w:t xml:space="preserve">order to use a </w:t>
      </w:r>
      <w:proofErr w:type="spellStart"/>
      <w:r w:rsidRPr="00CE13EC">
        <w:rPr>
          <w:rFonts w:ascii="Arial" w:hAnsi="Arial" w:cs="Arial"/>
          <w:sz w:val="24"/>
          <w:szCs w:val="24"/>
        </w:rPr>
        <w:t>cheque</w:t>
      </w:r>
      <w:proofErr w:type="spellEnd"/>
      <w:r w:rsidRPr="00CE13EC">
        <w:rPr>
          <w:rFonts w:ascii="Arial" w:hAnsi="Arial" w:cs="Arial"/>
          <w:sz w:val="24"/>
          <w:szCs w:val="24"/>
        </w:rPr>
        <w:t>. These and many other factors have b</w:t>
      </w:r>
      <w:r w:rsidR="00926264" w:rsidRPr="00CE13EC">
        <w:rPr>
          <w:rFonts w:ascii="Arial" w:hAnsi="Arial" w:cs="Arial"/>
          <w:sz w:val="24"/>
          <w:szCs w:val="24"/>
        </w:rPr>
        <w:t xml:space="preserve">rought about the need for a </w:t>
      </w:r>
      <w:proofErr w:type="spellStart"/>
      <w:r w:rsidR="00926264" w:rsidRPr="00CE13EC">
        <w:rPr>
          <w:rFonts w:ascii="Arial" w:hAnsi="Arial" w:cs="Arial"/>
          <w:sz w:val="24"/>
          <w:szCs w:val="24"/>
        </w:rPr>
        <w:t>cheque</w:t>
      </w:r>
      <w:proofErr w:type="spellEnd"/>
      <w:r w:rsidR="00926264" w:rsidRPr="00CE13EC">
        <w:rPr>
          <w:rFonts w:ascii="Arial" w:hAnsi="Arial" w:cs="Arial"/>
          <w:sz w:val="24"/>
          <w:szCs w:val="24"/>
        </w:rPr>
        <w:t xml:space="preserve"> processing </w:t>
      </w:r>
      <w:r w:rsidRPr="00CE13EC">
        <w:rPr>
          <w:rFonts w:ascii="Arial" w:hAnsi="Arial" w:cs="Arial"/>
          <w:sz w:val="24"/>
          <w:szCs w:val="24"/>
        </w:rPr>
        <w:t xml:space="preserve"> system, that will</w:t>
      </w:r>
      <w:r w:rsidR="00926264" w:rsidRPr="00CE13EC">
        <w:rPr>
          <w:rFonts w:ascii="Arial" w:hAnsi="Arial" w:cs="Arial"/>
          <w:sz w:val="24"/>
          <w:szCs w:val="24"/>
        </w:rPr>
        <w:t xml:space="preserve"> allow sending of cheques from one person to another without having to meet each other and even cashing it to the bank without even walking to a bank.</w:t>
      </w:r>
    </w:p>
    <w:p w:rsidR="002714F2" w:rsidRPr="00CE13EC" w:rsidRDefault="00782AA3" w:rsidP="002714F2">
      <w:pPr>
        <w:pStyle w:val="Heading2"/>
        <w:rPr>
          <w:rFonts w:ascii="Arial" w:hAnsi="Arial" w:cs="Arial"/>
          <w:sz w:val="24"/>
          <w:szCs w:val="24"/>
        </w:rPr>
      </w:pPr>
      <w:bookmarkStart w:id="2" w:name="_Toc370422510"/>
      <w:r w:rsidRPr="00CE13EC">
        <w:rPr>
          <w:rFonts w:ascii="Arial" w:hAnsi="Arial" w:cs="Arial"/>
          <w:sz w:val="24"/>
          <w:szCs w:val="24"/>
        </w:rPr>
        <w:t xml:space="preserve">1.2 </w:t>
      </w:r>
      <w:r w:rsidR="002714F2" w:rsidRPr="00CE13EC">
        <w:rPr>
          <w:rFonts w:ascii="Arial" w:hAnsi="Arial" w:cs="Arial"/>
          <w:sz w:val="24"/>
          <w:szCs w:val="24"/>
        </w:rPr>
        <w:t>PROBLEM</w:t>
      </w:r>
      <w:bookmarkEnd w:id="2"/>
    </w:p>
    <w:p w:rsidR="00F33E53" w:rsidRPr="00CE13EC" w:rsidRDefault="00F03A16" w:rsidP="00F33E53">
      <w:pPr>
        <w:rPr>
          <w:rFonts w:ascii="Arial" w:hAnsi="Arial" w:cs="Arial"/>
          <w:sz w:val="24"/>
          <w:szCs w:val="24"/>
        </w:rPr>
      </w:pPr>
      <w:r w:rsidRPr="00CE13EC">
        <w:rPr>
          <w:rFonts w:ascii="Arial" w:hAnsi="Arial" w:cs="Arial"/>
          <w:sz w:val="24"/>
          <w:szCs w:val="24"/>
        </w:rPr>
        <w:t xml:space="preserve">In order for one to use a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for payment he/she ahs to physically acquire it first then walk into a bank so as to cash it </w:t>
      </w:r>
      <w:r w:rsidR="008F3F1D" w:rsidRPr="00CE13EC">
        <w:rPr>
          <w:rFonts w:ascii="Arial" w:hAnsi="Arial" w:cs="Arial"/>
          <w:sz w:val="24"/>
          <w:szCs w:val="24"/>
        </w:rPr>
        <w:t>in, this</w:t>
      </w:r>
      <w:r w:rsidRPr="00CE13EC">
        <w:rPr>
          <w:rFonts w:ascii="Arial" w:hAnsi="Arial" w:cs="Arial"/>
          <w:sz w:val="24"/>
          <w:szCs w:val="24"/>
        </w:rPr>
        <w:t xml:space="preserve"> wastes a lot of time since at times there are long queues in the bank.</w:t>
      </w:r>
    </w:p>
    <w:p w:rsidR="008F3F1D" w:rsidRPr="00CE13EC" w:rsidRDefault="008F3F1D" w:rsidP="008F3F1D">
      <w:pPr>
        <w:spacing w:line="360" w:lineRule="auto"/>
        <w:rPr>
          <w:rFonts w:ascii="Arial" w:hAnsi="Arial" w:cs="Arial"/>
          <w:sz w:val="24"/>
          <w:szCs w:val="24"/>
        </w:rPr>
      </w:pPr>
      <w:r w:rsidRPr="00CE13EC">
        <w:rPr>
          <w:rFonts w:ascii="Arial" w:hAnsi="Arial" w:cs="Arial"/>
          <w:sz w:val="24"/>
          <w:szCs w:val="24"/>
        </w:rPr>
        <w:t>This project aims to create a software system to help remedy this situation by allowing users to send and receive cheques in form of an image, and use them to perform their desired tasks without necessarily physically meeting up or walking to a bank.</w:t>
      </w:r>
    </w:p>
    <w:p w:rsidR="008F3F1D" w:rsidRPr="00CE13EC" w:rsidRDefault="008F3F1D" w:rsidP="00F33E53">
      <w:pPr>
        <w:rPr>
          <w:rFonts w:ascii="Arial" w:hAnsi="Arial" w:cs="Arial"/>
          <w:sz w:val="24"/>
          <w:szCs w:val="24"/>
        </w:rPr>
      </w:pPr>
    </w:p>
    <w:p w:rsidR="002714F2" w:rsidRPr="00CE13EC" w:rsidRDefault="00782AA3" w:rsidP="002714F2">
      <w:pPr>
        <w:pStyle w:val="Heading2"/>
        <w:rPr>
          <w:rFonts w:ascii="Arial" w:hAnsi="Arial" w:cs="Arial"/>
          <w:sz w:val="24"/>
          <w:szCs w:val="24"/>
        </w:rPr>
      </w:pPr>
      <w:bookmarkStart w:id="3" w:name="_Toc370422511"/>
      <w:r w:rsidRPr="00CE13EC">
        <w:rPr>
          <w:rFonts w:ascii="Arial" w:hAnsi="Arial" w:cs="Arial"/>
          <w:sz w:val="24"/>
          <w:szCs w:val="24"/>
        </w:rPr>
        <w:t>1.3 OBJECTIVES</w:t>
      </w:r>
      <w:bookmarkEnd w:id="3"/>
    </w:p>
    <w:p w:rsidR="00BB6DC3" w:rsidRPr="00CE13EC" w:rsidRDefault="00BB6DC3" w:rsidP="00F03A16">
      <w:pPr>
        <w:pStyle w:val="ListParagraph"/>
        <w:numPr>
          <w:ilvl w:val="0"/>
          <w:numId w:val="8"/>
        </w:numPr>
        <w:rPr>
          <w:rFonts w:ascii="Arial" w:hAnsi="Arial" w:cs="Arial"/>
          <w:sz w:val="24"/>
          <w:szCs w:val="24"/>
        </w:rPr>
      </w:pPr>
      <w:r w:rsidRPr="00CE13EC">
        <w:rPr>
          <w:rFonts w:ascii="Arial" w:hAnsi="Arial" w:cs="Arial"/>
        </w:rPr>
        <w:t>Create a</w:t>
      </w:r>
      <w:r w:rsidR="00926264" w:rsidRPr="00CE13EC">
        <w:rPr>
          <w:rFonts w:ascii="Arial" w:hAnsi="Arial" w:cs="Arial"/>
        </w:rPr>
        <w:t xml:space="preserve"> </w:t>
      </w:r>
      <w:proofErr w:type="spellStart"/>
      <w:r w:rsidR="00926264" w:rsidRPr="00CE13EC">
        <w:rPr>
          <w:rFonts w:ascii="Arial" w:hAnsi="Arial" w:cs="Arial"/>
        </w:rPr>
        <w:t>cheque</w:t>
      </w:r>
      <w:proofErr w:type="spellEnd"/>
      <w:r w:rsidR="00926264" w:rsidRPr="00CE13EC">
        <w:rPr>
          <w:rFonts w:ascii="Arial" w:hAnsi="Arial" w:cs="Arial"/>
        </w:rPr>
        <w:t xml:space="preserve"> processing system </w:t>
      </w:r>
      <w:r w:rsidR="00926264" w:rsidRPr="00CE13EC">
        <w:rPr>
          <w:rFonts w:ascii="Arial" w:hAnsi="Arial" w:cs="Arial"/>
          <w:sz w:val="24"/>
          <w:szCs w:val="24"/>
        </w:rPr>
        <w:t>that will allow sending and receiving of cheques from one person to another without having to meet each other and even cashing it to the bank without even walking to a bank.</w:t>
      </w:r>
    </w:p>
    <w:p w:rsidR="00F03A16" w:rsidRPr="00CE13EC" w:rsidRDefault="00F03A16" w:rsidP="00F03A16">
      <w:pPr>
        <w:pStyle w:val="ListParagraph"/>
        <w:numPr>
          <w:ilvl w:val="0"/>
          <w:numId w:val="8"/>
        </w:numPr>
        <w:spacing w:line="360" w:lineRule="auto"/>
        <w:rPr>
          <w:rFonts w:ascii="Arial" w:hAnsi="Arial" w:cs="Arial"/>
          <w:sz w:val="24"/>
          <w:szCs w:val="24"/>
        </w:rPr>
      </w:pPr>
      <w:r w:rsidRPr="00CE13EC">
        <w:rPr>
          <w:rFonts w:ascii="Arial" w:hAnsi="Arial" w:cs="Arial"/>
          <w:sz w:val="24"/>
          <w:szCs w:val="24"/>
        </w:rPr>
        <w:t>To create a mobile interface to ensure the software system can be accessed and used in decentralized locations.</w:t>
      </w:r>
    </w:p>
    <w:p w:rsidR="00F03A16" w:rsidRPr="00CE13EC" w:rsidRDefault="00F03A16" w:rsidP="00F03A16">
      <w:pPr>
        <w:pStyle w:val="ListParagraph"/>
        <w:numPr>
          <w:ilvl w:val="0"/>
          <w:numId w:val="8"/>
        </w:numPr>
        <w:spacing w:line="360" w:lineRule="auto"/>
        <w:rPr>
          <w:rFonts w:ascii="Arial" w:hAnsi="Arial" w:cs="Arial"/>
          <w:sz w:val="24"/>
          <w:szCs w:val="24"/>
        </w:rPr>
      </w:pPr>
      <w:r w:rsidRPr="00CE13EC">
        <w:rPr>
          <w:rFonts w:ascii="Arial" w:hAnsi="Arial" w:cs="Arial"/>
          <w:sz w:val="24"/>
          <w:szCs w:val="24"/>
        </w:rPr>
        <w:t xml:space="preserve">To </w:t>
      </w:r>
      <w:r w:rsidR="001B64EA" w:rsidRPr="00CE13EC">
        <w:rPr>
          <w:rFonts w:ascii="Arial" w:hAnsi="Arial" w:cs="Arial"/>
          <w:sz w:val="24"/>
          <w:szCs w:val="24"/>
        </w:rPr>
        <w:t>ensure that cheques sent</w:t>
      </w:r>
      <w:r w:rsidRPr="00CE13EC">
        <w:rPr>
          <w:rFonts w:ascii="Arial" w:hAnsi="Arial" w:cs="Arial"/>
          <w:sz w:val="24"/>
          <w:szCs w:val="24"/>
        </w:rPr>
        <w:t xml:space="preserve"> /received in the system from its users are valid and up-to-date in order to avoid fraud.</w:t>
      </w:r>
    </w:p>
    <w:p w:rsidR="00F03A16" w:rsidRPr="00CE13EC" w:rsidRDefault="00F03A16" w:rsidP="00926264">
      <w:pPr>
        <w:rPr>
          <w:rFonts w:ascii="Arial" w:hAnsi="Arial" w:cs="Arial"/>
          <w:sz w:val="24"/>
          <w:szCs w:val="24"/>
        </w:rPr>
      </w:pPr>
    </w:p>
    <w:p w:rsidR="00BB6DC3" w:rsidRPr="00CE13EC" w:rsidRDefault="00BB6DC3" w:rsidP="00C67B71">
      <w:pPr>
        <w:pStyle w:val="ListParagraph"/>
        <w:rPr>
          <w:rFonts w:ascii="Arial" w:hAnsi="Arial" w:cs="Arial"/>
        </w:rPr>
      </w:pPr>
    </w:p>
    <w:p w:rsidR="00BB6DC3" w:rsidRPr="00CE13EC" w:rsidRDefault="00782AA3" w:rsidP="002714F2">
      <w:pPr>
        <w:pStyle w:val="Heading2"/>
        <w:rPr>
          <w:rFonts w:ascii="Arial" w:hAnsi="Arial" w:cs="Arial"/>
          <w:sz w:val="24"/>
          <w:szCs w:val="24"/>
        </w:rPr>
      </w:pPr>
      <w:bookmarkStart w:id="4" w:name="_Toc370422512"/>
      <w:r w:rsidRPr="00CE13EC">
        <w:rPr>
          <w:rFonts w:ascii="Arial" w:hAnsi="Arial" w:cs="Arial"/>
          <w:sz w:val="24"/>
          <w:szCs w:val="24"/>
        </w:rPr>
        <w:lastRenderedPageBreak/>
        <w:t xml:space="preserve">1.4 </w:t>
      </w:r>
      <w:r w:rsidR="002714F2" w:rsidRPr="00CE13EC">
        <w:rPr>
          <w:rFonts w:ascii="Arial" w:hAnsi="Arial" w:cs="Arial"/>
          <w:sz w:val="24"/>
          <w:szCs w:val="24"/>
        </w:rPr>
        <w:t>RESEARCH QUESTION</w:t>
      </w:r>
      <w:bookmarkEnd w:id="4"/>
    </w:p>
    <w:p w:rsidR="00BB6DC3" w:rsidRPr="00CE13EC" w:rsidRDefault="00BB6DC3" w:rsidP="00BB6DC3">
      <w:pPr>
        <w:rPr>
          <w:rFonts w:ascii="Arial" w:hAnsi="Arial" w:cs="Arial"/>
          <w:sz w:val="24"/>
          <w:szCs w:val="24"/>
        </w:rPr>
      </w:pPr>
      <w:r w:rsidRPr="00CE13EC">
        <w:rPr>
          <w:rFonts w:ascii="Arial" w:hAnsi="Arial" w:cs="Arial"/>
        </w:rPr>
        <w:t>How can</w:t>
      </w:r>
      <w:r w:rsidR="001B64EA" w:rsidRPr="00CE13EC">
        <w:rPr>
          <w:rFonts w:ascii="Arial" w:hAnsi="Arial" w:cs="Arial"/>
        </w:rPr>
        <w:t xml:space="preserve"> </w:t>
      </w:r>
      <w:r w:rsidR="00D14DB5" w:rsidRPr="00CE13EC">
        <w:rPr>
          <w:rFonts w:ascii="Arial" w:hAnsi="Arial" w:cs="Arial"/>
        </w:rPr>
        <w:t>technology be</w:t>
      </w:r>
      <w:r w:rsidR="001B64EA" w:rsidRPr="00CE13EC">
        <w:rPr>
          <w:rFonts w:ascii="Arial" w:hAnsi="Arial" w:cs="Arial"/>
        </w:rPr>
        <w:t xml:space="preserve"> used to </w:t>
      </w:r>
      <w:proofErr w:type="spellStart"/>
      <w:r w:rsidR="001B64EA" w:rsidRPr="00CE13EC">
        <w:rPr>
          <w:rFonts w:ascii="Arial" w:hAnsi="Arial" w:cs="Arial"/>
        </w:rPr>
        <w:t>revolutionalize</w:t>
      </w:r>
      <w:proofErr w:type="spellEnd"/>
      <w:r w:rsidR="001B64EA" w:rsidRPr="00CE13EC">
        <w:rPr>
          <w:rFonts w:ascii="Arial" w:hAnsi="Arial" w:cs="Arial"/>
        </w:rPr>
        <w:t xml:space="preserve"> the banking sector in </w:t>
      </w:r>
      <w:r w:rsidR="00D14DB5" w:rsidRPr="00CE13EC">
        <w:rPr>
          <w:rFonts w:ascii="Arial" w:hAnsi="Arial" w:cs="Arial"/>
        </w:rPr>
        <w:t>Kenya</w:t>
      </w:r>
      <w:r w:rsidR="001B64EA" w:rsidRPr="00CE13EC">
        <w:rPr>
          <w:rFonts w:ascii="Arial" w:hAnsi="Arial" w:cs="Arial"/>
        </w:rPr>
        <w:t>?</w:t>
      </w:r>
    </w:p>
    <w:p w:rsidR="002714F2" w:rsidRPr="00CE13EC" w:rsidRDefault="00782AA3" w:rsidP="002714F2">
      <w:pPr>
        <w:pStyle w:val="Heading2"/>
        <w:rPr>
          <w:rFonts w:ascii="Arial" w:hAnsi="Arial" w:cs="Arial"/>
          <w:sz w:val="24"/>
          <w:szCs w:val="24"/>
        </w:rPr>
      </w:pPr>
      <w:bookmarkStart w:id="5" w:name="_Toc370422513"/>
      <w:r w:rsidRPr="00CE13EC">
        <w:rPr>
          <w:rFonts w:ascii="Arial" w:hAnsi="Arial" w:cs="Arial"/>
          <w:sz w:val="24"/>
          <w:szCs w:val="24"/>
        </w:rPr>
        <w:t xml:space="preserve">1.5 </w:t>
      </w:r>
      <w:r w:rsidR="002714F2" w:rsidRPr="00CE13EC">
        <w:rPr>
          <w:rFonts w:ascii="Arial" w:hAnsi="Arial" w:cs="Arial"/>
          <w:sz w:val="24"/>
          <w:szCs w:val="24"/>
        </w:rPr>
        <w:t>SCOPE</w:t>
      </w:r>
      <w:bookmarkEnd w:id="5"/>
    </w:p>
    <w:p w:rsidR="00D14DB5" w:rsidRPr="00CE13EC" w:rsidRDefault="00D14DB5" w:rsidP="00D14DB5">
      <w:pPr>
        <w:spacing w:line="360" w:lineRule="auto"/>
        <w:rPr>
          <w:rFonts w:ascii="Arial" w:hAnsi="Arial" w:cs="Arial"/>
          <w:sz w:val="24"/>
          <w:szCs w:val="24"/>
        </w:rPr>
      </w:pPr>
    </w:p>
    <w:p w:rsidR="00D14DB5" w:rsidRPr="00CE13EC" w:rsidRDefault="00D14DB5" w:rsidP="00D14DB5">
      <w:pPr>
        <w:spacing w:line="360" w:lineRule="auto"/>
        <w:rPr>
          <w:rFonts w:ascii="Arial" w:hAnsi="Arial" w:cs="Arial"/>
          <w:sz w:val="24"/>
          <w:szCs w:val="24"/>
        </w:rPr>
      </w:pPr>
      <w:r w:rsidRPr="00CE13EC">
        <w:rPr>
          <w:rFonts w:ascii="Arial" w:hAnsi="Arial" w:cs="Arial"/>
          <w:sz w:val="24"/>
          <w:szCs w:val="24"/>
        </w:rPr>
        <w:t>This project aims to build a mobile application complimented by a web based software application. The web based software will</w:t>
      </w:r>
      <w:r w:rsidR="00620D44" w:rsidRPr="00CE13EC">
        <w:rPr>
          <w:rFonts w:ascii="Arial" w:hAnsi="Arial" w:cs="Arial"/>
          <w:sz w:val="24"/>
          <w:szCs w:val="24"/>
        </w:rPr>
        <w:t xml:space="preserve"> act as </w:t>
      </w:r>
      <w:proofErr w:type="gramStart"/>
      <w:r w:rsidR="00620D44" w:rsidRPr="00CE13EC">
        <w:rPr>
          <w:rFonts w:ascii="Arial" w:hAnsi="Arial" w:cs="Arial"/>
          <w:sz w:val="24"/>
          <w:szCs w:val="24"/>
        </w:rPr>
        <w:t xml:space="preserve">a </w:t>
      </w:r>
      <w:r w:rsidRPr="00CE13EC">
        <w:rPr>
          <w:rFonts w:ascii="Arial" w:hAnsi="Arial" w:cs="Arial"/>
          <w:sz w:val="24"/>
          <w:szCs w:val="24"/>
        </w:rPr>
        <w:t xml:space="preserve"> store</w:t>
      </w:r>
      <w:proofErr w:type="gramEnd"/>
      <w:r w:rsidR="00620D44" w:rsidRPr="00CE13EC">
        <w:rPr>
          <w:rFonts w:ascii="Arial" w:hAnsi="Arial" w:cs="Arial"/>
          <w:sz w:val="24"/>
          <w:szCs w:val="24"/>
        </w:rPr>
        <w:t xml:space="preserve"> of all the data/details and cheques of all the users</w:t>
      </w:r>
      <w:r w:rsidRPr="00CE13EC">
        <w:rPr>
          <w:rFonts w:ascii="Arial" w:hAnsi="Arial" w:cs="Arial"/>
          <w:sz w:val="24"/>
          <w:szCs w:val="24"/>
        </w:rPr>
        <w:t>. The application will also have the ability to produce various reports that may be</w:t>
      </w:r>
      <w:r w:rsidR="00620D44" w:rsidRPr="00CE13EC">
        <w:rPr>
          <w:rFonts w:ascii="Arial" w:hAnsi="Arial" w:cs="Arial"/>
          <w:sz w:val="24"/>
          <w:szCs w:val="24"/>
        </w:rPr>
        <w:t xml:space="preserve"> useful</w:t>
      </w:r>
      <w:r w:rsidRPr="00CE13EC">
        <w:rPr>
          <w:rFonts w:ascii="Arial" w:hAnsi="Arial" w:cs="Arial"/>
          <w:sz w:val="24"/>
          <w:szCs w:val="24"/>
        </w:rPr>
        <w:t>.</w:t>
      </w:r>
    </w:p>
    <w:p w:rsidR="00D14DB5" w:rsidRPr="00CE13EC" w:rsidRDefault="00D14DB5" w:rsidP="00D14DB5">
      <w:pPr>
        <w:spacing w:line="360" w:lineRule="auto"/>
        <w:rPr>
          <w:rFonts w:ascii="Arial" w:hAnsi="Arial" w:cs="Arial"/>
          <w:sz w:val="24"/>
          <w:szCs w:val="24"/>
        </w:rPr>
      </w:pPr>
      <w:r w:rsidRPr="00CE13EC">
        <w:rPr>
          <w:rFonts w:ascii="Arial" w:hAnsi="Arial" w:cs="Arial"/>
          <w:sz w:val="24"/>
          <w:szCs w:val="24"/>
        </w:rPr>
        <w:t xml:space="preserve">A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validation component of the application will allow all the photos taken by the users in order to be used to be of a valid </w:t>
      </w:r>
      <w:proofErr w:type="spellStart"/>
      <w:r w:rsidRPr="00CE13EC">
        <w:rPr>
          <w:rFonts w:ascii="Arial" w:hAnsi="Arial" w:cs="Arial"/>
          <w:sz w:val="24"/>
          <w:szCs w:val="24"/>
        </w:rPr>
        <w:t>cheque</w:t>
      </w:r>
      <w:proofErr w:type="spellEnd"/>
      <w:r w:rsidRPr="00CE13EC">
        <w:rPr>
          <w:rFonts w:ascii="Arial" w:hAnsi="Arial" w:cs="Arial"/>
          <w:sz w:val="24"/>
          <w:szCs w:val="24"/>
        </w:rPr>
        <w:t xml:space="preserve"> consisting of all required fields of a </w:t>
      </w:r>
      <w:proofErr w:type="spellStart"/>
      <w:r w:rsidRPr="00CE13EC">
        <w:rPr>
          <w:rFonts w:ascii="Arial" w:hAnsi="Arial" w:cs="Arial"/>
          <w:sz w:val="24"/>
          <w:szCs w:val="24"/>
        </w:rPr>
        <w:t>cheque.This</w:t>
      </w:r>
      <w:proofErr w:type="spellEnd"/>
      <w:r w:rsidRPr="00CE13EC">
        <w:rPr>
          <w:rFonts w:ascii="Arial" w:hAnsi="Arial" w:cs="Arial"/>
          <w:sz w:val="24"/>
          <w:szCs w:val="24"/>
        </w:rPr>
        <w:t xml:space="preserve"> will help avoid fraud in the system.</w:t>
      </w:r>
    </w:p>
    <w:p w:rsidR="00D14DB5" w:rsidRPr="00CE13EC" w:rsidRDefault="00D14DB5" w:rsidP="00D14DB5">
      <w:pPr>
        <w:spacing w:line="360" w:lineRule="auto"/>
        <w:rPr>
          <w:rFonts w:ascii="Arial" w:hAnsi="Arial" w:cs="Arial"/>
          <w:sz w:val="24"/>
          <w:szCs w:val="24"/>
        </w:rPr>
      </w:pPr>
      <w:r w:rsidRPr="00CE13EC">
        <w:rPr>
          <w:rFonts w:ascii="Arial" w:hAnsi="Arial" w:cs="Arial"/>
          <w:sz w:val="24"/>
          <w:szCs w:val="24"/>
        </w:rPr>
        <w:t>A mobile component will consist of an Android Mobile application that will allow users to interact with the system remotely. This is the core part of the system since validation and all other operations will be done. It will serve to provide flexibility for users to send and receive cheques, wherever an internet connection is available.</w:t>
      </w:r>
    </w:p>
    <w:p w:rsidR="002714F2" w:rsidRPr="00CE13EC" w:rsidRDefault="00782AA3" w:rsidP="002714F2">
      <w:pPr>
        <w:pStyle w:val="Heading2"/>
        <w:rPr>
          <w:rFonts w:ascii="Arial" w:hAnsi="Arial" w:cs="Arial"/>
          <w:sz w:val="24"/>
          <w:szCs w:val="24"/>
        </w:rPr>
      </w:pPr>
      <w:bookmarkStart w:id="6" w:name="_Toc370422514"/>
      <w:r w:rsidRPr="00CE13EC">
        <w:rPr>
          <w:rFonts w:ascii="Arial" w:hAnsi="Arial" w:cs="Arial"/>
          <w:sz w:val="24"/>
          <w:szCs w:val="24"/>
        </w:rPr>
        <w:t>1.6 JUSTIFICATION</w:t>
      </w:r>
      <w:bookmarkEnd w:id="6"/>
    </w:p>
    <w:p w:rsidR="009861B7" w:rsidRPr="00CE13EC" w:rsidRDefault="009861B7" w:rsidP="00035185">
      <w:pPr>
        <w:pStyle w:val="ListParagraph"/>
        <w:numPr>
          <w:ilvl w:val="0"/>
          <w:numId w:val="10"/>
        </w:numPr>
        <w:ind w:left="360"/>
        <w:rPr>
          <w:rFonts w:ascii="Arial" w:hAnsi="Arial" w:cs="Arial"/>
          <w:sz w:val="24"/>
          <w:szCs w:val="24"/>
        </w:rPr>
      </w:pPr>
      <w:r w:rsidRPr="00CE13EC">
        <w:rPr>
          <w:rFonts w:ascii="Arial" w:hAnsi="Arial" w:cs="Arial"/>
          <w:sz w:val="24"/>
          <w:szCs w:val="24"/>
        </w:rPr>
        <w:t>The decision to make t</w:t>
      </w:r>
      <w:r w:rsidR="00620D44" w:rsidRPr="00CE13EC">
        <w:rPr>
          <w:rFonts w:ascii="Arial" w:hAnsi="Arial" w:cs="Arial"/>
          <w:sz w:val="24"/>
          <w:szCs w:val="24"/>
        </w:rPr>
        <w:t xml:space="preserve">he system on </w:t>
      </w:r>
      <w:proofErr w:type="gramStart"/>
      <w:r w:rsidR="00620D44" w:rsidRPr="00CE13EC">
        <w:rPr>
          <w:rFonts w:ascii="Arial" w:hAnsi="Arial" w:cs="Arial"/>
          <w:sz w:val="24"/>
          <w:szCs w:val="24"/>
        </w:rPr>
        <w:t>a</w:t>
      </w:r>
      <w:proofErr w:type="gramEnd"/>
      <w:r w:rsidR="00620D44" w:rsidRPr="00CE13EC">
        <w:rPr>
          <w:rFonts w:ascii="Arial" w:hAnsi="Arial" w:cs="Arial"/>
          <w:sz w:val="24"/>
          <w:szCs w:val="24"/>
        </w:rPr>
        <w:t xml:space="preserve"> Android mobile </w:t>
      </w:r>
      <w:r w:rsidR="00035185" w:rsidRPr="00CE13EC">
        <w:rPr>
          <w:rFonts w:ascii="Arial" w:hAnsi="Arial" w:cs="Arial"/>
          <w:sz w:val="24"/>
          <w:szCs w:val="24"/>
        </w:rPr>
        <w:t>phone came from the</w:t>
      </w:r>
      <w:r w:rsidR="00620D44" w:rsidRPr="00CE13EC">
        <w:rPr>
          <w:rFonts w:ascii="Arial" w:hAnsi="Arial" w:cs="Arial"/>
          <w:sz w:val="24"/>
          <w:szCs w:val="24"/>
        </w:rPr>
        <w:t xml:space="preserve"> fact that it supports a camera</w:t>
      </w:r>
      <w:r w:rsidR="00035185" w:rsidRPr="00CE13EC">
        <w:rPr>
          <w:rFonts w:ascii="Arial" w:hAnsi="Arial" w:cs="Arial"/>
          <w:sz w:val="24"/>
          <w:szCs w:val="24"/>
        </w:rPr>
        <w:t xml:space="preserve"> and internet this two are important resources needed in the entire system</w:t>
      </w:r>
      <w:r w:rsidRPr="00CE13EC">
        <w:rPr>
          <w:rFonts w:ascii="Arial" w:hAnsi="Arial" w:cs="Arial"/>
          <w:sz w:val="24"/>
          <w:szCs w:val="24"/>
        </w:rPr>
        <w:t xml:space="preserve">. </w:t>
      </w:r>
      <w:r w:rsidR="00035185" w:rsidRPr="00CE13EC">
        <w:rPr>
          <w:rFonts w:ascii="Arial" w:hAnsi="Arial" w:cs="Arial"/>
          <w:sz w:val="24"/>
          <w:szCs w:val="24"/>
        </w:rPr>
        <w:t>It also</w:t>
      </w:r>
      <w:r w:rsidRPr="00CE13EC">
        <w:rPr>
          <w:rFonts w:ascii="Arial" w:hAnsi="Arial" w:cs="Arial"/>
          <w:sz w:val="24"/>
          <w:szCs w:val="24"/>
        </w:rPr>
        <w:t xml:space="preserve"> allow</w:t>
      </w:r>
      <w:r w:rsidR="00035185" w:rsidRPr="00CE13EC">
        <w:rPr>
          <w:rFonts w:ascii="Arial" w:hAnsi="Arial" w:cs="Arial"/>
          <w:sz w:val="24"/>
          <w:szCs w:val="24"/>
        </w:rPr>
        <w:t>s</w:t>
      </w:r>
      <w:r w:rsidRPr="00CE13EC">
        <w:rPr>
          <w:rFonts w:ascii="Arial" w:hAnsi="Arial" w:cs="Arial"/>
          <w:sz w:val="24"/>
          <w:szCs w:val="24"/>
        </w:rPr>
        <w:t xml:space="preserve"> easy mobility since they will be carried by the patien</w:t>
      </w:r>
      <w:r w:rsidR="00B90608" w:rsidRPr="00CE13EC">
        <w:rPr>
          <w:rFonts w:ascii="Arial" w:hAnsi="Arial" w:cs="Arial"/>
          <w:sz w:val="24"/>
          <w:szCs w:val="24"/>
        </w:rPr>
        <w:t xml:space="preserve">t from one doctor to the other, </w:t>
      </w:r>
      <w:r w:rsidRPr="00CE13EC">
        <w:rPr>
          <w:rFonts w:ascii="Arial" w:hAnsi="Arial" w:cs="Arial"/>
          <w:sz w:val="24"/>
          <w:szCs w:val="24"/>
        </w:rPr>
        <w:t xml:space="preserve">thus enabling </w:t>
      </w:r>
      <w:r w:rsidR="00035185" w:rsidRPr="00CE13EC">
        <w:rPr>
          <w:rFonts w:ascii="Arial" w:hAnsi="Arial" w:cs="Arial"/>
          <w:sz w:val="24"/>
          <w:szCs w:val="24"/>
        </w:rPr>
        <w:t xml:space="preserve">ease of sending and receiving of cheques </w:t>
      </w:r>
      <w:r w:rsidRPr="00CE13EC">
        <w:rPr>
          <w:rFonts w:ascii="Arial" w:hAnsi="Arial" w:cs="Arial"/>
          <w:sz w:val="24"/>
          <w:szCs w:val="24"/>
        </w:rPr>
        <w:t xml:space="preserve">by the </w:t>
      </w:r>
      <w:r w:rsidR="00035185" w:rsidRPr="00CE13EC">
        <w:rPr>
          <w:rFonts w:ascii="Arial" w:hAnsi="Arial" w:cs="Arial"/>
          <w:sz w:val="24"/>
          <w:szCs w:val="24"/>
        </w:rPr>
        <w:t>user.</w:t>
      </w:r>
    </w:p>
    <w:p w:rsidR="0047633F" w:rsidRPr="00CE13EC" w:rsidRDefault="0047633F" w:rsidP="00035185">
      <w:pPr>
        <w:rPr>
          <w:rFonts w:ascii="Arial" w:hAnsi="Arial" w:cs="Arial"/>
          <w:sz w:val="24"/>
          <w:szCs w:val="24"/>
        </w:rPr>
      </w:pPr>
    </w:p>
    <w:p w:rsidR="00C329B8" w:rsidRPr="00CE13EC" w:rsidRDefault="00035185" w:rsidP="002714F2">
      <w:pPr>
        <w:pStyle w:val="ListParagraph"/>
        <w:numPr>
          <w:ilvl w:val="0"/>
          <w:numId w:val="10"/>
        </w:numPr>
        <w:ind w:left="360"/>
        <w:rPr>
          <w:rFonts w:ascii="Arial" w:hAnsi="Arial" w:cs="Arial"/>
          <w:sz w:val="24"/>
          <w:szCs w:val="24"/>
        </w:rPr>
      </w:pPr>
      <w:r w:rsidRPr="00CE13EC">
        <w:rPr>
          <w:rFonts w:ascii="Arial" w:hAnsi="Arial" w:cs="Arial"/>
          <w:sz w:val="24"/>
          <w:szCs w:val="24"/>
        </w:rPr>
        <w:t>The government recently passed an act for banks to reduce the days</w:t>
      </w:r>
      <w:r w:rsidR="00782AA3" w:rsidRPr="00CE13EC">
        <w:rPr>
          <w:rFonts w:ascii="Arial" w:hAnsi="Arial" w:cs="Arial"/>
          <w:sz w:val="24"/>
          <w:szCs w:val="24"/>
        </w:rPr>
        <w:t xml:space="preserve"> used to  process</w:t>
      </w:r>
      <w:r w:rsidRPr="00CE13EC">
        <w:rPr>
          <w:rFonts w:ascii="Arial" w:hAnsi="Arial" w:cs="Arial"/>
          <w:sz w:val="24"/>
          <w:szCs w:val="24"/>
        </w:rPr>
        <w:t xml:space="preserve"> cheques and by so doing the bankers association of Kenya introduced a new way of processing cheques in order to reduce the time needed that included scanning the cashed in cheques</w:t>
      </w:r>
      <w:r w:rsidR="00782AA3" w:rsidRPr="00CE13EC">
        <w:rPr>
          <w:rFonts w:ascii="Arial" w:hAnsi="Arial" w:cs="Arial"/>
          <w:sz w:val="24"/>
          <w:szCs w:val="24"/>
        </w:rPr>
        <w:t xml:space="preserve"> and sending them by email to respective banks for approval and clearance. This has currently </w:t>
      </w:r>
      <w:proofErr w:type="gramStart"/>
      <w:r w:rsidR="00782AA3" w:rsidRPr="00CE13EC">
        <w:rPr>
          <w:rFonts w:ascii="Arial" w:hAnsi="Arial" w:cs="Arial"/>
          <w:sz w:val="24"/>
          <w:szCs w:val="24"/>
        </w:rPr>
        <w:t>been  rolled</w:t>
      </w:r>
      <w:proofErr w:type="gramEnd"/>
      <w:r w:rsidR="00782AA3" w:rsidRPr="00CE13EC">
        <w:rPr>
          <w:rFonts w:ascii="Arial" w:hAnsi="Arial" w:cs="Arial"/>
          <w:sz w:val="24"/>
          <w:szCs w:val="24"/>
        </w:rPr>
        <w:t xml:space="preserve"> out  since August by all banks. This is a good time since integration will not be much of a challenge anymore.</w:t>
      </w:r>
      <w:r w:rsidRPr="00CE13EC">
        <w:rPr>
          <w:rFonts w:ascii="Arial" w:hAnsi="Arial" w:cs="Arial"/>
          <w:sz w:val="24"/>
          <w:szCs w:val="24"/>
        </w:rPr>
        <w:t xml:space="preserve"> </w:t>
      </w:r>
    </w:p>
    <w:p w:rsidR="00782AA3" w:rsidRPr="00CE13EC" w:rsidRDefault="00782AA3" w:rsidP="00782AA3">
      <w:pPr>
        <w:pStyle w:val="ListParagraph"/>
        <w:rPr>
          <w:rFonts w:ascii="Arial" w:hAnsi="Arial" w:cs="Arial"/>
          <w:sz w:val="24"/>
          <w:szCs w:val="24"/>
        </w:rPr>
      </w:pPr>
    </w:p>
    <w:p w:rsidR="00782AA3" w:rsidRPr="00CE13EC" w:rsidRDefault="00782AA3" w:rsidP="00782AA3">
      <w:pPr>
        <w:pStyle w:val="ListParagraph"/>
        <w:ind w:left="360"/>
        <w:rPr>
          <w:rFonts w:ascii="Arial" w:hAnsi="Arial" w:cs="Arial"/>
          <w:sz w:val="24"/>
          <w:szCs w:val="24"/>
        </w:rPr>
      </w:pPr>
    </w:p>
    <w:p w:rsidR="00C329B8" w:rsidRPr="00CE13EC" w:rsidRDefault="00C329B8" w:rsidP="00782AA3">
      <w:pPr>
        <w:pStyle w:val="Heading1"/>
        <w:numPr>
          <w:ilvl w:val="0"/>
          <w:numId w:val="11"/>
        </w:numPr>
        <w:rPr>
          <w:rFonts w:ascii="Arial" w:hAnsi="Arial" w:cs="Arial"/>
        </w:rPr>
      </w:pPr>
      <w:bookmarkStart w:id="7" w:name="_Toc370422515"/>
      <w:r w:rsidRPr="00CE13EC">
        <w:rPr>
          <w:rFonts w:ascii="Arial" w:hAnsi="Arial" w:cs="Arial"/>
        </w:rPr>
        <w:lastRenderedPageBreak/>
        <w:t>LITERATURE REVIEW</w:t>
      </w:r>
      <w:bookmarkEnd w:id="7"/>
    </w:p>
    <w:p w:rsidR="00123E1F" w:rsidRDefault="00123E1F" w:rsidP="000B0C47">
      <w:pPr>
        <w:pStyle w:val="MQH3"/>
      </w:pPr>
    </w:p>
    <w:p w:rsidR="000B0C47" w:rsidRPr="000B0C47" w:rsidRDefault="000B0C47" w:rsidP="000B0C47">
      <w:pPr>
        <w:pStyle w:val="MQH3"/>
        <w:rPr>
          <w:b w:val="0"/>
          <w:color w:val="045B7B"/>
        </w:rPr>
      </w:pPr>
      <w:proofErr w:type="spellStart"/>
      <w:r w:rsidRPr="000B0C47">
        <w:rPr>
          <w:rStyle w:val="art-postheader"/>
          <w:b w:val="0"/>
          <w:color w:val="045B7B"/>
        </w:rPr>
        <w:t>Cheques</w:t>
      </w:r>
      <w:proofErr w:type="spellEnd"/>
      <w:r w:rsidRPr="000B0C47">
        <w:rPr>
          <w:rStyle w:val="art-postheader"/>
          <w:b w:val="0"/>
          <w:color w:val="045B7B"/>
        </w:rPr>
        <w:t xml:space="preserve"> and </w:t>
      </w:r>
      <w:proofErr w:type="spellStart"/>
      <w:r w:rsidRPr="000B0C47">
        <w:rPr>
          <w:rStyle w:val="art-postheader"/>
          <w:b w:val="0"/>
          <w:color w:val="045B7B"/>
        </w:rPr>
        <w:t>cheque</w:t>
      </w:r>
      <w:proofErr w:type="spellEnd"/>
      <w:r w:rsidRPr="000B0C47">
        <w:rPr>
          <w:rStyle w:val="art-postheader"/>
          <w:b w:val="0"/>
          <w:color w:val="045B7B"/>
        </w:rPr>
        <w:t xml:space="preserve"> clearing</w:t>
      </w:r>
    </w:p>
    <w:p w:rsidR="000B0C47" w:rsidRPr="000B0C47" w:rsidRDefault="000B0C47" w:rsidP="000B0C47">
      <w:pPr>
        <w:pStyle w:val="MQH3"/>
        <w:rPr>
          <w:b w:val="0"/>
          <w:color w:val="404040"/>
        </w:rPr>
      </w:pPr>
      <w:r w:rsidRPr="000B0C47">
        <w:rPr>
          <w:rStyle w:val="Strong"/>
          <w:color w:val="404040"/>
        </w:rPr>
        <w:t xml:space="preserve">Although </w:t>
      </w:r>
      <w:proofErr w:type="spellStart"/>
      <w:r w:rsidRPr="000B0C47">
        <w:rPr>
          <w:rStyle w:val="Strong"/>
          <w:color w:val="404040"/>
        </w:rPr>
        <w:t>cheque</w:t>
      </w:r>
      <w:proofErr w:type="spellEnd"/>
      <w:r w:rsidRPr="000B0C47">
        <w:rPr>
          <w:rStyle w:val="Strong"/>
          <w:color w:val="404040"/>
        </w:rPr>
        <w:t xml:space="preserve"> usage has declined in recent years as businesses have started to use automated payments and cards, it still remains a very important payment method, particularly for small businesses.</w:t>
      </w:r>
    </w:p>
    <w:p w:rsidR="000B0C47" w:rsidRPr="000B0C47" w:rsidRDefault="000B0C47" w:rsidP="000B0C47">
      <w:pPr>
        <w:pStyle w:val="MQH3"/>
        <w:rPr>
          <w:b w:val="0"/>
          <w:color w:val="0D629B"/>
        </w:rPr>
      </w:pPr>
      <w:r w:rsidRPr="000B0C47">
        <w:rPr>
          <w:b w:val="0"/>
          <w:color w:val="0D629B"/>
        </w:rPr>
        <w:t>The clearing system</w:t>
      </w:r>
    </w:p>
    <w:p w:rsidR="000B0C47" w:rsidRPr="000B0C47" w:rsidRDefault="000B0C47" w:rsidP="000B0C47">
      <w:pPr>
        <w:pStyle w:val="MQH3"/>
        <w:rPr>
          <w:b w:val="0"/>
          <w:color w:val="404040"/>
        </w:rPr>
      </w:pPr>
      <w:r w:rsidRPr="000B0C47">
        <w:rPr>
          <w:b w:val="0"/>
          <w:color w:val="404040"/>
        </w:rPr>
        <w:t>Cheques are paper items which are physically transferred between banks at the same time as the electronic data is processed. Although the paying bank receives some of the data electronically, the physical cheques themselves must also be transferred so that they can be examined by the paying bank for security and fraud prevention purposes.</w:t>
      </w:r>
    </w:p>
    <w:p w:rsidR="000B0C47" w:rsidRPr="000B0C47" w:rsidRDefault="000B0C47" w:rsidP="000B0C47">
      <w:pPr>
        <w:pStyle w:val="MQH3"/>
        <w:rPr>
          <w:b w:val="0"/>
          <w:color w:val="404040"/>
        </w:rPr>
      </w:pPr>
      <w:r w:rsidRPr="000B0C47">
        <w:rPr>
          <w:b w:val="0"/>
          <w:color w:val="404040"/>
        </w:rPr>
        <w:t>The clearing system works within a three working day period (it does not operate on Saturdays, Sundays or Bank Holidays).</w:t>
      </w:r>
    </w:p>
    <w:p w:rsidR="000B0C47" w:rsidRPr="000B0C47" w:rsidRDefault="000B0C47" w:rsidP="000B0C47">
      <w:pPr>
        <w:pStyle w:val="MQH3"/>
        <w:rPr>
          <w:b w:val="0"/>
          <w:color w:val="404040"/>
        </w:rPr>
      </w:pPr>
      <w:r w:rsidRPr="000B0C47">
        <w:rPr>
          <w:rStyle w:val="Strong"/>
          <w:color w:val="404040"/>
        </w:rPr>
        <w:t>Day 1</w:t>
      </w:r>
    </w:p>
    <w:p w:rsidR="000B0C47" w:rsidRPr="000B0C47" w:rsidRDefault="000B0C47" w:rsidP="000B0C47">
      <w:pPr>
        <w:pStyle w:val="MQH3"/>
        <w:rPr>
          <w:b w:val="0"/>
          <w:color w:val="404040"/>
        </w:rPr>
      </w:pPr>
      <w:r w:rsidRPr="000B0C47">
        <w:rPr>
          <w:b w:val="0"/>
          <w:color w:val="404040"/>
        </w:rPr>
        <w:t xml:space="preserve">When a </w:t>
      </w:r>
      <w:proofErr w:type="spellStart"/>
      <w:r w:rsidRPr="000B0C47">
        <w:rPr>
          <w:b w:val="0"/>
          <w:color w:val="404040"/>
        </w:rPr>
        <w:t>cheque</w:t>
      </w:r>
      <w:proofErr w:type="spellEnd"/>
      <w:r w:rsidRPr="000B0C47">
        <w:rPr>
          <w:b w:val="0"/>
          <w:color w:val="404040"/>
        </w:rPr>
        <w:t xml:space="preserve"> is paid into an account (at the collecting bank) it is sent to the bank's clearing centre at the end of the working day.</w:t>
      </w:r>
    </w:p>
    <w:p w:rsidR="000B0C47" w:rsidRPr="000B0C47" w:rsidRDefault="000B0C47" w:rsidP="000B0C47">
      <w:pPr>
        <w:pStyle w:val="MQH3"/>
        <w:rPr>
          <w:b w:val="0"/>
          <w:color w:val="404040"/>
        </w:rPr>
      </w:pPr>
      <w:r w:rsidRPr="000B0C47">
        <w:rPr>
          <w:rStyle w:val="Strong"/>
          <w:color w:val="404040"/>
        </w:rPr>
        <w:t>Day 2</w:t>
      </w:r>
      <w:r w:rsidRPr="000B0C47">
        <w:rPr>
          <w:b w:val="0"/>
          <w:color w:val="404040"/>
        </w:rPr>
        <w:br/>
        <w:t xml:space="preserve">All cheques received are sorted at the clearing centre and the sort code, account number and serial number on the bottom of the </w:t>
      </w:r>
      <w:proofErr w:type="spellStart"/>
      <w:r w:rsidRPr="000B0C47">
        <w:rPr>
          <w:b w:val="0"/>
          <w:color w:val="404040"/>
        </w:rPr>
        <w:t>cheque</w:t>
      </w:r>
      <w:proofErr w:type="spellEnd"/>
      <w:r w:rsidRPr="000B0C47">
        <w:rPr>
          <w:b w:val="0"/>
          <w:color w:val="404040"/>
        </w:rPr>
        <w:t xml:space="preserve">, together with the amount of the </w:t>
      </w:r>
      <w:proofErr w:type="spellStart"/>
      <w:r w:rsidRPr="000B0C47">
        <w:rPr>
          <w:b w:val="0"/>
          <w:color w:val="404040"/>
        </w:rPr>
        <w:t>cheque</w:t>
      </w:r>
      <w:proofErr w:type="spellEnd"/>
      <w:r w:rsidRPr="000B0C47">
        <w:rPr>
          <w:b w:val="0"/>
          <w:color w:val="404040"/>
        </w:rPr>
        <w:t xml:space="preserve">, are sent electronically to the banks on which they are drawn (the paying bank) by 11am. The physical </w:t>
      </w:r>
      <w:proofErr w:type="spellStart"/>
      <w:r w:rsidRPr="000B0C47">
        <w:rPr>
          <w:b w:val="0"/>
          <w:color w:val="404040"/>
        </w:rPr>
        <w:t>cheque</w:t>
      </w:r>
      <w:proofErr w:type="spellEnd"/>
      <w:r w:rsidRPr="000B0C47">
        <w:rPr>
          <w:b w:val="0"/>
          <w:color w:val="404040"/>
        </w:rPr>
        <w:t xml:space="preserve"> is then sent to the bank on which it is drawn.</w:t>
      </w:r>
    </w:p>
    <w:p w:rsidR="000B0C47" w:rsidRPr="000B0C47" w:rsidRDefault="000B0C47" w:rsidP="000B0C47">
      <w:pPr>
        <w:pStyle w:val="MQH3"/>
        <w:rPr>
          <w:b w:val="0"/>
          <w:color w:val="404040"/>
        </w:rPr>
      </w:pPr>
      <w:r w:rsidRPr="000B0C47">
        <w:rPr>
          <w:rStyle w:val="Strong"/>
          <w:color w:val="404040"/>
        </w:rPr>
        <w:t>Day 3</w:t>
      </w:r>
      <w:r w:rsidRPr="000B0C47">
        <w:rPr>
          <w:b w:val="0"/>
          <w:color w:val="404040"/>
        </w:rPr>
        <w:br/>
      </w:r>
      <w:proofErr w:type="gramStart"/>
      <w:r w:rsidRPr="000B0C47">
        <w:rPr>
          <w:b w:val="0"/>
          <w:color w:val="404040"/>
        </w:rPr>
        <w:t>The</w:t>
      </w:r>
      <w:proofErr w:type="gramEnd"/>
      <w:r w:rsidRPr="000B0C47">
        <w:rPr>
          <w:b w:val="0"/>
          <w:color w:val="404040"/>
        </w:rPr>
        <w:t xml:space="preserve"> paying bank debits the payer's bank account with the amount of the </w:t>
      </w:r>
      <w:proofErr w:type="spellStart"/>
      <w:r w:rsidRPr="000B0C47">
        <w:rPr>
          <w:b w:val="0"/>
          <w:color w:val="404040"/>
        </w:rPr>
        <w:t>cheque</w:t>
      </w:r>
      <w:proofErr w:type="spellEnd"/>
      <w:r w:rsidRPr="000B0C47">
        <w:rPr>
          <w:b w:val="0"/>
          <w:color w:val="404040"/>
        </w:rPr>
        <w:t xml:space="preserve"> on the morning of day 3. At the same time, all banks calculate the amount they must pay each other on the basis of the value of all the cheques exchanged on the previous day. The net balances are then settled across accounts held at the Bank of England.</w:t>
      </w:r>
    </w:p>
    <w:p w:rsidR="000B0C47" w:rsidRPr="000B0C47" w:rsidRDefault="000B0C47" w:rsidP="000B0C47">
      <w:pPr>
        <w:pStyle w:val="MQH3"/>
        <w:rPr>
          <w:b w:val="0"/>
          <w:color w:val="404040"/>
        </w:rPr>
      </w:pPr>
      <w:r w:rsidRPr="000B0C47">
        <w:rPr>
          <w:rStyle w:val="Strong"/>
          <w:color w:val="404040"/>
        </w:rPr>
        <w:t>This is the end of the central clearing cycle.</w:t>
      </w:r>
    </w:p>
    <w:p w:rsidR="000B0C47" w:rsidRPr="000B0C47" w:rsidRDefault="000B0C47" w:rsidP="000B0C47">
      <w:pPr>
        <w:pStyle w:val="MQH3"/>
        <w:rPr>
          <w:b w:val="0"/>
          <w:color w:val="404040"/>
        </w:rPr>
      </w:pPr>
      <w:r w:rsidRPr="000B0C47">
        <w:rPr>
          <w:b w:val="0"/>
          <w:color w:val="404040"/>
        </w:rPr>
        <w:t xml:space="preserve">However, if the paying bank was unable to pay the </w:t>
      </w:r>
      <w:proofErr w:type="spellStart"/>
      <w:r w:rsidRPr="000B0C47">
        <w:rPr>
          <w:b w:val="0"/>
          <w:color w:val="404040"/>
        </w:rPr>
        <w:t>cheque</w:t>
      </w:r>
      <w:proofErr w:type="spellEnd"/>
      <w:r w:rsidRPr="000B0C47">
        <w:rPr>
          <w:b w:val="0"/>
          <w:color w:val="404040"/>
        </w:rPr>
        <w:t xml:space="preserve">, for instance if the </w:t>
      </w:r>
      <w:proofErr w:type="spellStart"/>
      <w:r w:rsidRPr="000B0C47">
        <w:rPr>
          <w:b w:val="0"/>
          <w:color w:val="404040"/>
        </w:rPr>
        <w:t>cheque</w:t>
      </w:r>
      <w:proofErr w:type="spellEnd"/>
      <w:r w:rsidRPr="000B0C47">
        <w:rPr>
          <w:b w:val="0"/>
          <w:color w:val="404040"/>
        </w:rPr>
        <w:t xml:space="preserve"> owner has insufficient funds in their account, placed a stop on the </w:t>
      </w:r>
      <w:proofErr w:type="spellStart"/>
      <w:r w:rsidRPr="000B0C47">
        <w:rPr>
          <w:b w:val="0"/>
          <w:color w:val="404040"/>
        </w:rPr>
        <w:t>cheque</w:t>
      </w:r>
      <w:proofErr w:type="spellEnd"/>
      <w:r w:rsidRPr="000B0C47">
        <w:rPr>
          <w:b w:val="0"/>
          <w:color w:val="404040"/>
        </w:rPr>
        <w:t xml:space="preserve">, or filled it out incorrectly, it would return the </w:t>
      </w:r>
      <w:proofErr w:type="spellStart"/>
      <w:r w:rsidRPr="000B0C47">
        <w:rPr>
          <w:b w:val="0"/>
          <w:color w:val="404040"/>
        </w:rPr>
        <w:t>cheque</w:t>
      </w:r>
      <w:proofErr w:type="spellEnd"/>
      <w:r w:rsidRPr="000B0C47">
        <w:rPr>
          <w:b w:val="0"/>
          <w:color w:val="404040"/>
        </w:rPr>
        <w:t xml:space="preserve"> to the original collecting bank on day 3, or in certain specific circumstances, by 12 noon on day 4. Cheques are generally returned by first class post, so the earliest the collecting bank will know that the </w:t>
      </w:r>
      <w:proofErr w:type="spellStart"/>
      <w:r w:rsidRPr="000B0C47">
        <w:rPr>
          <w:b w:val="0"/>
          <w:color w:val="404040"/>
        </w:rPr>
        <w:t>cheque</w:t>
      </w:r>
      <w:proofErr w:type="spellEnd"/>
      <w:r w:rsidRPr="000B0C47">
        <w:rPr>
          <w:b w:val="0"/>
          <w:color w:val="404040"/>
        </w:rPr>
        <w:t xml:space="preserve"> will not be paid is day </w:t>
      </w:r>
      <w:proofErr w:type="gramStart"/>
      <w:r w:rsidRPr="000B0C47">
        <w:rPr>
          <w:b w:val="0"/>
          <w:color w:val="404040"/>
        </w:rPr>
        <w:t>4,</w:t>
      </w:r>
      <w:proofErr w:type="gramEnd"/>
      <w:r w:rsidRPr="000B0C47">
        <w:rPr>
          <w:b w:val="0"/>
          <w:color w:val="404040"/>
        </w:rPr>
        <w:t xml:space="preserve"> or possibly day 5.</w:t>
      </w:r>
    </w:p>
    <w:p w:rsidR="000B0C47" w:rsidRPr="000B0C47" w:rsidRDefault="000B0C47" w:rsidP="000B0C47">
      <w:pPr>
        <w:pStyle w:val="MQH3"/>
        <w:rPr>
          <w:b w:val="0"/>
          <w:color w:val="404040"/>
        </w:rPr>
      </w:pPr>
      <w:r w:rsidRPr="000B0C47">
        <w:rPr>
          <w:b w:val="0"/>
          <w:color w:val="404040"/>
        </w:rPr>
        <w:lastRenderedPageBreak/>
        <w:t xml:space="preserve">A </w:t>
      </w:r>
      <w:proofErr w:type="spellStart"/>
      <w:r w:rsidRPr="000B0C47">
        <w:rPr>
          <w:b w:val="0"/>
          <w:color w:val="404040"/>
        </w:rPr>
        <w:t>cheque</w:t>
      </w:r>
      <w:proofErr w:type="spellEnd"/>
      <w:r w:rsidRPr="000B0C47">
        <w:rPr>
          <w:b w:val="0"/>
          <w:color w:val="404040"/>
        </w:rPr>
        <w:t xml:space="preserve"> may be returned later than day 5 if it is found to be fraudulent. For instance if a fraudster has bought goods using a stolen </w:t>
      </w:r>
      <w:proofErr w:type="spellStart"/>
      <w:r w:rsidRPr="000B0C47">
        <w:rPr>
          <w:b w:val="0"/>
          <w:color w:val="404040"/>
        </w:rPr>
        <w:t>cheque</w:t>
      </w:r>
      <w:proofErr w:type="spellEnd"/>
      <w:r w:rsidRPr="000B0C47">
        <w:rPr>
          <w:b w:val="0"/>
          <w:color w:val="404040"/>
        </w:rPr>
        <w:t xml:space="preserve">, the genuine owner may not discover until sometime after the goods have been exchanged that money is missing from their account. In this case, the money that has been paid into the seller's account belongs to the genuine </w:t>
      </w:r>
      <w:proofErr w:type="spellStart"/>
      <w:r w:rsidRPr="000B0C47">
        <w:rPr>
          <w:b w:val="0"/>
          <w:color w:val="404040"/>
        </w:rPr>
        <w:t>cheque</w:t>
      </w:r>
      <w:proofErr w:type="spellEnd"/>
      <w:r w:rsidRPr="000B0C47">
        <w:rPr>
          <w:b w:val="0"/>
          <w:color w:val="404040"/>
        </w:rPr>
        <w:t xml:space="preserve"> owner and could be withdrawn once the fraud is discovered. If you accept a </w:t>
      </w:r>
      <w:proofErr w:type="spellStart"/>
      <w:r w:rsidRPr="000B0C47">
        <w:rPr>
          <w:b w:val="0"/>
          <w:color w:val="404040"/>
        </w:rPr>
        <w:t>cheque</w:t>
      </w:r>
      <w:proofErr w:type="spellEnd"/>
      <w:r w:rsidRPr="000B0C47">
        <w:rPr>
          <w:b w:val="0"/>
          <w:color w:val="404040"/>
        </w:rPr>
        <w:t xml:space="preserve"> that subsequently turns out to be fraudulent, you may be required to return the funds. See the section below for tips on Avoiding </w:t>
      </w:r>
      <w:proofErr w:type="spellStart"/>
      <w:r w:rsidRPr="000B0C47">
        <w:rPr>
          <w:b w:val="0"/>
          <w:color w:val="404040"/>
        </w:rPr>
        <w:t>Cheque</w:t>
      </w:r>
      <w:proofErr w:type="spellEnd"/>
      <w:r w:rsidRPr="000B0C47">
        <w:rPr>
          <w:b w:val="0"/>
          <w:color w:val="404040"/>
        </w:rPr>
        <w:t xml:space="preserve"> Fraud.</w:t>
      </w:r>
    </w:p>
    <w:p w:rsidR="000B0C47" w:rsidRPr="000B0C47" w:rsidRDefault="000B0C47" w:rsidP="000B0C47">
      <w:pPr>
        <w:pStyle w:val="MQH3"/>
        <w:rPr>
          <w:b w:val="0"/>
          <w:color w:val="404040"/>
        </w:rPr>
      </w:pPr>
      <w:r w:rsidRPr="000B0C47">
        <w:rPr>
          <w:b w:val="0"/>
          <w:color w:val="404040"/>
        </w:rPr>
        <w:t>Individual banks set their own policies on the point at which they credit funds on cheques paid into their customers' accounts. Under The Banking Code, banks are required to provide clear details of their policies on the issues to their customers, and whether they add extra days to the central clearing cycle. Most high street banks allow customers to withdraw funds on the fourth or fifth working day, but some banks allow customers to withdraw funds as early as day 1.</w:t>
      </w:r>
    </w:p>
    <w:p w:rsidR="000B0C47" w:rsidRPr="000B0C47" w:rsidRDefault="000B0C47" w:rsidP="000B0C47">
      <w:pPr>
        <w:pStyle w:val="MQH3"/>
        <w:rPr>
          <w:b w:val="0"/>
          <w:color w:val="0D629B"/>
        </w:rPr>
      </w:pPr>
      <w:proofErr w:type="spellStart"/>
      <w:r w:rsidRPr="000B0C47">
        <w:rPr>
          <w:b w:val="0"/>
          <w:color w:val="0D629B"/>
        </w:rPr>
        <w:t>Cheque</w:t>
      </w:r>
      <w:proofErr w:type="spellEnd"/>
      <w:r w:rsidRPr="000B0C47">
        <w:rPr>
          <w:b w:val="0"/>
          <w:color w:val="0D629B"/>
        </w:rPr>
        <w:t xml:space="preserve"> guarantee services</w:t>
      </w:r>
    </w:p>
    <w:p w:rsidR="000B0C47" w:rsidRPr="000B0C47" w:rsidRDefault="000B0C47" w:rsidP="000B0C47">
      <w:pPr>
        <w:pStyle w:val="MQH3"/>
        <w:rPr>
          <w:b w:val="0"/>
          <w:color w:val="404040"/>
        </w:rPr>
      </w:pPr>
      <w:r w:rsidRPr="000B0C47">
        <w:rPr>
          <w:b w:val="0"/>
          <w:color w:val="404040"/>
        </w:rPr>
        <w:t xml:space="preserve">Some specialist private companies offer </w:t>
      </w:r>
      <w:proofErr w:type="spellStart"/>
      <w:r w:rsidRPr="000B0C47">
        <w:rPr>
          <w:b w:val="0"/>
          <w:color w:val="404040"/>
        </w:rPr>
        <w:t>cheque</w:t>
      </w:r>
      <w:proofErr w:type="spellEnd"/>
      <w:r w:rsidRPr="000B0C47">
        <w:rPr>
          <w:b w:val="0"/>
          <w:color w:val="404040"/>
        </w:rPr>
        <w:t xml:space="preserve"> clearance and collection services. Here they advise you before the </w:t>
      </w:r>
      <w:proofErr w:type="spellStart"/>
      <w:r w:rsidRPr="000B0C47">
        <w:rPr>
          <w:b w:val="0"/>
          <w:color w:val="404040"/>
        </w:rPr>
        <w:t>cheque</w:t>
      </w:r>
      <w:proofErr w:type="spellEnd"/>
      <w:r w:rsidRPr="000B0C47">
        <w:rPr>
          <w:b w:val="0"/>
          <w:color w:val="404040"/>
        </w:rPr>
        <w:t xml:space="preserve"> enters the clearing system if it is likely to be </w:t>
      </w:r>
      <w:proofErr w:type="spellStart"/>
      <w:r w:rsidRPr="000B0C47">
        <w:rPr>
          <w:b w:val="0"/>
          <w:color w:val="404040"/>
        </w:rPr>
        <w:t>honoured</w:t>
      </w:r>
      <w:proofErr w:type="spellEnd"/>
      <w:r w:rsidRPr="000B0C47">
        <w:rPr>
          <w:b w:val="0"/>
          <w:color w:val="404040"/>
        </w:rPr>
        <w:t xml:space="preserve">. If they approve the </w:t>
      </w:r>
      <w:proofErr w:type="spellStart"/>
      <w:r w:rsidRPr="000B0C47">
        <w:rPr>
          <w:b w:val="0"/>
          <w:color w:val="404040"/>
        </w:rPr>
        <w:t>cheque</w:t>
      </w:r>
      <w:proofErr w:type="spellEnd"/>
      <w:r w:rsidRPr="000B0C47">
        <w:rPr>
          <w:b w:val="0"/>
          <w:color w:val="404040"/>
        </w:rPr>
        <w:t xml:space="preserve"> and it is later returned by the bank, the company will reimburse you.</w:t>
      </w:r>
    </w:p>
    <w:p w:rsidR="000B0C47" w:rsidRPr="000B0C47" w:rsidRDefault="000B0C47" w:rsidP="000B0C47">
      <w:pPr>
        <w:pStyle w:val="MQH3"/>
        <w:rPr>
          <w:b w:val="0"/>
          <w:color w:val="404040"/>
        </w:rPr>
      </w:pPr>
      <w:r w:rsidRPr="000B0C47">
        <w:rPr>
          <w:b w:val="0"/>
          <w:color w:val="404040"/>
        </w:rPr>
        <w:t>They will also follow up on returned cheques and arrange prompt repayment of the debt. They often operate on a no collection, no fee basis.</w:t>
      </w:r>
    </w:p>
    <w:p w:rsidR="000B0C47" w:rsidRPr="000B0C47" w:rsidRDefault="000B0C47" w:rsidP="000B0C47">
      <w:pPr>
        <w:pStyle w:val="MQH3"/>
        <w:rPr>
          <w:b w:val="0"/>
          <w:color w:val="404040"/>
        </w:rPr>
      </w:pPr>
      <w:r w:rsidRPr="000B0C47">
        <w:rPr>
          <w:b w:val="0"/>
          <w:color w:val="404040"/>
        </w:rPr>
        <w:t xml:space="preserve">Banks also offer </w:t>
      </w:r>
      <w:proofErr w:type="spellStart"/>
      <w:r w:rsidRPr="000B0C47">
        <w:rPr>
          <w:b w:val="0"/>
          <w:color w:val="404040"/>
        </w:rPr>
        <w:t>cheque</w:t>
      </w:r>
      <w:proofErr w:type="spellEnd"/>
      <w:r w:rsidRPr="000B0C47">
        <w:rPr>
          <w:b w:val="0"/>
          <w:color w:val="404040"/>
        </w:rPr>
        <w:t xml:space="preserve"> guarantee cards, where one </w:t>
      </w:r>
      <w:proofErr w:type="spellStart"/>
      <w:r w:rsidRPr="000B0C47">
        <w:rPr>
          <w:b w:val="0"/>
          <w:color w:val="404040"/>
        </w:rPr>
        <w:t>cheque</w:t>
      </w:r>
      <w:proofErr w:type="spellEnd"/>
      <w:r w:rsidRPr="000B0C47">
        <w:rPr>
          <w:b w:val="0"/>
          <w:color w:val="404040"/>
        </w:rPr>
        <w:t xml:space="preserve"> per transaction is guaranteed up to the value limit shown on the accompanying </w:t>
      </w:r>
      <w:proofErr w:type="spellStart"/>
      <w:r w:rsidRPr="000B0C47">
        <w:rPr>
          <w:b w:val="0"/>
          <w:color w:val="404040"/>
        </w:rPr>
        <w:t>cheque</w:t>
      </w:r>
      <w:proofErr w:type="spellEnd"/>
      <w:r w:rsidRPr="000B0C47">
        <w:rPr>
          <w:b w:val="0"/>
          <w:color w:val="404040"/>
        </w:rPr>
        <w:t xml:space="preserve"> guarantee card.</w:t>
      </w:r>
    </w:p>
    <w:p w:rsidR="000B0C47" w:rsidRPr="000B0C47" w:rsidRDefault="000B0C47" w:rsidP="000B0C47">
      <w:pPr>
        <w:pStyle w:val="MQH3"/>
        <w:rPr>
          <w:b w:val="0"/>
          <w:color w:val="0D629B"/>
        </w:rPr>
      </w:pPr>
      <w:r w:rsidRPr="000B0C47">
        <w:rPr>
          <w:b w:val="0"/>
          <w:color w:val="0D629B"/>
        </w:rPr>
        <w:t>Receiving cheques</w:t>
      </w:r>
    </w:p>
    <w:p w:rsidR="000B0C47" w:rsidRPr="000B0C47" w:rsidRDefault="000B0C47" w:rsidP="000B0C47">
      <w:pPr>
        <w:pStyle w:val="MQH3"/>
        <w:rPr>
          <w:b w:val="0"/>
          <w:color w:val="404040"/>
        </w:rPr>
      </w:pPr>
      <w:r w:rsidRPr="000B0C47">
        <w:rPr>
          <w:b w:val="0"/>
          <w:color w:val="404040"/>
        </w:rPr>
        <w:t xml:space="preserve">Always ensure you know the creditworthiness of your customers to </w:t>
      </w:r>
      <w:proofErr w:type="spellStart"/>
      <w:r w:rsidRPr="000B0C47">
        <w:rPr>
          <w:b w:val="0"/>
          <w:color w:val="404040"/>
        </w:rPr>
        <w:t>minimise</w:t>
      </w:r>
      <w:proofErr w:type="spellEnd"/>
      <w:r w:rsidRPr="000B0C47">
        <w:rPr>
          <w:b w:val="0"/>
          <w:color w:val="404040"/>
        </w:rPr>
        <w:t xml:space="preserve"> the risk of a bounced </w:t>
      </w:r>
      <w:proofErr w:type="spellStart"/>
      <w:r w:rsidRPr="000B0C47">
        <w:rPr>
          <w:b w:val="0"/>
          <w:color w:val="404040"/>
        </w:rPr>
        <w:t>cheque</w:t>
      </w:r>
      <w:proofErr w:type="spellEnd"/>
      <w:r w:rsidRPr="000B0C47">
        <w:rPr>
          <w:b w:val="0"/>
          <w:color w:val="404040"/>
        </w:rPr>
        <w:t xml:space="preserve"> as accepting a </w:t>
      </w:r>
      <w:proofErr w:type="spellStart"/>
      <w:r w:rsidRPr="000B0C47">
        <w:rPr>
          <w:b w:val="0"/>
          <w:color w:val="404040"/>
        </w:rPr>
        <w:t>cheque</w:t>
      </w:r>
      <w:proofErr w:type="spellEnd"/>
      <w:r w:rsidRPr="000B0C47">
        <w:rPr>
          <w:b w:val="0"/>
          <w:color w:val="404040"/>
        </w:rPr>
        <w:t xml:space="preserve"> for payment does not necessarily mean payment will be made. For high value payments consider using more secure methods of payment such as CHAPS (formerly known as a telegraphic transfer).</w:t>
      </w:r>
    </w:p>
    <w:p w:rsidR="000B0C47" w:rsidRPr="000B0C47" w:rsidRDefault="000B0C47" w:rsidP="000B0C47">
      <w:pPr>
        <w:pStyle w:val="MQH3"/>
        <w:rPr>
          <w:b w:val="0"/>
          <w:color w:val="404040"/>
        </w:rPr>
      </w:pPr>
      <w:r w:rsidRPr="000B0C47">
        <w:rPr>
          <w:b w:val="0"/>
          <w:color w:val="404040"/>
        </w:rPr>
        <w:t>Shop around for an account that provides the best service for your needs as different banks have different policies on when customers may withdraw funds from cheques.</w:t>
      </w:r>
    </w:p>
    <w:p w:rsidR="000B0C47" w:rsidRPr="000B0C47" w:rsidRDefault="000B0C47" w:rsidP="000B0C47">
      <w:pPr>
        <w:pStyle w:val="MQH3"/>
        <w:rPr>
          <w:b w:val="0"/>
          <w:color w:val="404040"/>
        </w:rPr>
      </w:pPr>
      <w:r w:rsidRPr="000B0C47">
        <w:rPr>
          <w:b w:val="0"/>
          <w:color w:val="404040"/>
        </w:rPr>
        <w:t>Pay cheques into your account straight away to reduce the risk of loss or theft.</w:t>
      </w:r>
    </w:p>
    <w:p w:rsidR="000B0C47" w:rsidRPr="000B0C47" w:rsidRDefault="000B0C47" w:rsidP="000B0C47">
      <w:pPr>
        <w:pStyle w:val="MQH3"/>
        <w:rPr>
          <w:b w:val="0"/>
          <w:color w:val="404040"/>
        </w:rPr>
      </w:pPr>
      <w:r w:rsidRPr="000B0C47">
        <w:rPr>
          <w:b w:val="0"/>
          <w:color w:val="404040"/>
        </w:rPr>
        <w:t xml:space="preserve">Consult your bank on the best payment method when dealing with cross-border customers, as foreign cheques cannot be cleared through the UK </w:t>
      </w:r>
      <w:proofErr w:type="spellStart"/>
      <w:r w:rsidRPr="000B0C47">
        <w:rPr>
          <w:b w:val="0"/>
          <w:color w:val="404040"/>
        </w:rPr>
        <w:t>cheque</w:t>
      </w:r>
      <w:proofErr w:type="spellEnd"/>
      <w:r w:rsidRPr="000B0C47">
        <w:rPr>
          <w:b w:val="0"/>
          <w:color w:val="404040"/>
        </w:rPr>
        <w:t xml:space="preserve"> clearing system and will therefore add time and cost to the payment.</w:t>
      </w:r>
    </w:p>
    <w:p w:rsidR="000B0C47" w:rsidRPr="000B0C47" w:rsidRDefault="000B0C47" w:rsidP="000B0C47">
      <w:pPr>
        <w:pStyle w:val="MQH3"/>
        <w:rPr>
          <w:b w:val="0"/>
          <w:color w:val="0D629B"/>
        </w:rPr>
      </w:pPr>
      <w:r w:rsidRPr="000B0C47">
        <w:rPr>
          <w:b w:val="0"/>
          <w:color w:val="0D629B"/>
        </w:rPr>
        <w:lastRenderedPageBreak/>
        <w:t>Issuing cheques</w:t>
      </w:r>
    </w:p>
    <w:p w:rsidR="000B0C47" w:rsidRPr="000B0C47" w:rsidRDefault="000B0C47" w:rsidP="000B0C47">
      <w:pPr>
        <w:pStyle w:val="MQH3"/>
        <w:rPr>
          <w:b w:val="0"/>
          <w:color w:val="404040"/>
        </w:rPr>
      </w:pPr>
      <w:r w:rsidRPr="000B0C47">
        <w:rPr>
          <w:b w:val="0"/>
          <w:color w:val="404040"/>
        </w:rPr>
        <w:t>Do not use post dated cheques as they may cause problems if paid in before the date shown by being returned unpaid or being cleared before you are expecting it.</w:t>
      </w:r>
    </w:p>
    <w:p w:rsidR="000B0C47" w:rsidRPr="000B0C47" w:rsidRDefault="000B0C47" w:rsidP="000B0C47">
      <w:pPr>
        <w:pStyle w:val="MQH3"/>
        <w:rPr>
          <w:b w:val="0"/>
          <w:color w:val="404040"/>
        </w:rPr>
      </w:pPr>
      <w:r w:rsidRPr="000B0C47">
        <w:rPr>
          <w:b w:val="0"/>
          <w:color w:val="404040"/>
        </w:rPr>
        <w:t xml:space="preserve">Always keep </w:t>
      </w:r>
      <w:proofErr w:type="spellStart"/>
      <w:r w:rsidRPr="000B0C47">
        <w:rPr>
          <w:b w:val="0"/>
          <w:color w:val="404040"/>
        </w:rPr>
        <w:t>cheque</w:t>
      </w:r>
      <w:proofErr w:type="spellEnd"/>
      <w:r w:rsidRPr="000B0C47">
        <w:rPr>
          <w:b w:val="0"/>
          <w:color w:val="404040"/>
        </w:rPr>
        <w:t xml:space="preserve"> guarantee cards and </w:t>
      </w:r>
      <w:proofErr w:type="spellStart"/>
      <w:r w:rsidRPr="000B0C47">
        <w:rPr>
          <w:b w:val="0"/>
          <w:color w:val="404040"/>
        </w:rPr>
        <w:t>cheque</w:t>
      </w:r>
      <w:proofErr w:type="spellEnd"/>
      <w:r w:rsidRPr="000B0C47">
        <w:rPr>
          <w:b w:val="0"/>
          <w:color w:val="404040"/>
        </w:rPr>
        <w:t xml:space="preserve"> books separate.</w:t>
      </w:r>
    </w:p>
    <w:p w:rsidR="000B0C47" w:rsidRPr="000B0C47" w:rsidRDefault="000B0C47" w:rsidP="000B0C47">
      <w:pPr>
        <w:pStyle w:val="MQH3"/>
        <w:rPr>
          <w:b w:val="0"/>
          <w:color w:val="404040"/>
        </w:rPr>
      </w:pPr>
      <w:r w:rsidRPr="000B0C47">
        <w:rPr>
          <w:b w:val="0"/>
          <w:color w:val="404040"/>
        </w:rPr>
        <w:t>Help prevent fraud by adding extra information on the payee line after the name such as invoice or contract numbers.</w:t>
      </w:r>
    </w:p>
    <w:p w:rsidR="000B0C47" w:rsidRPr="000B0C47" w:rsidRDefault="000B0C47" w:rsidP="000B0C47">
      <w:pPr>
        <w:pStyle w:val="MQH3"/>
        <w:rPr>
          <w:b w:val="0"/>
          <w:color w:val="404040"/>
        </w:rPr>
      </w:pPr>
      <w:r w:rsidRPr="000B0C47">
        <w:rPr>
          <w:b w:val="0"/>
          <w:color w:val="404040"/>
        </w:rPr>
        <w:t xml:space="preserve">Draw a line through unused space on the </w:t>
      </w:r>
      <w:proofErr w:type="spellStart"/>
      <w:r w:rsidRPr="000B0C47">
        <w:rPr>
          <w:b w:val="0"/>
          <w:color w:val="404040"/>
        </w:rPr>
        <w:t>cheque</w:t>
      </w:r>
      <w:proofErr w:type="spellEnd"/>
      <w:r w:rsidRPr="000B0C47">
        <w:rPr>
          <w:b w:val="0"/>
          <w:color w:val="404040"/>
        </w:rPr>
        <w:t xml:space="preserve"> to avoid </w:t>
      </w:r>
      <w:proofErr w:type="spellStart"/>
      <w:r w:rsidRPr="000B0C47">
        <w:rPr>
          <w:b w:val="0"/>
          <w:color w:val="404040"/>
        </w:rPr>
        <w:t>unauthorised</w:t>
      </w:r>
      <w:proofErr w:type="spellEnd"/>
      <w:r w:rsidRPr="000B0C47">
        <w:rPr>
          <w:b w:val="0"/>
          <w:color w:val="404040"/>
        </w:rPr>
        <w:t xml:space="preserve"> people adding extra details.</w:t>
      </w:r>
    </w:p>
    <w:p w:rsidR="000B0C47" w:rsidRPr="000B0C47" w:rsidRDefault="000B0C47" w:rsidP="000B0C47">
      <w:pPr>
        <w:pStyle w:val="MQH3"/>
        <w:rPr>
          <w:b w:val="0"/>
          <w:color w:val="404040"/>
        </w:rPr>
      </w:pPr>
      <w:r w:rsidRPr="000B0C47">
        <w:rPr>
          <w:b w:val="0"/>
          <w:color w:val="404040"/>
        </w:rPr>
        <w:t xml:space="preserve">Record details of </w:t>
      </w:r>
      <w:proofErr w:type="spellStart"/>
      <w:r w:rsidRPr="000B0C47">
        <w:rPr>
          <w:b w:val="0"/>
          <w:color w:val="404040"/>
        </w:rPr>
        <w:t>cheques</w:t>
      </w:r>
      <w:proofErr w:type="spellEnd"/>
      <w:r w:rsidRPr="000B0C47">
        <w:rPr>
          <w:b w:val="0"/>
          <w:color w:val="404040"/>
        </w:rPr>
        <w:t xml:space="preserve"> issued on </w:t>
      </w:r>
      <w:proofErr w:type="spellStart"/>
      <w:r w:rsidRPr="000B0C47">
        <w:rPr>
          <w:b w:val="0"/>
          <w:color w:val="404040"/>
        </w:rPr>
        <w:t>chequebook</w:t>
      </w:r>
      <w:proofErr w:type="spellEnd"/>
      <w:r w:rsidRPr="000B0C47">
        <w:rPr>
          <w:b w:val="0"/>
          <w:color w:val="404040"/>
        </w:rPr>
        <w:t xml:space="preserve"> counterfoils and carefully check against bank statements so discrepancies can be picked up and reported to your bank or building society.</w:t>
      </w:r>
    </w:p>
    <w:p w:rsidR="000B0C47" w:rsidRPr="000B0C47" w:rsidRDefault="000B0C47" w:rsidP="000B0C47">
      <w:pPr>
        <w:pStyle w:val="MQH3"/>
        <w:rPr>
          <w:b w:val="0"/>
          <w:color w:val="404040"/>
        </w:rPr>
      </w:pPr>
      <w:r w:rsidRPr="000B0C47">
        <w:rPr>
          <w:b w:val="0"/>
          <w:color w:val="404040"/>
        </w:rPr>
        <w:t>Try to allocate responsibility for issuing cheques and undertaking reconciliation with bank statements to at least two different people.</w:t>
      </w:r>
    </w:p>
    <w:p w:rsidR="000B0C47" w:rsidRPr="000B0C47" w:rsidRDefault="000B0C47" w:rsidP="000B0C47">
      <w:pPr>
        <w:pStyle w:val="MQH3"/>
        <w:rPr>
          <w:b w:val="0"/>
          <w:color w:val="404040"/>
        </w:rPr>
      </w:pPr>
      <w:r w:rsidRPr="000B0C47">
        <w:rPr>
          <w:b w:val="0"/>
          <w:color w:val="404040"/>
        </w:rPr>
        <w:t>Consult your bank on the best payment method when dealing with cross-border suppliers, as cheques issued by UK banks (even if denominated in another currency) are for use in the UK only.</w:t>
      </w:r>
    </w:p>
    <w:p w:rsidR="000B0C47" w:rsidRPr="000B0C47" w:rsidRDefault="000B0C47" w:rsidP="000B0C47">
      <w:pPr>
        <w:pStyle w:val="MQH3"/>
        <w:rPr>
          <w:b w:val="0"/>
          <w:color w:val="0D629B"/>
        </w:rPr>
      </w:pPr>
      <w:r w:rsidRPr="000B0C47">
        <w:rPr>
          <w:b w:val="0"/>
          <w:color w:val="0D629B"/>
        </w:rPr>
        <w:t xml:space="preserve">Avoiding </w:t>
      </w:r>
      <w:proofErr w:type="spellStart"/>
      <w:r w:rsidRPr="000B0C47">
        <w:rPr>
          <w:b w:val="0"/>
          <w:color w:val="0D629B"/>
        </w:rPr>
        <w:t>cheque</w:t>
      </w:r>
      <w:proofErr w:type="spellEnd"/>
      <w:r w:rsidRPr="000B0C47">
        <w:rPr>
          <w:b w:val="0"/>
          <w:color w:val="0D629B"/>
        </w:rPr>
        <w:t xml:space="preserve"> fraud</w:t>
      </w:r>
    </w:p>
    <w:p w:rsidR="000B0C47" w:rsidRPr="000B0C47" w:rsidRDefault="000B0C47" w:rsidP="000B0C47">
      <w:pPr>
        <w:pStyle w:val="MQH3"/>
        <w:rPr>
          <w:b w:val="0"/>
          <w:color w:val="404040"/>
        </w:rPr>
      </w:pPr>
      <w:r w:rsidRPr="000B0C47">
        <w:rPr>
          <w:b w:val="0"/>
          <w:color w:val="404040"/>
        </w:rPr>
        <w:t xml:space="preserve">The industry is fighting fraud through the </w:t>
      </w:r>
      <w:proofErr w:type="spellStart"/>
      <w:r w:rsidRPr="000B0C47">
        <w:rPr>
          <w:b w:val="0"/>
          <w:color w:val="404040"/>
        </w:rPr>
        <w:t>Cheque</w:t>
      </w:r>
      <w:proofErr w:type="spellEnd"/>
      <w:r w:rsidRPr="000B0C47">
        <w:rPr>
          <w:b w:val="0"/>
          <w:color w:val="404040"/>
        </w:rPr>
        <w:t xml:space="preserve"> Printer Accreditation Scheme which lays down security standards for printing cheques to protect against counterfeiting and fraudulent alteration of cheques. In addition, the Dedicated </w:t>
      </w:r>
      <w:proofErr w:type="spellStart"/>
      <w:r w:rsidRPr="000B0C47">
        <w:rPr>
          <w:b w:val="0"/>
          <w:color w:val="404040"/>
        </w:rPr>
        <w:t>Cheque</w:t>
      </w:r>
      <w:proofErr w:type="spellEnd"/>
      <w:r w:rsidRPr="000B0C47">
        <w:rPr>
          <w:b w:val="0"/>
          <w:color w:val="404040"/>
        </w:rPr>
        <w:t xml:space="preserve"> and Plastic Crime Unit, funded by the banking industry targets </w:t>
      </w:r>
      <w:proofErr w:type="spellStart"/>
      <w:r w:rsidRPr="000B0C47">
        <w:rPr>
          <w:b w:val="0"/>
          <w:color w:val="404040"/>
        </w:rPr>
        <w:t>organised</w:t>
      </w:r>
      <w:proofErr w:type="spellEnd"/>
      <w:r w:rsidRPr="000B0C47">
        <w:rPr>
          <w:b w:val="0"/>
          <w:color w:val="404040"/>
        </w:rPr>
        <w:t xml:space="preserve"> criminal gangs heavily involved in counterfeiting.</w:t>
      </w:r>
    </w:p>
    <w:p w:rsidR="000B0C47" w:rsidRPr="000B0C47" w:rsidRDefault="000B0C47" w:rsidP="000B0C47">
      <w:pPr>
        <w:pStyle w:val="MQH3"/>
        <w:rPr>
          <w:b w:val="0"/>
          <w:color w:val="404040"/>
        </w:rPr>
      </w:pPr>
      <w:r w:rsidRPr="000B0C47">
        <w:rPr>
          <w:b w:val="0"/>
          <w:color w:val="404040"/>
        </w:rPr>
        <w:t>The banking industry continues to identify most fraudulent and stolen cheques as they pass through the clearing system before there is a victim, but there are several ways businesses can help to guard against fraud:</w:t>
      </w:r>
    </w:p>
    <w:p w:rsidR="000B0C47" w:rsidRPr="000B0C47" w:rsidRDefault="000B0C47" w:rsidP="000B0C47">
      <w:pPr>
        <w:pStyle w:val="MQH3"/>
        <w:rPr>
          <w:b w:val="0"/>
          <w:color w:val="404040"/>
        </w:rPr>
      </w:pPr>
      <w:r w:rsidRPr="000B0C47">
        <w:rPr>
          <w:b w:val="0"/>
          <w:color w:val="404040"/>
        </w:rPr>
        <w:t xml:space="preserve">Don't accept a </w:t>
      </w:r>
      <w:proofErr w:type="spellStart"/>
      <w:proofErr w:type="gramStart"/>
      <w:r w:rsidRPr="000B0C47">
        <w:rPr>
          <w:b w:val="0"/>
          <w:color w:val="404040"/>
        </w:rPr>
        <w:t>cheque</w:t>
      </w:r>
      <w:proofErr w:type="spellEnd"/>
      <w:r w:rsidRPr="000B0C47">
        <w:rPr>
          <w:b w:val="0"/>
          <w:color w:val="404040"/>
        </w:rPr>
        <w:t>,</w:t>
      </w:r>
      <w:proofErr w:type="gramEnd"/>
      <w:r w:rsidRPr="000B0C47">
        <w:rPr>
          <w:b w:val="0"/>
          <w:color w:val="404040"/>
        </w:rPr>
        <w:t xml:space="preserve"> or banker's draft from someone unless you absolutely know and trust them.</w:t>
      </w:r>
    </w:p>
    <w:p w:rsidR="000B0C47" w:rsidRPr="000B0C47" w:rsidRDefault="000B0C47" w:rsidP="000B0C47">
      <w:pPr>
        <w:pStyle w:val="MQH3"/>
        <w:rPr>
          <w:b w:val="0"/>
          <w:color w:val="404040"/>
        </w:rPr>
      </w:pPr>
      <w:r w:rsidRPr="000B0C47">
        <w:rPr>
          <w:b w:val="0"/>
          <w:color w:val="404040"/>
        </w:rPr>
        <w:t xml:space="preserve">Remember that, even after the value of the </w:t>
      </w:r>
      <w:proofErr w:type="spellStart"/>
      <w:r w:rsidRPr="000B0C47">
        <w:rPr>
          <w:b w:val="0"/>
          <w:color w:val="404040"/>
        </w:rPr>
        <w:t>cheque</w:t>
      </w:r>
      <w:proofErr w:type="spellEnd"/>
      <w:r w:rsidRPr="000B0C47">
        <w:rPr>
          <w:b w:val="0"/>
          <w:color w:val="404040"/>
        </w:rPr>
        <w:t xml:space="preserve"> has been credited to your account there is still a risk that the money could be reclaimed if the </w:t>
      </w:r>
      <w:proofErr w:type="spellStart"/>
      <w:r w:rsidRPr="000B0C47">
        <w:rPr>
          <w:b w:val="0"/>
          <w:color w:val="404040"/>
        </w:rPr>
        <w:t>cheque</w:t>
      </w:r>
      <w:proofErr w:type="spellEnd"/>
      <w:r w:rsidRPr="000B0C47">
        <w:rPr>
          <w:b w:val="0"/>
          <w:color w:val="404040"/>
        </w:rPr>
        <w:t xml:space="preserve"> turns out to be stolen or counterfeit.</w:t>
      </w:r>
    </w:p>
    <w:p w:rsidR="000B0C47" w:rsidRPr="000B0C47" w:rsidRDefault="000B0C47" w:rsidP="000B0C47">
      <w:pPr>
        <w:pStyle w:val="MQH3"/>
        <w:rPr>
          <w:b w:val="0"/>
          <w:color w:val="404040"/>
        </w:rPr>
      </w:pPr>
      <w:r w:rsidRPr="000B0C47">
        <w:rPr>
          <w:b w:val="0"/>
          <w:color w:val="404040"/>
        </w:rPr>
        <w:lastRenderedPageBreak/>
        <w:t>Consider other types of payment for high-value goods and services such as automated payment or</w:t>
      </w:r>
      <w:r w:rsidRPr="000B0C47">
        <w:rPr>
          <w:rStyle w:val="apple-converted-space"/>
          <w:b w:val="0"/>
          <w:color w:val="404040"/>
        </w:rPr>
        <w:t> </w:t>
      </w:r>
      <w:r w:rsidRPr="000B0C47">
        <w:rPr>
          <w:rStyle w:val="Strong"/>
          <w:color w:val="404040"/>
        </w:rPr>
        <w:t>CHAPS</w:t>
      </w:r>
      <w:r w:rsidRPr="000B0C47">
        <w:rPr>
          <w:rStyle w:val="apple-converted-space"/>
          <w:b w:val="0"/>
          <w:color w:val="404040"/>
        </w:rPr>
        <w:t> </w:t>
      </w:r>
      <w:r w:rsidRPr="000B0C47">
        <w:rPr>
          <w:b w:val="0"/>
          <w:color w:val="404040"/>
        </w:rPr>
        <w:t>– if the customer is unwilling to pay, or share with you, the relatively small cost involved with</w:t>
      </w:r>
      <w:r w:rsidRPr="000B0C47">
        <w:rPr>
          <w:rStyle w:val="apple-converted-space"/>
          <w:b w:val="0"/>
          <w:color w:val="404040"/>
        </w:rPr>
        <w:t> </w:t>
      </w:r>
      <w:r w:rsidRPr="000B0C47">
        <w:rPr>
          <w:rStyle w:val="Strong"/>
          <w:color w:val="404040"/>
        </w:rPr>
        <w:t>CHAPS</w:t>
      </w:r>
      <w:r w:rsidRPr="000B0C47">
        <w:rPr>
          <w:b w:val="0"/>
          <w:color w:val="404040"/>
        </w:rPr>
        <w:t xml:space="preserve">, </w:t>
      </w:r>
      <w:proofErr w:type="gramStart"/>
      <w:r w:rsidRPr="000B0C47">
        <w:rPr>
          <w:b w:val="0"/>
          <w:color w:val="404040"/>
        </w:rPr>
        <w:t>then</w:t>
      </w:r>
      <w:proofErr w:type="gramEnd"/>
      <w:r w:rsidRPr="000B0C47">
        <w:rPr>
          <w:b w:val="0"/>
          <w:color w:val="404040"/>
        </w:rPr>
        <w:t xml:space="preserve"> seriously consider if you should be doing business with them.</w:t>
      </w:r>
    </w:p>
    <w:p w:rsidR="000B0C47" w:rsidRPr="000B0C47" w:rsidRDefault="000B0C47" w:rsidP="000B0C47">
      <w:pPr>
        <w:pStyle w:val="MQH3"/>
        <w:rPr>
          <w:b w:val="0"/>
          <w:color w:val="404040"/>
        </w:rPr>
      </w:pPr>
      <w:r w:rsidRPr="000B0C47">
        <w:rPr>
          <w:b w:val="0"/>
          <w:color w:val="404040"/>
        </w:rPr>
        <w:t>Be aware that banker's drafts and building society cheques are not necessarily safe forms of payment, as the money may not be paid if they are found to be stolen.</w:t>
      </w:r>
    </w:p>
    <w:p w:rsidR="000B0C47" w:rsidRPr="00CE13EC" w:rsidRDefault="000B0C47" w:rsidP="00CD1BBC">
      <w:pPr>
        <w:rPr>
          <w:rFonts w:ascii="Arial" w:hAnsi="Arial" w:cs="Arial"/>
          <w:sz w:val="24"/>
          <w:szCs w:val="24"/>
        </w:rPr>
      </w:pPr>
    </w:p>
    <w:p w:rsidR="00CD1BBC" w:rsidRDefault="00895D32" w:rsidP="00CD1BBC">
      <w:pPr>
        <w:rPr>
          <w:rFonts w:ascii="Arial" w:hAnsi="Arial" w:cs="Arial"/>
          <w:sz w:val="24"/>
          <w:szCs w:val="24"/>
        </w:rPr>
      </w:pPr>
      <w:r>
        <w:rPr>
          <w:rFonts w:ascii="Arial" w:hAnsi="Arial" w:cs="Arial"/>
          <w:noProof/>
          <w:sz w:val="24"/>
          <w:szCs w:val="24"/>
        </w:rPr>
        <w:drawing>
          <wp:inline distT="0" distB="0" distL="0" distR="0">
            <wp:extent cx="7077075" cy="5905500"/>
            <wp:effectExtent l="19050" t="0" r="9525" b="0"/>
            <wp:docPr id="4" name="Picture 3" descr="2013 New Cheque Cl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 New Cheque Clearing.png"/>
                    <pic:cNvPicPr/>
                  </pic:nvPicPr>
                  <pic:blipFill>
                    <a:blip r:embed="rId8" cstate="print"/>
                    <a:stretch>
                      <a:fillRect/>
                    </a:stretch>
                  </pic:blipFill>
                  <pic:spPr>
                    <a:xfrm>
                      <a:off x="0" y="0"/>
                      <a:ext cx="7077075" cy="5905500"/>
                    </a:xfrm>
                    <a:prstGeom prst="rect">
                      <a:avLst/>
                    </a:prstGeom>
                  </pic:spPr>
                </pic:pic>
              </a:graphicData>
            </a:graphic>
          </wp:inline>
        </w:drawing>
      </w: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Default="004E5010" w:rsidP="00CD1BBC">
      <w:pPr>
        <w:rPr>
          <w:rFonts w:ascii="Arial" w:hAnsi="Arial" w:cs="Arial"/>
          <w:sz w:val="24"/>
          <w:szCs w:val="24"/>
        </w:rPr>
      </w:pPr>
    </w:p>
    <w:p w:rsidR="004E5010" w:rsidRPr="00CE13EC" w:rsidRDefault="004E5010" w:rsidP="00CD1BBC">
      <w:pPr>
        <w:rPr>
          <w:rFonts w:ascii="Arial" w:hAnsi="Arial" w:cs="Arial"/>
          <w:sz w:val="24"/>
          <w:szCs w:val="24"/>
        </w:rPr>
      </w:pPr>
    </w:p>
    <w:p w:rsidR="00B535F5" w:rsidRPr="00CE13EC" w:rsidRDefault="00782AA3" w:rsidP="00B535F5">
      <w:pPr>
        <w:pStyle w:val="Heading1"/>
        <w:rPr>
          <w:rFonts w:ascii="Arial" w:hAnsi="Arial" w:cs="Arial"/>
        </w:rPr>
      </w:pPr>
      <w:bookmarkStart w:id="8" w:name="_Toc370422516"/>
      <w:proofErr w:type="gramStart"/>
      <w:r w:rsidRPr="00CE13EC">
        <w:rPr>
          <w:rFonts w:ascii="Arial" w:hAnsi="Arial" w:cs="Arial"/>
        </w:rPr>
        <w:t>3.</w:t>
      </w:r>
      <w:r w:rsidR="00B535F5" w:rsidRPr="00CE13EC">
        <w:rPr>
          <w:rFonts w:ascii="Arial" w:hAnsi="Arial" w:cs="Arial"/>
        </w:rPr>
        <w:t>METHODOLOGY</w:t>
      </w:r>
      <w:bookmarkEnd w:id="8"/>
      <w:proofErr w:type="gramEnd"/>
    </w:p>
    <w:p w:rsidR="00782AA3" w:rsidRPr="00CE13EC" w:rsidRDefault="00782AA3" w:rsidP="00782AA3">
      <w:pPr>
        <w:pStyle w:val="MyHeading2Style"/>
      </w:pPr>
      <w:bookmarkStart w:id="9" w:name="_Toc340698014"/>
      <w:bookmarkStart w:id="10" w:name="_Toc370422517"/>
      <w:r w:rsidRPr="00CE13EC">
        <w:t>3.1 Introduction</w:t>
      </w:r>
      <w:bookmarkEnd w:id="9"/>
      <w:bookmarkEnd w:id="10"/>
    </w:p>
    <w:p w:rsidR="00D315EE" w:rsidRDefault="00D315EE" w:rsidP="00D315EE">
      <w:pPr>
        <w:spacing w:line="360" w:lineRule="auto"/>
        <w:rPr>
          <w:rFonts w:ascii="Arial" w:hAnsi="Arial" w:cs="Arial"/>
          <w:sz w:val="24"/>
          <w:szCs w:val="24"/>
        </w:rPr>
      </w:pPr>
      <w:r w:rsidRPr="00D315EE">
        <w:rPr>
          <w:rFonts w:ascii="Arial" w:hAnsi="Arial" w:cs="Arial"/>
          <w:sz w:val="24"/>
          <w:szCs w:val="24"/>
        </w:rPr>
        <w:t>Scrum Methodology</w:t>
      </w:r>
    </w:p>
    <w:p w:rsidR="00D315EE" w:rsidRDefault="00D315EE" w:rsidP="00D315EE">
      <w:pPr>
        <w:spacing w:line="360" w:lineRule="auto"/>
        <w:rPr>
          <w:rFonts w:ascii="Arial" w:hAnsi="Arial" w:cs="Arial"/>
          <w:sz w:val="24"/>
          <w:szCs w:val="24"/>
        </w:rPr>
      </w:pPr>
      <w:r w:rsidRPr="00D315EE">
        <w:rPr>
          <w:rFonts w:ascii="Arial" w:hAnsi="Arial" w:cs="Arial"/>
          <w:noProof/>
          <w:sz w:val="24"/>
          <w:szCs w:val="24"/>
        </w:rPr>
        <w:drawing>
          <wp:inline distT="0" distB="0" distL="0" distR="0">
            <wp:extent cx="5943600" cy="402844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4028440"/>
                    </a:xfrm>
                    <a:prstGeom prst="rect">
                      <a:avLst/>
                    </a:prstGeom>
                    <a:noFill/>
                    <a:ln>
                      <a:noFill/>
                    </a:ln>
                  </pic:spPr>
                </pic:pic>
              </a:graphicData>
            </a:graphic>
          </wp:inline>
        </w:drawing>
      </w:r>
    </w:p>
    <w:p w:rsidR="00CF7DD8" w:rsidRPr="00D315EE" w:rsidRDefault="00DB78BA" w:rsidP="00D315EE">
      <w:pPr>
        <w:numPr>
          <w:ilvl w:val="0"/>
          <w:numId w:val="17"/>
        </w:numPr>
        <w:spacing w:line="360" w:lineRule="auto"/>
        <w:rPr>
          <w:rFonts w:ascii="Arial" w:hAnsi="Arial" w:cs="Arial"/>
          <w:sz w:val="24"/>
          <w:szCs w:val="24"/>
        </w:rPr>
      </w:pPr>
      <w:r w:rsidRPr="00D315EE">
        <w:rPr>
          <w:rFonts w:ascii="Arial" w:hAnsi="Arial" w:cs="Arial"/>
          <w:sz w:val="24"/>
          <w:szCs w:val="24"/>
        </w:rPr>
        <w:t xml:space="preserve">The suitable methodology for this project will be scrum methodology. Scrum is a simple agile development methodology through which </w:t>
      </w:r>
      <w:proofErr w:type="spellStart"/>
      <w:r w:rsidRPr="00D315EE">
        <w:rPr>
          <w:rFonts w:ascii="Arial" w:hAnsi="Arial" w:cs="Arial"/>
          <w:sz w:val="24"/>
          <w:szCs w:val="24"/>
        </w:rPr>
        <w:t>onecan</w:t>
      </w:r>
      <w:proofErr w:type="spellEnd"/>
      <w:r w:rsidRPr="00D315EE">
        <w:rPr>
          <w:rFonts w:ascii="Arial" w:hAnsi="Arial" w:cs="Arial"/>
          <w:sz w:val="24"/>
          <w:szCs w:val="24"/>
        </w:rPr>
        <w:t xml:space="preserve"> manage complex project. Scrum allows rapidly and repeated inspection of actual working product </w:t>
      </w:r>
      <w:r w:rsidRPr="00D315EE">
        <w:rPr>
          <w:rFonts w:ascii="Arial" w:hAnsi="Arial" w:cs="Arial"/>
          <w:sz w:val="24"/>
          <w:szCs w:val="24"/>
        </w:rPr>
        <w:lastRenderedPageBreak/>
        <w:t>(at least once a month or twice) hence provides ability for the project to adapt to rapidly changing market and other complex external factors. The focus of the scrum methodology is to deliver the highest business value of the project in the shortest possible time. Testing and documentation shall be inherent in every stage of development.</w:t>
      </w:r>
    </w:p>
    <w:p w:rsidR="00CF7DD8" w:rsidRPr="00D315EE" w:rsidRDefault="00DB78BA" w:rsidP="00D315EE">
      <w:pPr>
        <w:numPr>
          <w:ilvl w:val="0"/>
          <w:numId w:val="17"/>
        </w:numPr>
        <w:spacing w:line="360" w:lineRule="auto"/>
        <w:rPr>
          <w:rFonts w:ascii="Arial" w:hAnsi="Arial" w:cs="Arial"/>
          <w:sz w:val="24"/>
          <w:szCs w:val="24"/>
        </w:rPr>
      </w:pPr>
      <w:r w:rsidRPr="00D315EE">
        <w:rPr>
          <w:rFonts w:ascii="Arial" w:hAnsi="Arial" w:cs="Arial"/>
          <w:sz w:val="24"/>
          <w:szCs w:val="24"/>
        </w:rPr>
        <w:t>The best part of Scrum for product development is the requirement to demonstrate a real working product every two weeks or once a month. This helps to take a calculated decision for the project’s future at a regular and a shorter interval. Hence scrum gives the ability to adjust with the changing requirements and needs and also to take go-or-no-go decision well in time hence saving lots of resources.</w:t>
      </w:r>
    </w:p>
    <w:p w:rsidR="00D315EE" w:rsidRDefault="00D315EE" w:rsidP="00D315EE">
      <w:pPr>
        <w:spacing w:line="360" w:lineRule="auto"/>
        <w:rPr>
          <w:rFonts w:ascii="Arial" w:hAnsi="Arial" w:cs="Arial"/>
          <w:sz w:val="24"/>
          <w:szCs w:val="24"/>
        </w:rPr>
      </w:pP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Justification for using scrum methodology</w:t>
      </w: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 Due to short sprints and constant feedback, it becomes easier to cope with changes. Regular meetings make it possible to measure individual productivity. This leads to the improvement in the productivity of each of the team members.</w:t>
      </w: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 The overhead cost in terms of process and management is minimal thus leading to a quicker, cheaper result.</w:t>
      </w: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 It is easier to deliver a quality product in a scheduled time.</w:t>
      </w: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 Agile scrum saves time and resources.</w:t>
      </w:r>
    </w:p>
    <w:p w:rsidR="00D315EE" w:rsidRPr="00D315EE" w:rsidRDefault="00D315EE" w:rsidP="00D315EE">
      <w:pPr>
        <w:spacing w:line="360" w:lineRule="auto"/>
        <w:rPr>
          <w:rFonts w:ascii="Arial" w:hAnsi="Arial" w:cs="Arial"/>
          <w:sz w:val="24"/>
          <w:szCs w:val="24"/>
        </w:rPr>
      </w:pPr>
      <w:r w:rsidRPr="00D315EE">
        <w:rPr>
          <w:rFonts w:ascii="Arial" w:hAnsi="Arial" w:cs="Arial"/>
          <w:sz w:val="24"/>
          <w:szCs w:val="24"/>
        </w:rPr>
        <w:t>• It is a lightly controlled method, which insists on frequent updating of the progress in work through regular meetings. Thus there is clear visibility of the project development</w:t>
      </w:r>
    </w:p>
    <w:p w:rsidR="00D315EE" w:rsidRPr="00D315EE" w:rsidRDefault="00D315EE" w:rsidP="00D315EE">
      <w:pPr>
        <w:spacing w:line="360" w:lineRule="auto"/>
        <w:rPr>
          <w:rFonts w:ascii="Arial" w:hAnsi="Arial" w:cs="Arial"/>
          <w:sz w:val="24"/>
          <w:szCs w:val="24"/>
        </w:rPr>
      </w:pPr>
    </w:p>
    <w:p w:rsidR="00F13E13" w:rsidRPr="00CE13EC" w:rsidRDefault="00F13E13" w:rsidP="00782AA3">
      <w:pPr>
        <w:spacing w:line="360" w:lineRule="auto"/>
        <w:rPr>
          <w:rFonts w:ascii="Arial" w:hAnsi="Arial" w:cs="Arial"/>
          <w:sz w:val="24"/>
          <w:szCs w:val="24"/>
        </w:rPr>
      </w:pPr>
      <w:r>
        <w:rPr>
          <w:rFonts w:ascii="TimesNewRomanPS-BoldMT" w:hAnsi="TimesNewRomanPS-BoldMT" w:cs="TimesNewRomanPS-BoldMT"/>
          <w:b/>
          <w:bCs/>
          <w:color w:val="4F82BE"/>
          <w:sz w:val="26"/>
          <w:szCs w:val="26"/>
        </w:rPr>
        <w:t>3.2 Research Methodology</w:t>
      </w:r>
    </w:p>
    <w:p w:rsidR="00984650" w:rsidRPr="00F13E13" w:rsidRDefault="00F13E13" w:rsidP="00984650">
      <w:pPr>
        <w:autoSpaceDE w:val="0"/>
        <w:autoSpaceDN w:val="0"/>
        <w:adjustRightInd w:val="0"/>
        <w:spacing w:after="0" w:line="240" w:lineRule="auto"/>
        <w:rPr>
          <w:rFonts w:ascii="Arial" w:hAnsi="Arial" w:cs="Arial"/>
          <w:b/>
          <w:bCs/>
          <w:color w:val="4F82BE"/>
          <w:sz w:val="24"/>
          <w:szCs w:val="24"/>
        </w:rPr>
      </w:pPr>
      <w:bookmarkStart w:id="11" w:name="_Toc340698015"/>
      <w:bookmarkStart w:id="12" w:name="_Toc370422518"/>
      <w:r>
        <w:rPr>
          <w:rFonts w:ascii="Arial" w:hAnsi="Arial" w:cs="Arial"/>
          <w:b/>
          <w:bCs/>
          <w:color w:val="4F82BE"/>
          <w:sz w:val="24"/>
          <w:szCs w:val="24"/>
        </w:rPr>
        <w:t>3.2</w:t>
      </w:r>
      <w:r w:rsidR="00984650" w:rsidRPr="00F13E13">
        <w:rPr>
          <w:rFonts w:ascii="Arial" w:hAnsi="Arial" w:cs="Arial"/>
          <w:b/>
          <w:bCs/>
          <w:color w:val="4F82BE"/>
          <w:sz w:val="24"/>
          <w:szCs w:val="24"/>
        </w:rPr>
        <w:t>.1 Introduction</w:t>
      </w:r>
    </w:p>
    <w:p w:rsidR="00984650" w:rsidRPr="00F13E13" w:rsidRDefault="00984650" w:rsidP="00F13E13">
      <w:pPr>
        <w:autoSpaceDE w:val="0"/>
        <w:autoSpaceDN w:val="0"/>
        <w:adjustRightInd w:val="0"/>
        <w:spacing w:after="0"/>
        <w:rPr>
          <w:rFonts w:ascii="Arial" w:hAnsi="Arial" w:cs="Arial"/>
          <w:color w:val="000000"/>
          <w:sz w:val="24"/>
          <w:szCs w:val="24"/>
        </w:rPr>
      </w:pPr>
      <w:r w:rsidRPr="00F13E13">
        <w:rPr>
          <w:rFonts w:ascii="Arial" w:hAnsi="Arial" w:cs="Arial"/>
          <w:color w:val="000000"/>
          <w:sz w:val="24"/>
          <w:szCs w:val="24"/>
        </w:rPr>
        <w:t>In this chapter the research that be used in the study is described. The geographical</w:t>
      </w:r>
    </w:p>
    <w:p w:rsidR="00984650" w:rsidRPr="00F13E13" w:rsidRDefault="00984650" w:rsidP="00F13E13">
      <w:pPr>
        <w:autoSpaceDE w:val="0"/>
        <w:autoSpaceDN w:val="0"/>
        <w:adjustRightInd w:val="0"/>
        <w:spacing w:after="0"/>
        <w:rPr>
          <w:rFonts w:ascii="Arial" w:hAnsi="Arial" w:cs="Arial"/>
          <w:color w:val="000000"/>
          <w:sz w:val="24"/>
          <w:szCs w:val="24"/>
        </w:rPr>
      </w:pPr>
      <w:proofErr w:type="gramStart"/>
      <w:r w:rsidRPr="00F13E13">
        <w:rPr>
          <w:rFonts w:ascii="Arial" w:hAnsi="Arial" w:cs="Arial"/>
          <w:color w:val="000000"/>
          <w:sz w:val="24"/>
          <w:szCs w:val="24"/>
        </w:rPr>
        <w:lastRenderedPageBreak/>
        <w:t>area</w:t>
      </w:r>
      <w:proofErr w:type="gramEnd"/>
      <w:r w:rsidRPr="00F13E13">
        <w:rPr>
          <w:rFonts w:ascii="Arial" w:hAnsi="Arial" w:cs="Arial"/>
          <w:color w:val="000000"/>
          <w:sz w:val="24"/>
          <w:szCs w:val="24"/>
        </w:rPr>
        <w:t xml:space="preserve"> where the study will be conducted, the study design and the population and</w:t>
      </w:r>
    </w:p>
    <w:p w:rsidR="00984650" w:rsidRPr="00F13E13" w:rsidRDefault="00984650" w:rsidP="00F13E13">
      <w:pPr>
        <w:autoSpaceDE w:val="0"/>
        <w:autoSpaceDN w:val="0"/>
        <w:adjustRightInd w:val="0"/>
        <w:spacing w:after="0"/>
        <w:rPr>
          <w:rFonts w:ascii="Arial" w:hAnsi="Arial" w:cs="Arial"/>
          <w:color w:val="000000"/>
          <w:sz w:val="24"/>
          <w:szCs w:val="24"/>
        </w:rPr>
      </w:pPr>
      <w:proofErr w:type="gramStart"/>
      <w:r w:rsidRPr="00F13E13">
        <w:rPr>
          <w:rFonts w:ascii="Arial" w:hAnsi="Arial" w:cs="Arial"/>
          <w:color w:val="000000"/>
          <w:sz w:val="24"/>
          <w:szCs w:val="24"/>
        </w:rPr>
        <w:t>sample</w:t>
      </w:r>
      <w:proofErr w:type="gramEnd"/>
      <w:r w:rsidRPr="00F13E13">
        <w:rPr>
          <w:rFonts w:ascii="Arial" w:hAnsi="Arial" w:cs="Arial"/>
          <w:color w:val="000000"/>
          <w:sz w:val="24"/>
          <w:szCs w:val="24"/>
        </w:rPr>
        <w:t xml:space="preserve"> are described. The instrument used to collect the data, including methods</w:t>
      </w:r>
    </w:p>
    <w:p w:rsidR="00984650" w:rsidRPr="00F13E13" w:rsidRDefault="00984650" w:rsidP="00F13E13">
      <w:pPr>
        <w:autoSpaceDE w:val="0"/>
        <w:autoSpaceDN w:val="0"/>
        <w:adjustRightInd w:val="0"/>
        <w:spacing w:after="0"/>
        <w:rPr>
          <w:rFonts w:ascii="Arial" w:hAnsi="Arial" w:cs="Arial"/>
          <w:color w:val="000000"/>
          <w:sz w:val="24"/>
          <w:szCs w:val="24"/>
        </w:rPr>
      </w:pPr>
      <w:proofErr w:type="gramStart"/>
      <w:r w:rsidRPr="00F13E13">
        <w:rPr>
          <w:rFonts w:ascii="Arial" w:hAnsi="Arial" w:cs="Arial"/>
          <w:color w:val="000000"/>
          <w:sz w:val="24"/>
          <w:szCs w:val="24"/>
        </w:rPr>
        <w:t>implemented</w:t>
      </w:r>
      <w:proofErr w:type="gramEnd"/>
      <w:r w:rsidRPr="00F13E13">
        <w:rPr>
          <w:rFonts w:ascii="Arial" w:hAnsi="Arial" w:cs="Arial"/>
          <w:color w:val="000000"/>
          <w:sz w:val="24"/>
          <w:szCs w:val="24"/>
        </w:rPr>
        <w:t xml:space="preserve"> to maintain validity and reliability of the instrument are described.</w:t>
      </w:r>
    </w:p>
    <w:p w:rsidR="00F13E13" w:rsidRPr="00F13E13" w:rsidRDefault="00F13E13" w:rsidP="00984650">
      <w:pPr>
        <w:autoSpaceDE w:val="0"/>
        <w:autoSpaceDN w:val="0"/>
        <w:adjustRightInd w:val="0"/>
        <w:spacing w:after="0" w:line="240" w:lineRule="auto"/>
        <w:rPr>
          <w:rFonts w:ascii="Arial" w:hAnsi="Arial" w:cs="Arial"/>
          <w:color w:val="000000"/>
          <w:sz w:val="24"/>
          <w:szCs w:val="24"/>
        </w:rPr>
      </w:pPr>
    </w:p>
    <w:p w:rsidR="00984650" w:rsidRPr="00F13E13" w:rsidRDefault="00F13E13" w:rsidP="00984650">
      <w:pPr>
        <w:autoSpaceDE w:val="0"/>
        <w:autoSpaceDN w:val="0"/>
        <w:adjustRightInd w:val="0"/>
        <w:spacing w:after="0" w:line="240" w:lineRule="auto"/>
        <w:rPr>
          <w:rFonts w:ascii="Arial" w:hAnsi="Arial" w:cs="Arial"/>
          <w:b/>
          <w:bCs/>
          <w:color w:val="4F82BE"/>
          <w:sz w:val="24"/>
          <w:szCs w:val="24"/>
        </w:rPr>
      </w:pPr>
      <w:r>
        <w:rPr>
          <w:rFonts w:ascii="Arial" w:hAnsi="Arial" w:cs="Arial"/>
          <w:b/>
          <w:bCs/>
          <w:color w:val="4F82BE"/>
          <w:sz w:val="24"/>
          <w:szCs w:val="24"/>
        </w:rPr>
        <w:t>3.2</w:t>
      </w:r>
      <w:r w:rsidR="00984650" w:rsidRPr="00F13E13">
        <w:rPr>
          <w:rFonts w:ascii="Arial" w:hAnsi="Arial" w:cs="Arial"/>
          <w:b/>
          <w:bCs/>
          <w:color w:val="4F82BE"/>
          <w:sz w:val="24"/>
          <w:szCs w:val="24"/>
        </w:rPr>
        <w:t>.2 Research Approach and Design</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A qualitative approach will be followed. Burns and Grove (1993:777) define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qualitative</w:t>
      </w:r>
      <w:proofErr w:type="gramEnd"/>
      <w:r w:rsidRPr="00F13E13">
        <w:rPr>
          <w:rFonts w:ascii="Arial" w:hAnsi="Arial" w:cs="Arial"/>
          <w:color w:val="000000"/>
          <w:sz w:val="24"/>
          <w:szCs w:val="24"/>
        </w:rPr>
        <w:t xml:space="preserve"> research as a formal, objective, systematic process to describe and test</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relationships</w:t>
      </w:r>
      <w:proofErr w:type="gramEnd"/>
      <w:r w:rsidRPr="00F13E13">
        <w:rPr>
          <w:rFonts w:ascii="Arial" w:hAnsi="Arial" w:cs="Arial"/>
          <w:color w:val="000000"/>
          <w:sz w:val="24"/>
          <w:szCs w:val="24"/>
        </w:rPr>
        <w:t xml:space="preserve"> and examine cause and effect interactions among variables. Surveys will</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be</w:t>
      </w:r>
      <w:proofErr w:type="gramEnd"/>
      <w:r w:rsidRPr="00F13E13">
        <w:rPr>
          <w:rFonts w:ascii="Arial" w:hAnsi="Arial" w:cs="Arial"/>
          <w:color w:val="000000"/>
          <w:sz w:val="24"/>
          <w:szCs w:val="24"/>
        </w:rPr>
        <w:t xml:space="preserve"> used to collect original data for describing a population too large to observe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directly</w:t>
      </w:r>
      <w:proofErr w:type="gramEnd"/>
      <w:r w:rsidRPr="00F13E13">
        <w:rPr>
          <w:rFonts w:ascii="Arial" w:hAnsi="Arial" w:cs="Arial"/>
          <w:color w:val="000000"/>
          <w:sz w:val="24"/>
          <w:szCs w:val="24"/>
        </w:rPr>
        <w:t xml:space="preserve"> (Mouton 1996:232). A survey obtains information from a sample of people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by</w:t>
      </w:r>
      <w:proofErr w:type="gramEnd"/>
      <w:r w:rsidRPr="00F13E13">
        <w:rPr>
          <w:rFonts w:ascii="Arial" w:hAnsi="Arial" w:cs="Arial"/>
          <w:color w:val="000000"/>
          <w:sz w:val="24"/>
          <w:szCs w:val="24"/>
        </w:rPr>
        <w:t xml:space="preserve"> means of self-report, that is, the people respond to a series of questions posed by</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the</w:t>
      </w:r>
      <w:proofErr w:type="gramEnd"/>
      <w:r w:rsidRPr="00F13E13">
        <w:rPr>
          <w:rFonts w:ascii="Arial" w:hAnsi="Arial" w:cs="Arial"/>
          <w:color w:val="000000"/>
          <w:sz w:val="24"/>
          <w:szCs w:val="24"/>
        </w:rPr>
        <w:t xml:space="preserve"> investigator (</w:t>
      </w:r>
      <w:proofErr w:type="spellStart"/>
      <w:r w:rsidRPr="00F13E13">
        <w:rPr>
          <w:rFonts w:ascii="Arial" w:hAnsi="Arial" w:cs="Arial"/>
          <w:color w:val="000000"/>
          <w:sz w:val="24"/>
          <w:szCs w:val="24"/>
        </w:rPr>
        <w:t>Polit</w:t>
      </w:r>
      <w:proofErr w:type="spellEnd"/>
      <w:r w:rsidRPr="00F13E13">
        <w:rPr>
          <w:rFonts w:ascii="Arial" w:hAnsi="Arial" w:cs="Arial"/>
          <w:color w:val="000000"/>
          <w:sz w:val="24"/>
          <w:szCs w:val="24"/>
        </w:rPr>
        <w:t xml:space="preserve"> and </w:t>
      </w:r>
      <w:proofErr w:type="spellStart"/>
      <w:r w:rsidRPr="00F13E13">
        <w:rPr>
          <w:rFonts w:ascii="Arial" w:hAnsi="Arial" w:cs="Arial"/>
          <w:color w:val="000000"/>
          <w:sz w:val="24"/>
          <w:szCs w:val="24"/>
        </w:rPr>
        <w:t>Hungler</w:t>
      </w:r>
      <w:proofErr w:type="spellEnd"/>
      <w:r w:rsidRPr="00F13E13">
        <w:rPr>
          <w:rFonts w:ascii="Arial" w:hAnsi="Arial" w:cs="Arial"/>
          <w:color w:val="000000"/>
          <w:sz w:val="24"/>
          <w:szCs w:val="24"/>
        </w:rPr>
        <w:t xml:space="preserve"> 1993:148). In this project information will be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collected</w:t>
      </w:r>
      <w:proofErr w:type="gramEnd"/>
      <w:r w:rsidRPr="00F13E13">
        <w:rPr>
          <w:rFonts w:ascii="Arial" w:hAnsi="Arial" w:cs="Arial"/>
          <w:color w:val="000000"/>
          <w:sz w:val="24"/>
          <w:szCs w:val="24"/>
        </w:rPr>
        <w:t xml:space="preserve"> through self-administered questionnaires and interviews from healthcare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professionals</w:t>
      </w:r>
      <w:proofErr w:type="gramEnd"/>
      <w:r w:rsidRPr="00F13E13">
        <w:rPr>
          <w:rFonts w:ascii="Arial" w:hAnsi="Arial" w:cs="Arial"/>
          <w:color w:val="000000"/>
          <w:sz w:val="24"/>
          <w:szCs w:val="24"/>
        </w:rPr>
        <w:t>.</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A descriptive survey is selected because it provides an accurate portrayal or account</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of</w:t>
      </w:r>
      <w:proofErr w:type="gramEnd"/>
      <w:r w:rsidRPr="00F13E13">
        <w:rPr>
          <w:rFonts w:ascii="Arial" w:hAnsi="Arial" w:cs="Arial"/>
          <w:color w:val="000000"/>
          <w:sz w:val="24"/>
          <w:szCs w:val="24"/>
        </w:rPr>
        <w:t xml:space="preserve"> the characteristics, for example behavior, opinions, abilities, beliefs, and</w:t>
      </w:r>
    </w:p>
    <w:p w:rsidR="00984650" w:rsidRPr="00F13E13" w:rsidRDefault="00984650" w:rsidP="00E2178F">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knowledge</w:t>
      </w:r>
      <w:proofErr w:type="gramEnd"/>
      <w:r w:rsidRPr="00F13E13">
        <w:rPr>
          <w:rFonts w:ascii="Arial" w:hAnsi="Arial" w:cs="Arial"/>
          <w:color w:val="000000"/>
          <w:sz w:val="24"/>
          <w:szCs w:val="24"/>
        </w:rPr>
        <w:t xml:space="preserve"> of a particular individual, situation or group.</w:t>
      </w:r>
    </w:p>
    <w:p w:rsidR="00E2178F" w:rsidRPr="00F13E13" w:rsidRDefault="00E2178F" w:rsidP="00984650">
      <w:pPr>
        <w:autoSpaceDE w:val="0"/>
        <w:autoSpaceDN w:val="0"/>
        <w:adjustRightInd w:val="0"/>
        <w:spacing w:after="0" w:line="240" w:lineRule="auto"/>
        <w:rPr>
          <w:rFonts w:ascii="Arial" w:hAnsi="Arial" w:cs="Arial"/>
          <w:b/>
          <w:bCs/>
          <w:color w:val="4F82BE"/>
          <w:sz w:val="24"/>
          <w:szCs w:val="24"/>
        </w:rPr>
      </w:pPr>
    </w:p>
    <w:p w:rsidR="00984650" w:rsidRPr="00F13E13" w:rsidRDefault="00F13E13" w:rsidP="00984650">
      <w:pPr>
        <w:autoSpaceDE w:val="0"/>
        <w:autoSpaceDN w:val="0"/>
        <w:adjustRightInd w:val="0"/>
        <w:spacing w:after="0" w:line="240" w:lineRule="auto"/>
        <w:rPr>
          <w:rFonts w:ascii="Arial" w:hAnsi="Arial" w:cs="Arial"/>
          <w:b/>
          <w:bCs/>
          <w:color w:val="4F82BE"/>
          <w:sz w:val="24"/>
          <w:szCs w:val="24"/>
        </w:rPr>
      </w:pPr>
      <w:r>
        <w:rPr>
          <w:rFonts w:ascii="Arial" w:hAnsi="Arial" w:cs="Arial"/>
          <w:b/>
          <w:bCs/>
          <w:color w:val="4F82BE"/>
          <w:sz w:val="24"/>
          <w:szCs w:val="24"/>
        </w:rPr>
        <w:t>3.2</w:t>
      </w:r>
      <w:r w:rsidR="00984650" w:rsidRPr="00F13E13">
        <w:rPr>
          <w:rFonts w:ascii="Arial" w:hAnsi="Arial" w:cs="Arial"/>
          <w:b/>
          <w:bCs/>
          <w:color w:val="4F82BE"/>
          <w:sz w:val="24"/>
          <w:szCs w:val="24"/>
        </w:rPr>
        <w:t>.3 Target Population</w:t>
      </w:r>
    </w:p>
    <w:p w:rsidR="00984650" w:rsidRPr="00F13E13" w:rsidRDefault="00984650" w:rsidP="00E2178F">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 xml:space="preserve">The research will mainly target </w:t>
      </w:r>
      <w:r w:rsidR="00E2178F" w:rsidRPr="00F13E13">
        <w:rPr>
          <w:rFonts w:ascii="Arial" w:hAnsi="Arial" w:cs="Arial"/>
          <w:color w:val="000000"/>
          <w:sz w:val="24"/>
          <w:szCs w:val="24"/>
        </w:rPr>
        <w:t>People with small and medium size businesses (SME’s) and individuals who use cheques for their daily payments.</w:t>
      </w:r>
    </w:p>
    <w:p w:rsidR="00984650" w:rsidRPr="00F13E13" w:rsidRDefault="00F13E13" w:rsidP="00984650">
      <w:pPr>
        <w:autoSpaceDE w:val="0"/>
        <w:autoSpaceDN w:val="0"/>
        <w:adjustRightInd w:val="0"/>
        <w:spacing w:after="0" w:line="240" w:lineRule="auto"/>
        <w:rPr>
          <w:rFonts w:ascii="Arial" w:hAnsi="Arial" w:cs="Arial"/>
          <w:b/>
          <w:bCs/>
          <w:color w:val="4F82BE"/>
          <w:sz w:val="24"/>
          <w:szCs w:val="24"/>
        </w:rPr>
      </w:pPr>
      <w:r>
        <w:rPr>
          <w:rFonts w:ascii="Arial" w:hAnsi="Arial" w:cs="Arial"/>
          <w:b/>
          <w:bCs/>
          <w:color w:val="4F82BE"/>
          <w:sz w:val="24"/>
          <w:szCs w:val="24"/>
        </w:rPr>
        <w:t>3.2</w:t>
      </w:r>
      <w:r w:rsidR="00984650" w:rsidRPr="00F13E13">
        <w:rPr>
          <w:rFonts w:ascii="Arial" w:hAnsi="Arial" w:cs="Arial"/>
          <w:b/>
          <w:bCs/>
          <w:color w:val="4F82BE"/>
          <w:sz w:val="24"/>
          <w:szCs w:val="24"/>
        </w:rPr>
        <w:t xml:space="preserve">.4 Sampling Technique </w:t>
      </w:r>
      <w:proofErr w:type="gramStart"/>
      <w:r w:rsidR="00984650" w:rsidRPr="00F13E13">
        <w:rPr>
          <w:rFonts w:ascii="Arial" w:hAnsi="Arial" w:cs="Arial"/>
          <w:b/>
          <w:bCs/>
          <w:color w:val="4F82BE"/>
          <w:sz w:val="24"/>
          <w:szCs w:val="24"/>
        </w:rPr>
        <w:t>And</w:t>
      </w:r>
      <w:proofErr w:type="gramEnd"/>
      <w:r w:rsidR="00984650" w:rsidRPr="00F13E13">
        <w:rPr>
          <w:rFonts w:ascii="Arial" w:hAnsi="Arial" w:cs="Arial"/>
          <w:b/>
          <w:bCs/>
          <w:color w:val="4F82BE"/>
          <w:sz w:val="24"/>
          <w:szCs w:val="24"/>
        </w:rPr>
        <w:t xml:space="preserve"> Instruments</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Data collection is very important and has to be done right for the research to be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correct</w:t>
      </w:r>
      <w:proofErr w:type="gramEnd"/>
      <w:r w:rsidRPr="00F13E13">
        <w:rPr>
          <w:rFonts w:ascii="Arial" w:hAnsi="Arial" w:cs="Arial"/>
          <w:color w:val="000000"/>
          <w:sz w:val="24"/>
          <w:szCs w:val="24"/>
        </w:rPr>
        <w:t xml:space="preserve"> and provide the vest possible outcome and expected results. Thus a method</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that</w:t>
      </w:r>
      <w:proofErr w:type="gramEnd"/>
      <w:r w:rsidRPr="00F13E13">
        <w:rPr>
          <w:rFonts w:ascii="Arial" w:hAnsi="Arial" w:cs="Arial"/>
          <w:color w:val="000000"/>
          <w:sz w:val="24"/>
          <w:szCs w:val="24"/>
        </w:rPr>
        <w:t xml:space="preserve"> allows effective collections form all possible users is important as well as the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ability</w:t>
      </w:r>
      <w:proofErr w:type="gramEnd"/>
      <w:r w:rsidRPr="00F13E13">
        <w:rPr>
          <w:rFonts w:ascii="Arial" w:hAnsi="Arial" w:cs="Arial"/>
          <w:color w:val="000000"/>
          <w:sz w:val="24"/>
          <w:szCs w:val="24"/>
        </w:rPr>
        <w:t xml:space="preserve"> to avoid false data. In this research purposive sampling will be used. Purposive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sampling</w:t>
      </w:r>
      <w:proofErr w:type="gramEnd"/>
      <w:r w:rsidRPr="00F13E13">
        <w:rPr>
          <w:rFonts w:ascii="Arial" w:hAnsi="Arial" w:cs="Arial"/>
          <w:color w:val="000000"/>
          <w:sz w:val="24"/>
          <w:szCs w:val="24"/>
        </w:rPr>
        <w:t xml:space="preserve"> is form of non-probability sampling in which decisions concerning the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individuals</w:t>
      </w:r>
      <w:proofErr w:type="gramEnd"/>
      <w:r w:rsidRPr="00F13E13">
        <w:rPr>
          <w:rFonts w:ascii="Arial" w:hAnsi="Arial" w:cs="Arial"/>
          <w:color w:val="000000"/>
          <w:sz w:val="24"/>
          <w:szCs w:val="24"/>
        </w:rPr>
        <w:t xml:space="preserve"> to be included in the sample are taken by the researcher, based upon a</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variety</w:t>
      </w:r>
      <w:proofErr w:type="gramEnd"/>
      <w:r w:rsidRPr="00F13E13">
        <w:rPr>
          <w:rFonts w:ascii="Arial" w:hAnsi="Arial" w:cs="Arial"/>
          <w:color w:val="000000"/>
          <w:sz w:val="24"/>
          <w:szCs w:val="24"/>
        </w:rPr>
        <w:t xml:space="preserve"> of criteria, which may include specialist knowledge of the research issue, or</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capacity</w:t>
      </w:r>
      <w:proofErr w:type="gramEnd"/>
      <w:r w:rsidRPr="00F13E13">
        <w:rPr>
          <w:rFonts w:ascii="Arial" w:hAnsi="Arial" w:cs="Arial"/>
          <w:color w:val="000000"/>
          <w:sz w:val="24"/>
          <w:szCs w:val="24"/>
        </w:rPr>
        <w:t xml:space="preserve"> and willingness to participate in the research. Some types of research design</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necessitate</w:t>
      </w:r>
      <w:proofErr w:type="gramEnd"/>
      <w:r w:rsidRPr="00F13E13">
        <w:rPr>
          <w:rFonts w:ascii="Arial" w:hAnsi="Arial" w:cs="Arial"/>
          <w:color w:val="000000"/>
          <w:sz w:val="24"/>
          <w:szCs w:val="24"/>
        </w:rPr>
        <w:t xml:space="preserve"> researchers taking a decision about the individual participants who would</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be</w:t>
      </w:r>
      <w:proofErr w:type="gramEnd"/>
      <w:r w:rsidRPr="00F13E13">
        <w:rPr>
          <w:rFonts w:ascii="Arial" w:hAnsi="Arial" w:cs="Arial"/>
          <w:color w:val="000000"/>
          <w:sz w:val="24"/>
          <w:szCs w:val="24"/>
        </w:rPr>
        <w:t xml:space="preserve"> most likely to contribute appropriate data, both in terms of relevance and depth.</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For example, in this research, some potential participants may be willing to be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interviewed</w:t>
      </w:r>
      <w:proofErr w:type="gramEnd"/>
      <w:r w:rsidRPr="00F13E13">
        <w:rPr>
          <w:rFonts w:ascii="Arial" w:hAnsi="Arial" w:cs="Arial"/>
          <w:color w:val="000000"/>
          <w:sz w:val="24"/>
          <w:szCs w:val="24"/>
        </w:rPr>
        <w:t>, but may not be able to provide sufficiently rich data (Oliver 2006).</w:t>
      </w:r>
    </w:p>
    <w:p w:rsidR="00984650" w:rsidRPr="00F13E13" w:rsidRDefault="00F13E13" w:rsidP="00984650">
      <w:pPr>
        <w:autoSpaceDE w:val="0"/>
        <w:autoSpaceDN w:val="0"/>
        <w:adjustRightInd w:val="0"/>
        <w:spacing w:after="0" w:line="240" w:lineRule="auto"/>
        <w:rPr>
          <w:rFonts w:ascii="Arial" w:hAnsi="Arial" w:cs="Arial"/>
          <w:b/>
          <w:bCs/>
          <w:color w:val="4F82BE"/>
          <w:sz w:val="24"/>
          <w:szCs w:val="24"/>
        </w:rPr>
      </w:pPr>
      <w:r>
        <w:rPr>
          <w:rFonts w:ascii="Arial" w:hAnsi="Arial" w:cs="Arial"/>
          <w:b/>
          <w:bCs/>
          <w:color w:val="4F82BE"/>
          <w:sz w:val="24"/>
          <w:szCs w:val="24"/>
        </w:rPr>
        <w:t>3.2</w:t>
      </w:r>
      <w:r w:rsidR="00984650" w:rsidRPr="00F13E13">
        <w:rPr>
          <w:rFonts w:ascii="Arial" w:hAnsi="Arial" w:cs="Arial"/>
          <w:b/>
          <w:bCs/>
          <w:color w:val="4F82BE"/>
          <w:sz w:val="24"/>
          <w:szCs w:val="24"/>
        </w:rPr>
        <w:t>.5 Data Collection Procedures</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r w:rsidRPr="00F13E13">
        <w:rPr>
          <w:rFonts w:ascii="Arial" w:hAnsi="Arial" w:cs="Arial"/>
          <w:color w:val="000000"/>
          <w:sz w:val="24"/>
          <w:szCs w:val="24"/>
        </w:rPr>
        <w:t>This involves the methods to be used in the data-gathering phase of the project. I will</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use</w:t>
      </w:r>
      <w:proofErr w:type="gramEnd"/>
      <w:r w:rsidRPr="00F13E13">
        <w:rPr>
          <w:rFonts w:ascii="Arial" w:hAnsi="Arial" w:cs="Arial"/>
          <w:color w:val="000000"/>
          <w:sz w:val="24"/>
          <w:szCs w:val="24"/>
        </w:rPr>
        <w:t xml:space="preserve"> various instruments to collect the data to meet the problem of the study. Primary</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data</w:t>
      </w:r>
      <w:proofErr w:type="gramEnd"/>
      <w:r w:rsidRPr="00F13E13">
        <w:rPr>
          <w:rFonts w:ascii="Arial" w:hAnsi="Arial" w:cs="Arial"/>
          <w:color w:val="000000"/>
          <w:sz w:val="24"/>
          <w:szCs w:val="24"/>
        </w:rPr>
        <w:t xml:space="preserve"> will be obtained through face-to-face interview with selected healthcare</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professionals</w:t>
      </w:r>
      <w:proofErr w:type="gramEnd"/>
      <w:r w:rsidRPr="00F13E13">
        <w:rPr>
          <w:rFonts w:ascii="Arial" w:hAnsi="Arial" w:cs="Arial"/>
          <w:color w:val="000000"/>
          <w:sz w:val="24"/>
          <w:szCs w:val="24"/>
        </w:rPr>
        <w:t>. This will be supplemented by personal observations where necessary to</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establish</w:t>
      </w:r>
      <w:proofErr w:type="gramEnd"/>
      <w:r w:rsidRPr="00F13E13">
        <w:rPr>
          <w:rFonts w:ascii="Arial" w:hAnsi="Arial" w:cs="Arial"/>
          <w:color w:val="000000"/>
          <w:sz w:val="24"/>
          <w:szCs w:val="24"/>
        </w:rPr>
        <w:t xml:space="preserve"> the reliability of these instruments. Observation will be employed side by</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side</w:t>
      </w:r>
      <w:proofErr w:type="gramEnd"/>
      <w:r w:rsidRPr="00F13E13">
        <w:rPr>
          <w:rFonts w:ascii="Arial" w:hAnsi="Arial" w:cs="Arial"/>
          <w:color w:val="000000"/>
          <w:sz w:val="24"/>
          <w:szCs w:val="24"/>
        </w:rPr>
        <w:t xml:space="preserve"> with the interview. I will use this technique to gather data related to the feelings</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and</w:t>
      </w:r>
      <w:proofErr w:type="gramEnd"/>
      <w:r w:rsidRPr="00F13E13">
        <w:rPr>
          <w:rFonts w:ascii="Arial" w:hAnsi="Arial" w:cs="Arial"/>
          <w:color w:val="000000"/>
          <w:sz w:val="24"/>
          <w:szCs w:val="24"/>
        </w:rPr>
        <w:t xml:space="preserve"> opinions of the different healthcare professionals involved in the research. I will</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therefore</w:t>
      </w:r>
      <w:proofErr w:type="gramEnd"/>
      <w:r w:rsidRPr="00F13E13">
        <w:rPr>
          <w:rFonts w:ascii="Arial" w:hAnsi="Arial" w:cs="Arial"/>
          <w:color w:val="000000"/>
          <w:sz w:val="24"/>
          <w:szCs w:val="24"/>
        </w:rPr>
        <w:t xml:space="preserve"> use the following methods for collecting data: Questionnaires, ethnography,</w:t>
      </w:r>
    </w:p>
    <w:p w:rsidR="00984650" w:rsidRPr="00F13E13" w:rsidRDefault="00984650" w:rsidP="00984650">
      <w:pPr>
        <w:autoSpaceDE w:val="0"/>
        <w:autoSpaceDN w:val="0"/>
        <w:adjustRightInd w:val="0"/>
        <w:spacing w:after="0" w:line="240" w:lineRule="auto"/>
        <w:rPr>
          <w:rFonts w:ascii="Arial" w:hAnsi="Arial" w:cs="Arial"/>
          <w:color w:val="000000"/>
          <w:sz w:val="24"/>
          <w:szCs w:val="24"/>
        </w:rPr>
      </w:pPr>
      <w:proofErr w:type="gramStart"/>
      <w:r w:rsidRPr="00F13E13">
        <w:rPr>
          <w:rFonts w:ascii="Arial" w:hAnsi="Arial" w:cs="Arial"/>
          <w:color w:val="000000"/>
          <w:sz w:val="24"/>
          <w:szCs w:val="24"/>
        </w:rPr>
        <w:t>and</w:t>
      </w:r>
      <w:proofErr w:type="gramEnd"/>
      <w:r w:rsidRPr="00F13E13">
        <w:rPr>
          <w:rFonts w:ascii="Arial" w:hAnsi="Arial" w:cs="Arial"/>
          <w:color w:val="000000"/>
          <w:sz w:val="24"/>
          <w:szCs w:val="24"/>
        </w:rPr>
        <w:t xml:space="preserve"> interviews and observation.</w:t>
      </w:r>
    </w:p>
    <w:p w:rsidR="00782AA3" w:rsidRPr="00CE13EC" w:rsidRDefault="00F13E13" w:rsidP="00782AA3">
      <w:pPr>
        <w:pStyle w:val="MyHeading2Style"/>
      </w:pPr>
      <w:r>
        <w:lastRenderedPageBreak/>
        <w:t>3.3</w:t>
      </w:r>
      <w:r w:rsidR="00782AA3" w:rsidRPr="00CE13EC">
        <w:t xml:space="preserve"> Design and Implementation</w:t>
      </w:r>
      <w:bookmarkEnd w:id="11"/>
      <w:bookmarkEnd w:id="12"/>
    </w:p>
    <w:p w:rsidR="00782AA3" w:rsidRPr="00CE13EC" w:rsidRDefault="00F13E13" w:rsidP="00782AA3">
      <w:pPr>
        <w:pStyle w:val="MQH3"/>
      </w:pPr>
      <w:bookmarkStart w:id="13" w:name="_Toc340698016"/>
      <w:bookmarkStart w:id="14" w:name="_Toc370422519"/>
      <w:r>
        <w:t>3.3</w:t>
      </w:r>
      <w:r w:rsidR="00782AA3" w:rsidRPr="00CE13EC">
        <w:t>.1 Overview of the interface</w:t>
      </w:r>
      <w:bookmarkEnd w:id="13"/>
      <w:bookmarkEnd w:id="14"/>
    </w:p>
    <w:p w:rsidR="00782AA3" w:rsidRPr="00CE13EC" w:rsidRDefault="00782AA3" w:rsidP="00782AA3">
      <w:pPr>
        <w:spacing w:line="360" w:lineRule="auto"/>
        <w:rPr>
          <w:rFonts w:ascii="Arial" w:hAnsi="Arial" w:cs="Arial"/>
          <w:sz w:val="24"/>
          <w:szCs w:val="24"/>
        </w:rPr>
      </w:pPr>
    </w:p>
    <w:p w:rsidR="00782AA3" w:rsidRDefault="00782AA3" w:rsidP="00CE13EC">
      <w:pPr>
        <w:spacing w:line="360" w:lineRule="auto"/>
        <w:rPr>
          <w:rFonts w:ascii="Arial" w:hAnsi="Arial" w:cs="Arial"/>
          <w:sz w:val="24"/>
          <w:szCs w:val="24"/>
        </w:rPr>
      </w:pPr>
      <w:r w:rsidRPr="00CE13EC">
        <w:rPr>
          <w:rFonts w:ascii="Arial" w:hAnsi="Arial" w:cs="Arial"/>
          <w:sz w:val="24"/>
          <w:szCs w:val="24"/>
        </w:rPr>
        <w:t xml:space="preserve">The application is to employ a </w:t>
      </w:r>
      <w:r w:rsidR="00CE13EC">
        <w:rPr>
          <w:rFonts w:ascii="Arial" w:hAnsi="Arial" w:cs="Arial"/>
          <w:sz w:val="24"/>
          <w:szCs w:val="24"/>
        </w:rPr>
        <w:t>Mobile application as</w:t>
      </w:r>
      <w:r w:rsidRPr="00CE13EC">
        <w:rPr>
          <w:rFonts w:ascii="Arial" w:hAnsi="Arial" w:cs="Arial"/>
          <w:sz w:val="24"/>
          <w:szCs w:val="24"/>
        </w:rPr>
        <w:t xml:space="preserve"> the main usage interface. </w:t>
      </w:r>
      <w:r w:rsidR="00CE13EC">
        <w:rPr>
          <w:rFonts w:ascii="Arial" w:hAnsi="Arial" w:cs="Arial"/>
          <w:sz w:val="24"/>
          <w:szCs w:val="24"/>
        </w:rPr>
        <w:t>The interface will provide the user with the option to take a photo of the completed cheque and some more options to send delete the image or cancel the operation</w:t>
      </w:r>
      <w:r w:rsidR="00C14E66">
        <w:rPr>
          <w:rFonts w:ascii="Arial" w:hAnsi="Arial" w:cs="Arial"/>
          <w:sz w:val="24"/>
          <w:szCs w:val="24"/>
        </w:rPr>
        <w:t>.</w:t>
      </w:r>
    </w:p>
    <w:p w:rsidR="00922AFD" w:rsidRPr="00CE13EC" w:rsidRDefault="00922AFD" w:rsidP="00CE13EC">
      <w:pPr>
        <w:spacing w:line="360" w:lineRule="auto"/>
        <w:rPr>
          <w:rFonts w:ascii="Arial" w:hAnsi="Arial" w:cs="Arial"/>
          <w:sz w:val="24"/>
          <w:szCs w:val="24"/>
        </w:rPr>
      </w:pPr>
      <w:r>
        <w:rPr>
          <w:rFonts w:ascii="Arial" w:hAnsi="Arial" w:cs="Arial"/>
          <w:sz w:val="24"/>
          <w:szCs w:val="24"/>
        </w:rPr>
        <w:t>The web application will act as an interface to the administrative side of the application.</w:t>
      </w:r>
    </w:p>
    <w:p w:rsidR="00782AA3" w:rsidRPr="00CE13EC" w:rsidRDefault="00F13E13" w:rsidP="00782AA3">
      <w:pPr>
        <w:pStyle w:val="MQH3"/>
      </w:pPr>
      <w:bookmarkStart w:id="15" w:name="_Toc340698017"/>
      <w:bookmarkStart w:id="16" w:name="_Toc370422520"/>
      <w:r>
        <w:t>3.3</w:t>
      </w:r>
      <w:r w:rsidR="00782AA3" w:rsidRPr="00CE13EC">
        <w:t>.2 Development Environment</w:t>
      </w:r>
      <w:bookmarkEnd w:id="15"/>
      <w:bookmarkEnd w:id="16"/>
    </w:p>
    <w:p w:rsidR="00782AA3" w:rsidRPr="00CE13EC" w:rsidRDefault="00782AA3" w:rsidP="00782AA3">
      <w:pPr>
        <w:spacing w:line="360" w:lineRule="auto"/>
        <w:rPr>
          <w:rFonts w:ascii="Arial" w:hAnsi="Arial" w:cs="Arial"/>
          <w:sz w:val="24"/>
          <w:szCs w:val="24"/>
        </w:rPr>
      </w:pPr>
    </w:p>
    <w:p w:rsidR="00782AA3" w:rsidRPr="00CE13EC" w:rsidRDefault="00782AA3" w:rsidP="00782AA3">
      <w:pPr>
        <w:spacing w:line="360" w:lineRule="auto"/>
        <w:rPr>
          <w:rFonts w:ascii="Arial" w:hAnsi="Arial" w:cs="Arial"/>
          <w:sz w:val="24"/>
          <w:szCs w:val="24"/>
        </w:rPr>
      </w:pPr>
      <w:r w:rsidRPr="00CE13EC">
        <w:rPr>
          <w:rFonts w:ascii="Arial" w:hAnsi="Arial" w:cs="Arial"/>
          <w:sz w:val="24"/>
          <w:szCs w:val="24"/>
        </w:rPr>
        <w:t>The following hardware and software technologies will be used in the development of this application:</w:t>
      </w:r>
    </w:p>
    <w:p w:rsidR="00782AA3" w:rsidRPr="00CE13EC" w:rsidRDefault="00024316"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Java web</w:t>
      </w:r>
    </w:p>
    <w:p w:rsidR="00782AA3" w:rsidRPr="00CE13EC" w:rsidRDefault="00024316" w:rsidP="00782AA3">
      <w:pPr>
        <w:pStyle w:val="ListParagraph"/>
        <w:spacing w:line="360" w:lineRule="auto"/>
        <w:rPr>
          <w:rFonts w:ascii="Arial" w:hAnsi="Arial" w:cs="Arial"/>
          <w:sz w:val="24"/>
          <w:szCs w:val="24"/>
        </w:rPr>
      </w:pPr>
      <w:r w:rsidRPr="00CE13EC">
        <w:rPr>
          <w:rFonts w:ascii="Arial" w:hAnsi="Arial" w:cs="Arial"/>
          <w:sz w:val="24"/>
          <w:szCs w:val="24"/>
        </w:rPr>
        <w:t xml:space="preserve"> Object Oriented java</w:t>
      </w:r>
      <w:r w:rsidR="00782AA3" w:rsidRPr="00CE13EC">
        <w:rPr>
          <w:rFonts w:ascii="Arial" w:hAnsi="Arial" w:cs="Arial"/>
          <w:sz w:val="24"/>
          <w:szCs w:val="24"/>
        </w:rPr>
        <w:t xml:space="preserve"> is to be used to build the </w:t>
      </w:r>
      <w:proofErr w:type="gramStart"/>
      <w:r w:rsidRPr="00CE13EC">
        <w:rPr>
          <w:rFonts w:ascii="Arial" w:hAnsi="Arial" w:cs="Arial"/>
          <w:sz w:val="24"/>
          <w:szCs w:val="24"/>
        </w:rPr>
        <w:t xml:space="preserve">web </w:t>
      </w:r>
      <w:r w:rsidR="00782AA3" w:rsidRPr="00CE13EC">
        <w:rPr>
          <w:rFonts w:ascii="Arial" w:hAnsi="Arial" w:cs="Arial"/>
          <w:sz w:val="24"/>
          <w:szCs w:val="24"/>
        </w:rPr>
        <w:t xml:space="preserve"> component</w:t>
      </w:r>
      <w:proofErr w:type="gramEnd"/>
      <w:r w:rsidR="00782AA3" w:rsidRPr="00CE13EC">
        <w:rPr>
          <w:rFonts w:ascii="Arial" w:hAnsi="Arial" w:cs="Arial"/>
          <w:sz w:val="24"/>
          <w:szCs w:val="24"/>
        </w:rPr>
        <w:t xml:space="preserve"> of the application. It will be integrated to a database backend for storage of information.</w:t>
      </w:r>
    </w:p>
    <w:p w:rsidR="00782AA3" w:rsidRPr="00CE13EC" w:rsidRDefault="00782AA3" w:rsidP="00782AA3">
      <w:pPr>
        <w:pStyle w:val="ListParagraph"/>
        <w:numPr>
          <w:ilvl w:val="0"/>
          <w:numId w:val="12"/>
        </w:numPr>
        <w:spacing w:line="360" w:lineRule="auto"/>
        <w:rPr>
          <w:rFonts w:ascii="Arial" w:hAnsi="Arial" w:cs="Arial"/>
          <w:sz w:val="24"/>
          <w:szCs w:val="24"/>
        </w:rPr>
      </w:pPr>
      <w:proofErr w:type="spellStart"/>
      <w:r w:rsidRPr="00CE13EC">
        <w:rPr>
          <w:rFonts w:ascii="Arial" w:hAnsi="Arial" w:cs="Arial"/>
          <w:sz w:val="24"/>
          <w:szCs w:val="24"/>
        </w:rPr>
        <w:t>MySQL</w:t>
      </w:r>
      <w:proofErr w:type="spellEnd"/>
    </w:p>
    <w:p w:rsidR="00782AA3" w:rsidRPr="00CE13EC" w:rsidRDefault="00782AA3" w:rsidP="00782AA3">
      <w:pPr>
        <w:pStyle w:val="ListParagraph"/>
        <w:spacing w:line="360" w:lineRule="auto"/>
        <w:rPr>
          <w:rFonts w:ascii="Arial" w:hAnsi="Arial" w:cs="Arial"/>
          <w:sz w:val="24"/>
          <w:szCs w:val="24"/>
        </w:rPr>
      </w:pPr>
      <w:r w:rsidRPr="00CE13EC">
        <w:rPr>
          <w:rFonts w:ascii="Arial" w:hAnsi="Arial" w:cs="Arial"/>
          <w:sz w:val="24"/>
          <w:szCs w:val="24"/>
        </w:rPr>
        <w:t>This is will the backend database software. It is light, flexible and secure. It also integrates will with the PHP programming language and therefore a good choice for this application.</w:t>
      </w:r>
    </w:p>
    <w:p w:rsidR="00782AA3" w:rsidRPr="00CE13EC" w:rsidRDefault="00024316"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Spring</w:t>
      </w:r>
      <w:r w:rsidR="00782AA3" w:rsidRPr="00CE13EC">
        <w:rPr>
          <w:rFonts w:ascii="Arial" w:hAnsi="Arial" w:cs="Arial"/>
          <w:sz w:val="24"/>
          <w:szCs w:val="24"/>
        </w:rPr>
        <w:t xml:space="preserve"> Framework</w:t>
      </w:r>
    </w:p>
    <w:p w:rsidR="00782AA3" w:rsidRPr="00CE13EC" w:rsidRDefault="00024316" w:rsidP="00782AA3">
      <w:pPr>
        <w:pStyle w:val="ListParagraph"/>
        <w:spacing w:line="360" w:lineRule="auto"/>
        <w:rPr>
          <w:rFonts w:ascii="Arial" w:hAnsi="Arial" w:cs="Arial"/>
          <w:sz w:val="24"/>
          <w:szCs w:val="24"/>
        </w:rPr>
      </w:pPr>
      <w:r w:rsidRPr="00CE13EC">
        <w:rPr>
          <w:rFonts w:ascii="Arial" w:hAnsi="Arial" w:cs="Arial"/>
          <w:sz w:val="24"/>
          <w:szCs w:val="24"/>
        </w:rPr>
        <w:t xml:space="preserve">This is a java based framework used for rapid development of remote </w:t>
      </w:r>
      <w:proofErr w:type="spellStart"/>
      <w:r w:rsidRPr="00CE13EC">
        <w:rPr>
          <w:rFonts w:ascii="Arial" w:hAnsi="Arial" w:cs="Arial"/>
          <w:sz w:val="24"/>
          <w:szCs w:val="24"/>
        </w:rPr>
        <w:t>systems.</w:t>
      </w:r>
      <w:r w:rsidR="00782AA3" w:rsidRPr="00CE13EC">
        <w:rPr>
          <w:rFonts w:ascii="Arial" w:hAnsi="Arial" w:cs="Arial"/>
          <w:sz w:val="24"/>
          <w:szCs w:val="24"/>
        </w:rPr>
        <w:t>In</w:t>
      </w:r>
      <w:proofErr w:type="spellEnd"/>
      <w:r w:rsidR="00782AA3" w:rsidRPr="00CE13EC">
        <w:rPr>
          <w:rFonts w:ascii="Arial" w:hAnsi="Arial" w:cs="Arial"/>
          <w:sz w:val="24"/>
          <w:szCs w:val="24"/>
        </w:rPr>
        <w:t xml:space="preserve"> order to </w:t>
      </w:r>
      <w:r w:rsidRPr="00CE13EC">
        <w:rPr>
          <w:rFonts w:ascii="Arial" w:hAnsi="Arial" w:cs="Arial"/>
          <w:sz w:val="24"/>
          <w:szCs w:val="24"/>
        </w:rPr>
        <w:t xml:space="preserve">exchange data remotely from the </w:t>
      </w:r>
      <w:proofErr w:type="gramStart"/>
      <w:r w:rsidRPr="00CE13EC">
        <w:rPr>
          <w:rFonts w:ascii="Arial" w:hAnsi="Arial" w:cs="Arial"/>
          <w:sz w:val="24"/>
          <w:szCs w:val="24"/>
        </w:rPr>
        <w:t>server(</w:t>
      </w:r>
      <w:proofErr w:type="gramEnd"/>
      <w:r w:rsidRPr="00CE13EC">
        <w:rPr>
          <w:rFonts w:ascii="Arial" w:hAnsi="Arial" w:cs="Arial"/>
          <w:sz w:val="24"/>
          <w:szCs w:val="24"/>
        </w:rPr>
        <w:t xml:space="preserve">web application) and the client(Android mobile application),Spring framework will be a great asset. </w:t>
      </w:r>
    </w:p>
    <w:p w:rsidR="00782AA3" w:rsidRPr="00CE13EC" w:rsidRDefault="00024316"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Vaadin UI Framework</w:t>
      </w:r>
    </w:p>
    <w:p w:rsidR="00782AA3" w:rsidRPr="00CE13EC" w:rsidRDefault="00024316" w:rsidP="00782AA3">
      <w:pPr>
        <w:pStyle w:val="ListParagraph"/>
        <w:spacing w:line="360" w:lineRule="auto"/>
        <w:rPr>
          <w:rFonts w:ascii="Arial" w:hAnsi="Arial" w:cs="Arial"/>
          <w:sz w:val="24"/>
          <w:szCs w:val="24"/>
        </w:rPr>
      </w:pPr>
      <w:r w:rsidRPr="00CE13EC">
        <w:rPr>
          <w:rFonts w:ascii="Arial" w:hAnsi="Arial" w:cs="Arial"/>
          <w:sz w:val="24"/>
          <w:szCs w:val="24"/>
        </w:rPr>
        <w:t>Vaadin framework is a java based framework used to create interfaces for a web application</w:t>
      </w:r>
      <w:r w:rsidR="00782AA3" w:rsidRPr="00CE13EC">
        <w:rPr>
          <w:rFonts w:ascii="Arial" w:hAnsi="Arial" w:cs="Arial"/>
          <w:sz w:val="24"/>
          <w:szCs w:val="24"/>
        </w:rPr>
        <w:t>, and provides a fast and easy way to create dynamic, and user friendly front end interfaces for a wide variety of platforms.</w:t>
      </w:r>
    </w:p>
    <w:p w:rsidR="00782AA3" w:rsidRPr="00CE13EC" w:rsidRDefault="00782AA3"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Android Software Development Kit for Java</w:t>
      </w:r>
    </w:p>
    <w:p w:rsidR="00782AA3" w:rsidRPr="00CE13EC" w:rsidRDefault="00782AA3" w:rsidP="00782AA3">
      <w:pPr>
        <w:pStyle w:val="ListParagraph"/>
        <w:spacing w:line="360" w:lineRule="auto"/>
        <w:rPr>
          <w:rFonts w:ascii="Arial" w:hAnsi="Arial" w:cs="Arial"/>
          <w:sz w:val="24"/>
          <w:szCs w:val="24"/>
        </w:rPr>
      </w:pPr>
      <w:r w:rsidRPr="00CE13EC">
        <w:rPr>
          <w:rFonts w:ascii="Arial" w:hAnsi="Arial" w:cs="Arial"/>
          <w:sz w:val="24"/>
          <w:szCs w:val="24"/>
        </w:rPr>
        <w:t xml:space="preserve">The mobile component of the application will be built for and deployed on the Android platform. This platform is powerful enough to handle the features </w:t>
      </w:r>
      <w:r w:rsidRPr="00CE13EC">
        <w:rPr>
          <w:rFonts w:ascii="Arial" w:hAnsi="Arial" w:cs="Arial"/>
          <w:sz w:val="24"/>
          <w:szCs w:val="24"/>
        </w:rPr>
        <w:lastRenderedPageBreak/>
        <w:t>required on the application, and allows the application to be reached on a growing number of mobile devices in Kenya.</w:t>
      </w:r>
    </w:p>
    <w:p w:rsidR="00782AA3" w:rsidRPr="00CE13EC" w:rsidRDefault="00024316"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 xml:space="preserve">HP </w:t>
      </w:r>
      <w:r w:rsidR="00922AFD">
        <w:rPr>
          <w:rFonts w:ascii="Arial" w:hAnsi="Arial" w:cs="Arial"/>
          <w:sz w:val="24"/>
          <w:szCs w:val="24"/>
        </w:rPr>
        <w:t>g</w:t>
      </w:r>
      <w:r w:rsidRPr="00CE13EC">
        <w:rPr>
          <w:rFonts w:ascii="Arial" w:hAnsi="Arial" w:cs="Arial"/>
          <w:sz w:val="24"/>
          <w:szCs w:val="24"/>
        </w:rPr>
        <w:t>62 Laptop with Intel Core i3 2450M 2.4 GHz Core, 4GB RAM, 500</w:t>
      </w:r>
      <w:r w:rsidR="00782AA3" w:rsidRPr="00CE13EC">
        <w:rPr>
          <w:rFonts w:ascii="Arial" w:hAnsi="Arial" w:cs="Arial"/>
          <w:sz w:val="24"/>
          <w:szCs w:val="24"/>
        </w:rPr>
        <w:t>0GB Hard Disk</w:t>
      </w:r>
    </w:p>
    <w:p w:rsidR="00782AA3" w:rsidRPr="00CE13EC" w:rsidRDefault="00782AA3" w:rsidP="00782AA3">
      <w:pPr>
        <w:pStyle w:val="ListParagraph"/>
        <w:numPr>
          <w:ilvl w:val="0"/>
          <w:numId w:val="12"/>
        </w:numPr>
        <w:spacing w:line="360" w:lineRule="auto"/>
        <w:rPr>
          <w:rFonts w:ascii="Arial" w:hAnsi="Arial" w:cs="Arial"/>
          <w:sz w:val="24"/>
          <w:szCs w:val="24"/>
        </w:rPr>
      </w:pPr>
      <w:r w:rsidRPr="00CE13EC">
        <w:rPr>
          <w:rFonts w:ascii="Arial" w:hAnsi="Arial" w:cs="Arial"/>
          <w:sz w:val="24"/>
          <w:szCs w:val="24"/>
        </w:rPr>
        <w:t>Android Version 2.2 or Higher Mobile Phone Handset.</w:t>
      </w:r>
    </w:p>
    <w:p w:rsidR="00782AA3" w:rsidRPr="00CE13EC" w:rsidRDefault="00F13E13" w:rsidP="00782AA3">
      <w:pPr>
        <w:pStyle w:val="MyHeading2Style"/>
      </w:pPr>
      <w:bookmarkStart w:id="17" w:name="_Toc340698018"/>
      <w:bookmarkStart w:id="18" w:name="_Toc370422521"/>
      <w:r>
        <w:t>3.4</w:t>
      </w:r>
      <w:r w:rsidR="00782AA3" w:rsidRPr="00CE13EC">
        <w:t xml:space="preserve"> Testing and Evaluation</w:t>
      </w:r>
      <w:bookmarkEnd w:id="17"/>
      <w:bookmarkEnd w:id="18"/>
    </w:p>
    <w:p w:rsidR="00CE13EC" w:rsidRPr="00CE13EC" w:rsidRDefault="00CE13EC" w:rsidP="00CE13EC">
      <w:pPr>
        <w:rPr>
          <w:rFonts w:ascii="Arial" w:hAnsi="Arial" w:cs="Arial"/>
          <w:sz w:val="24"/>
          <w:szCs w:val="24"/>
        </w:rPr>
      </w:pPr>
      <w:r w:rsidRPr="00CE13EC">
        <w:rPr>
          <w:rFonts w:ascii="Arial" w:hAnsi="Arial" w:cs="Arial"/>
          <w:sz w:val="24"/>
          <w:szCs w:val="24"/>
        </w:rPr>
        <w:t>Evaluation and testing will be a continuous operation all throughout the project period. It will be modular to ensure that all the different parts of the project will work well separately and also when they are integrated into the overall system.</w:t>
      </w:r>
    </w:p>
    <w:p w:rsidR="00C67B71" w:rsidRPr="00CE13EC" w:rsidRDefault="00C67B71" w:rsidP="00C67B71">
      <w:pPr>
        <w:rPr>
          <w:rFonts w:ascii="Arial" w:hAnsi="Arial" w:cs="Arial"/>
        </w:rPr>
      </w:pPr>
    </w:p>
    <w:p w:rsidR="00D7028C" w:rsidRPr="00CE13EC" w:rsidRDefault="00D7028C" w:rsidP="002714F2">
      <w:pPr>
        <w:rPr>
          <w:rFonts w:ascii="Arial" w:hAnsi="Arial" w:cs="Arial"/>
          <w:sz w:val="24"/>
          <w:szCs w:val="24"/>
        </w:rPr>
      </w:pPr>
    </w:p>
    <w:p w:rsidR="00AF2606" w:rsidRDefault="00AF2606" w:rsidP="00C14E66">
      <w:pPr>
        <w:pStyle w:val="MyHeading2Style"/>
      </w:pPr>
      <w:bookmarkStart w:id="19" w:name="_Toc340698019"/>
      <w:bookmarkStart w:id="20" w:name="_Toc370422522"/>
    </w:p>
    <w:p w:rsidR="00C14E66" w:rsidRDefault="00F13E13" w:rsidP="00C14E66">
      <w:pPr>
        <w:pStyle w:val="MyHeading2Style"/>
      </w:pPr>
      <w:r>
        <w:t>3.5</w:t>
      </w:r>
      <w:r w:rsidR="00C14E66">
        <w:t xml:space="preserve"> Timeline</w:t>
      </w:r>
      <w:bookmarkEnd w:id="19"/>
      <w:bookmarkEnd w:id="20"/>
    </w:p>
    <w:p w:rsidR="00BA58BC" w:rsidRDefault="00BA58BC" w:rsidP="002714F2">
      <w:pPr>
        <w:rPr>
          <w:rFonts w:ascii="Arial" w:hAnsi="Arial" w:cs="Arial"/>
          <w:sz w:val="24"/>
          <w:szCs w:val="24"/>
        </w:rPr>
      </w:pPr>
    </w:p>
    <w:p w:rsidR="00C14E66" w:rsidRDefault="00DB78BA" w:rsidP="002714F2">
      <w:pPr>
        <w:rPr>
          <w:rFonts w:ascii="Arial" w:hAnsi="Arial" w:cs="Arial"/>
          <w:sz w:val="24"/>
          <w:szCs w:val="24"/>
        </w:rPr>
      </w:pPr>
      <w:r>
        <w:rPr>
          <w:rFonts w:ascii="Arial" w:hAnsi="Arial" w:cs="Arial"/>
          <w:noProof/>
          <w:sz w:val="24"/>
          <w:szCs w:val="24"/>
        </w:rPr>
        <w:drawing>
          <wp:inline distT="0" distB="0" distL="0" distR="0">
            <wp:extent cx="6543675" cy="4162425"/>
            <wp:effectExtent l="19050" t="0" r="9525" b="0"/>
            <wp:docPr id="5" name="Picture 4"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0" cstate="print"/>
                    <a:stretch>
                      <a:fillRect/>
                    </a:stretch>
                  </pic:blipFill>
                  <pic:spPr>
                    <a:xfrm>
                      <a:off x="0" y="0"/>
                      <a:ext cx="6543675" cy="4162425"/>
                    </a:xfrm>
                    <a:prstGeom prst="rect">
                      <a:avLst/>
                    </a:prstGeom>
                  </pic:spPr>
                </pic:pic>
              </a:graphicData>
            </a:graphic>
          </wp:inline>
        </w:drawing>
      </w:r>
    </w:p>
    <w:p w:rsidR="00C14E66" w:rsidRDefault="00C14E66" w:rsidP="002714F2">
      <w:pPr>
        <w:rPr>
          <w:rFonts w:ascii="Arial" w:hAnsi="Arial" w:cs="Arial"/>
          <w:sz w:val="24"/>
          <w:szCs w:val="24"/>
        </w:rPr>
      </w:pPr>
    </w:p>
    <w:p w:rsidR="00C14E66" w:rsidRDefault="00C14E66" w:rsidP="002714F2">
      <w:pPr>
        <w:rPr>
          <w:rFonts w:ascii="Arial" w:hAnsi="Arial" w:cs="Arial"/>
          <w:sz w:val="24"/>
          <w:szCs w:val="24"/>
        </w:rPr>
      </w:pPr>
    </w:p>
    <w:p w:rsidR="00C14E66" w:rsidRDefault="00C14E66" w:rsidP="002714F2">
      <w:pPr>
        <w:rPr>
          <w:rFonts w:ascii="Arial" w:hAnsi="Arial" w:cs="Arial"/>
          <w:sz w:val="24"/>
          <w:szCs w:val="24"/>
        </w:rPr>
      </w:pPr>
    </w:p>
    <w:p w:rsidR="00C14E66" w:rsidRDefault="00C14E66" w:rsidP="00C14E66">
      <w:pPr>
        <w:pStyle w:val="Heading1"/>
        <w:ind w:left="360"/>
      </w:pPr>
      <w:bookmarkStart w:id="21" w:name="_Toc340698020"/>
      <w:r>
        <w:t xml:space="preserve"> </w:t>
      </w:r>
      <w:bookmarkStart w:id="22" w:name="_Toc370422523"/>
      <w:r>
        <w:t xml:space="preserve">4. </w:t>
      </w:r>
      <w:r w:rsidRPr="00EC6BCD">
        <w:t>Appendices</w:t>
      </w:r>
      <w:bookmarkEnd w:id="21"/>
      <w:bookmarkEnd w:id="22"/>
    </w:p>
    <w:p w:rsidR="00C14E66" w:rsidRDefault="00C14E66" w:rsidP="00C14E66">
      <w:pPr>
        <w:pStyle w:val="MyHeading2Style"/>
      </w:pPr>
      <w:bookmarkStart w:id="23" w:name="_Toc340698021"/>
      <w:bookmarkStart w:id="24" w:name="_Toc370422524"/>
      <w:r>
        <w:t xml:space="preserve">Appendix </w:t>
      </w:r>
      <w:proofErr w:type="gramStart"/>
      <w:r>
        <w:t>A</w:t>
      </w:r>
      <w:proofErr w:type="gramEnd"/>
      <w:r>
        <w:t xml:space="preserve"> – References</w:t>
      </w:r>
      <w:bookmarkEnd w:id="23"/>
      <w:bookmarkEnd w:id="24"/>
    </w:p>
    <w:p w:rsidR="001E3836" w:rsidRDefault="001E3836" w:rsidP="001E383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Anon, WellPoint. Available at:</w:t>
      </w:r>
    </w:p>
    <w:p w:rsidR="001E3836" w:rsidRDefault="001E3836" w:rsidP="001E383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FF"/>
          <w:sz w:val="24"/>
          <w:szCs w:val="24"/>
        </w:rPr>
        <w:t>http://www.wellpoint.com/index.htm</w:t>
      </w:r>
      <w:r>
        <w:rPr>
          <w:rFonts w:ascii="TimesNewRomanPSMT" w:hAnsi="TimesNewRomanPSMT" w:cs="TimesNewRomanPSMT"/>
          <w:color w:val="000000"/>
          <w:sz w:val="24"/>
          <w:szCs w:val="24"/>
        </w:rPr>
        <w:t>[Accessed November 14, 2012].</w:t>
      </w:r>
    </w:p>
    <w:p w:rsidR="001E3836" w:rsidRDefault="001E3836" w:rsidP="001E383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Anon, IBM Watson: Ushering in a new era of computing. Available at:</w:t>
      </w:r>
    </w:p>
    <w:p w:rsidR="001E3836" w:rsidRDefault="001E3836" w:rsidP="001E383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FF"/>
          <w:sz w:val="24"/>
          <w:szCs w:val="24"/>
        </w:rPr>
        <w:t xml:space="preserve">http://www-03.ibm.com/innovation/us/watson/index.shtml </w:t>
      </w:r>
      <w:r>
        <w:rPr>
          <w:rFonts w:ascii="TimesNewRomanPSMT" w:hAnsi="TimesNewRomanPSMT" w:cs="TimesNewRomanPSMT"/>
          <w:color w:val="000000"/>
          <w:sz w:val="24"/>
          <w:szCs w:val="24"/>
        </w:rPr>
        <w:t>[Accessed</w:t>
      </w:r>
    </w:p>
    <w:p w:rsidR="001E3836" w:rsidRPr="00EC6BCD" w:rsidRDefault="001E3836" w:rsidP="001E3836">
      <w:pPr>
        <w:pStyle w:val="MyHeading2Style"/>
      </w:pPr>
      <w:r>
        <w:rPr>
          <w:rFonts w:ascii="TimesNewRomanPSMT" w:hAnsi="TimesNewRomanPSMT" w:cs="TimesNewRomanPSMT"/>
          <w:color w:val="000000"/>
          <w:sz w:val="24"/>
          <w:szCs w:val="24"/>
        </w:rPr>
        <w:t>November 14, 2012].</w:t>
      </w:r>
    </w:p>
    <w:p w:rsidR="00C14E66" w:rsidRPr="00CE13EC" w:rsidRDefault="00C14E66" w:rsidP="002714F2">
      <w:pPr>
        <w:rPr>
          <w:rFonts w:ascii="Arial" w:hAnsi="Arial" w:cs="Arial"/>
          <w:sz w:val="24"/>
          <w:szCs w:val="24"/>
        </w:rPr>
      </w:pPr>
    </w:p>
    <w:p w:rsidR="00BA58BC" w:rsidRPr="00CE13EC" w:rsidRDefault="00BA58BC" w:rsidP="002714F2">
      <w:pPr>
        <w:rPr>
          <w:rFonts w:ascii="Arial" w:hAnsi="Arial" w:cs="Arial"/>
          <w:sz w:val="24"/>
          <w:szCs w:val="24"/>
        </w:rPr>
      </w:pPr>
    </w:p>
    <w:sectPr w:rsidR="00BA58BC" w:rsidRPr="00CE13EC" w:rsidSect="001E3C2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67F9"/>
    <w:multiLevelType w:val="hybridMultilevel"/>
    <w:tmpl w:val="105E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644E5"/>
    <w:multiLevelType w:val="hybridMultilevel"/>
    <w:tmpl w:val="706A363A"/>
    <w:lvl w:ilvl="0" w:tplc="CB6A21D2">
      <w:start w:val="1"/>
      <w:numFmt w:val="bullet"/>
      <w:lvlText w:val="•"/>
      <w:lvlJc w:val="left"/>
      <w:pPr>
        <w:tabs>
          <w:tab w:val="num" w:pos="720"/>
        </w:tabs>
        <w:ind w:left="720" w:hanging="360"/>
      </w:pPr>
      <w:rPr>
        <w:rFonts w:ascii="Arial" w:hAnsi="Arial" w:hint="default"/>
      </w:rPr>
    </w:lvl>
    <w:lvl w:ilvl="1" w:tplc="F998F87E" w:tentative="1">
      <w:start w:val="1"/>
      <w:numFmt w:val="bullet"/>
      <w:lvlText w:val="•"/>
      <w:lvlJc w:val="left"/>
      <w:pPr>
        <w:tabs>
          <w:tab w:val="num" w:pos="1440"/>
        </w:tabs>
        <w:ind w:left="1440" w:hanging="360"/>
      </w:pPr>
      <w:rPr>
        <w:rFonts w:ascii="Arial" w:hAnsi="Arial" w:hint="default"/>
      </w:rPr>
    </w:lvl>
    <w:lvl w:ilvl="2" w:tplc="AD0662E8" w:tentative="1">
      <w:start w:val="1"/>
      <w:numFmt w:val="bullet"/>
      <w:lvlText w:val="•"/>
      <w:lvlJc w:val="left"/>
      <w:pPr>
        <w:tabs>
          <w:tab w:val="num" w:pos="2160"/>
        </w:tabs>
        <w:ind w:left="2160" w:hanging="360"/>
      </w:pPr>
      <w:rPr>
        <w:rFonts w:ascii="Arial" w:hAnsi="Arial" w:hint="default"/>
      </w:rPr>
    </w:lvl>
    <w:lvl w:ilvl="3" w:tplc="B538B81A" w:tentative="1">
      <w:start w:val="1"/>
      <w:numFmt w:val="bullet"/>
      <w:lvlText w:val="•"/>
      <w:lvlJc w:val="left"/>
      <w:pPr>
        <w:tabs>
          <w:tab w:val="num" w:pos="2880"/>
        </w:tabs>
        <w:ind w:left="2880" w:hanging="360"/>
      </w:pPr>
      <w:rPr>
        <w:rFonts w:ascii="Arial" w:hAnsi="Arial" w:hint="default"/>
      </w:rPr>
    </w:lvl>
    <w:lvl w:ilvl="4" w:tplc="56E6512E" w:tentative="1">
      <w:start w:val="1"/>
      <w:numFmt w:val="bullet"/>
      <w:lvlText w:val="•"/>
      <w:lvlJc w:val="left"/>
      <w:pPr>
        <w:tabs>
          <w:tab w:val="num" w:pos="3600"/>
        </w:tabs>
        <w:ind w:left="3600" w:hanging="360"/>
      </w:pPr>
      <w:rPr>
        <w:rFonts w:ascii="Arial" w:hAnsi="Arial" w:hint="default"/>
      </w:rPr>
    </w:lvl>
    <w:lvl w:ilvl="5" w:tplc="BF2A3590" w:tentative="1">
      <w:start w:val="1"/>
      <w:numFmt w:val="bullet"/>
      <w:lvlText w:val="•"/>
      <w:lvlJc w:val="left"/>
      <w:pPr>
        <w:tabs>
          <w:tab w:val="num" w:pos="4320"/>
        </w:tabs>
        <w:ind w:left="4320" w:hanging="360"/>
      </w:pPr>
      <w:rPr>
        <w:rFonts w:ascii="Arial" w:hAnsi="Arial" w:hint="default"/>
      </w:rPr>
    </w:lvl>
    <w:lvl w:ilvl="6" w:tplc="43BE5A8A" w:tentative="1">
      <w:start w:val="1"/>
      <w:numFmt w:val="bullet"/>
      <w:lvlText w:val="•"/>
      <w:lvlJc w:val="left"/>
      <w:pPr>
        <w:tabs>
          <w:tab w:val="num" w:pos="5040"/>
        </w:tabs>
        <w:ind w:left="5040" w:hanging="360"/>
      </w:pPr>
      <w:rPr>
        <w:rFonts w:ascii="Arial" w:hAnsi="Arial" w:hint="default"/>
      </w:rPr>
    </w:lvl>
    <w:lvl w:ilvl="7" w:tplc="C9101AE4" w:tentative="1">
      <w:start w:val="1"/>
      <w:numFmt w:val="bullet"/>
      <w:lvlText w:val="•"/>
      <w:lvlJc w:val="left"/>
      <w:pPr>
        <w:tabs>
          <w:tab w:val="num" w:pos="5760"/>
        </w:tabs>
        <w:ind w:left="5760" w:hanging="360"/>
      </w:pPr>
      <w:rPr>
        <w:rFonts w:ascii="Arial" w:hAnsi="Arial" w:hint="default"/>
      </w:rPr>
    </w:lvl>
    <w:lvl w:ilvl="8" w:tplc="0634681C" w:tentative="1">
      <w:start w:val="1"/>
      <w:numFmt w:val="bullet"/>
      <w:lvlText w:val="•"/>
      <w:lvlJc w:val="left"/>
      <w:pPr>
        <w:tabs>
          <w:tab w:val="num" w:pos="6480"/>
        </w:tabs>
        <w:ind w:left="6480" w:hanging="360"/>
      </w:pPr>
      <w:rPr>
        <w:rFonts w:ascii="Arial" w:hAnsi="Arial" w:hint="default"/>
      </w:rPr>
    </w:lvl>
  </w:abstractNum>
  <w:abstractNum w:abstractNumId="2">
    <w:nsid w:val="09ED6C4B"/>
    <w:multiLevelType w:val="hybridMultilevel"/>
    <w:tmpl w:val="A99AE9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3A97820"/>
    <w:multiLevelType w:val="hybridMultilevel"/>
    <w:tmpl w:val="DFEC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20860"/>
    <w:multiLevelType w:val="multilevel"/>
    <w:tmpl w:val="062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406AD"/>
    <w:multiLevelType w:val="hybridMultilevel"/>
    <w:tmpl w:val="786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54D98"/>
    <w:multiLevelType w:val="multilevel"/>
    <w:tmpl w:val="1F6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B6957"/>
    <w:multiLevelType w:val="hybridMultilevel"/>
    <w:tmpl w:val="F0962F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82085"/>
    <w:multiLevelType w:val="hybridMultilevel"/>
    <w:tmpl w:val="73DA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03027"/>
    <w:multiLevelType w:val="hybridMultilevel"/>
    <w:tmpl w:val="E4F2A2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8A52411"/>
    <w:multiLevelType w:val="hybridMultilevel"/>
    <w:tmpl w:val="A33E2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C6477"/>
    <w:multiLevelType w:val="hybridMultilevel"/>
    <w:tmpl w:val="DE4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8225B"/>
    <w:multiLevelType w:val="hybridMultilevel"/>
    <w:tmpl w:val="467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81775"/>
    <w:multiLevelType w:val="multilevel"/>
    <w:tmpl w:val="441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C25C0"/>
    <w:multiLevelType w:val="multilevel"/>
    <w:tmpl w:val="C34016D0"/>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AF00D0E"/>
    <w:multiLevelType w:val="hybridMultilevel"/>
    <w:tmpl w:val="F9C8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85FC3"/>
    <w:multiLevelType w:val="hybridMultilevel"/>
    <w:tmpl w:val="3424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8"/>
  </w:num>
  <w:num w:numId="5">
    <w:abstractNumId w:val="10"/>
  </w:num>
  <w:num w:numId="6">
    <w:abstractNumId w:val="2"/>
  </w:num>
  <w:num w:numId="7">
    <w:abstractNumId w:val="15"/>
  </w:num>
  <w:num w:numId="8">
    <w:abstractNumId w:val="12"/>
  </w:num>
  <w:num w:numId="9">
    <w:abstractNumId w:val="5"/>
  </w:num>
  <w:num w:numId="10">
    <w:abstractNumId w:val="7"/>
  </w:num>
  <w:num w:numId="11">
    <w:abstractNumId w:val="0"/>
  </w:num>
  <w:num w:numId="12">
    <w:abstractNumId w:val="16"/>
  </w:num>
  <w:num w:numId="13">
    <w:abstractNumId w:val="14"/>
  </w:num>
  <w:num w:numId="14">
    <w:abstractNumId w:val="4"/>
  </w:num>
  <w:num w:numId="15">
    <w:abstractNumId w:val="6"/>
  </w:num>
  <w:num w:numId="16">
    <w:abstractNumId w:val="1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714F2"/>
    <w:rsid w:val="00024316"/>
    <w:rsid w:val="00035185"/>
    <w:rsid w:val="00080344"/>
    <w:rsid w:val="000B0C47"/>
    <w:rsid w:val="000E559C"/>
    <w:rsid w:val="00123E1F"/>
    <w:rsid w:val="00134C5E"/>
    <w:rsid w:val="00144207"/>
    <w:rsid w:val="001B64EA"/>
    <w:rsid w:val="001E3836"/>
    <w:rsid w:val="001E3C22"/>
    <w:rsid w:val="001F683E"/>
    <w:rsid w:val="002714F2"/>
    <w:rsid w:val="00377AAC"/>
    <w:rsid w:val="003C44E7"/>
    <w:rsid w:val="0043041B"/>
    <w:rsid w:val="00432275"/>
    <w:rsid w:val="004522AC"/>
    <w:rsid w:val="0047633F"/>
    <w:rsid w:val="0048435E"/>
    <w:rsid w:val="00495557"/>
    <w:rsid w:val="004C00A2"/>
    <w:rsid w:val="004D4C6D"/>
    <w:rsid w:val="004E5010"/>
    <w:rsid w:val="004E7F7E"/>
    <w:rsid w:val="005057D0"/>
    <w:rsid w:val="00570F94"/>
    <w:rsid w:val="00583449"/>
    <w:rsid w:val="005950B0"/>
    <w:rsid w:val="005E6730"/>
    <w:rsid w:val="005F2A8A"/>
    <w:rsid w:val="00620D44"/>
    <w:rsid w:val="00652CAE"/>
    <w:rsid w:val="00717A8F"/>
    <w:rsid w:val="007462FD"/>
    <w:rsid w:val="00782AA3"/>
    <w:rsid w:val="007915EE"/>
    <w:rsid w:val="0079782F"/>
    <w:rsid w:val="00872924"/>
    <w:rsid w:val="00882D68"/>
    <w:rsid w:val="008938CF"/>
    <w:rsid w:val="00895D32"/>
    <w:rsid w:val="008F3F1D"/>
    <w:rsid w:val="00903BB5"/>
    <w:rsid w:val="00922AFD"/>
    <w:rsid w:val="00926264"/>
    <w:rsid w:val="00984650"/>
    <w:rsid w:val="009861B7"/>
    <w:rsid w:val="00A04430"/>
    <w:rsid w:val="00AF2606"/>
    <w:rsid w:val="00B535F5"/>
    <w:rsid w:val="00B54631"/>
    <w:rsid w:val="00B70259"/>
    <w:rsid w:val="00B802A8"/>
    <w:rsid w:val="00B813E2"/>
    <w:rsid w:val="00B90608"/>
    <w:rsid w:val="00BA58BC"/>
    <w:rsid w:val="00BB6DC3"/>
    <w:rsid w:val="00BD13FA"/>
    <w:rsid w:val="00BD4247"/>
    <w:rsid w:val="00C11E55"/>
    <w:rsid w:val="00C14E66"/>
    <w:rsid w:val="00C226CC"/>
    <w:rsid w:val="00C329B8"/>
    <w:rsid w:val="00C67B71"/>
    <w:rsid w:val="00C866EC"/>
    <w:rsid w:val="00CD1BBC"/>
    <w:rsid w:val="00CE13EC"/>
    <w:rsid w:val="00CF7DD8"/>
    <w:rsid w:val="00D07420"/>
    <w:rsid w:val="00D14DB5"/>
    <w:rsid w:val="00D315EE"/>
    <w:rsid w:val="00D7028C"/>
    <w:rsid w:val="00D96D00"/>
    <w:rsid w:val="00DB78BA"/>
    <w:rsid w:val="00DD03FA"/>
    <w:rsid w:val="00E2178F"/>
    <w:rsid w:val="00E96E56"/>
    <w:rsid w:val="00EE0534"/>
    <w:rsid w:val="00F00980"/>
    <w:rsid w:val="00F02D9A"/>
    <w:rsid w:val="00F03A16"/>
    <w:rsid w:val="00F13E13"/>
    <w:rsid w:val="00F33E53"/>
    <w:rsid w:val="00F66164"/>
    <w:rsid w:val="00F91243"/>
    <w:rsid w:val="00F92218"/>
    <w:rsid w:val="00FE1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F2"/>
  </w:style>
  <w:style w:type="paragraph" w:styleId="Heading1">
    <w:name w:val="heading 1"/>
    <w:basedOn w:val="Normal"/>
    <w:next w:val="Normal"/>
    <w:link w:val="Heading1Char"/>
    <w:uiPriority w:val="9"/>
    <w:qFormat/>
    <w:rsid w:val="00C32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2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0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714F2"/>
    <w:pPr>
      <w:spacing w:after="100"/>
    </w:pPr>
  </w:style>
  <w:style w:type="paragraph" w:styleId="TOC2">
    <w:name w:val="toc 2"/>
    <w:basedOn w:val="Normal"/>
    <w:next w:val="Normal"/>
    <w:autoRedefine/>
    <w:uiPriority w:val="39"/>
    <w:unhideWhenUsed/>
    <w:rsid w:val="002714F2"/>
    <w:pPr>
      <w:spacing w:after="100"/>
      <w:ind w:left="220"/>
    </w:pPr>
  </w:style>
  <w:style w:type="paragraph" w:styleId="TOC3">
    <w:name w:val="toc 3"/>
    <w:basedOn w:val="Normal"/>
    <w:next w:val="Normal"/>
    <w:autoRedefine/>
    <w:uiPriority w:val="39"/>
    <w:unhideWhenUsed/>
    <w:rsid w:val="002714F2"/>
    <w:pPr>
      <w:spacing w:after="100"/>
      <w:ind w:left="440"/>
    </w:pPr>
  </w:style>
  <w:style w:type="character" w:styleId="Hyperlink">
    <w:name w:val="Hyperlink"/>
    <w:basedOn w:val="DefaultParagraphFont"/>
    <w:uiPriority w:val="99"/>
    <w:unhideWhenUsed/>
    <w:rsid w:val="002714F2"/>
    <w:rPr>
      <w:color w:val="0000FF" w:themeColor="hyperlink"/>
      <w:u w:val="single"/>
    </w:rPr>
  </w:style>
  <w:style w:type="character" w:styleId="FollowedHyperlink">
    <w:name w:val="FollowedHyperlink"/>
    <w:basedOn w:val="DefaultParagraphFont"/>
    <w:uiPriority w:val="99"/>
    <w:semiHidden/>
    <w:unhideWhenUsed/>
    <w:rsid w:val="002714F2"/>
    <w:rPr>
      <w:color w:val="800080" w:themeColor="followedHyperlink"/>
      <w:u w:val="single"/>
    </w:rPr>
  </w:style>
  <w:style w:type="character" w:customStyle="1" w:styleId="Heading2Char">
    <w:name w:val="Heading 2 Char"/>
    <w:basedOn w:val="DefaultParagraphFont"/>
    <w:link w:val="Heading2"/>
    <w:uiPriority w:val="9"/>
    <w:rsid w:val="002714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6DC3"/>
    <w:pPr>
      <w:ind w:left="720"/>
      <w:contextualSpacing/>
    </w:pPr>
  </w:style>
  <w:style w:type="character" w:customStyle="1" w:styleId="Heading1Char">
    <w:name w:val="Heading 1 Char"/>
    <w:basedOn w:val="DefaultParagraphFont"/>
    <w:link w:val="Heading1"/>
    <w:uiPriority w:val="9"/>
    <w:rsid w:val="00C329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7025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44E7"/>
    <w:pPr>
      <w:outlineLvl w:val="9"/>
    </w:pPr>
  </w:style>
  <w:style w:type="paragraph" w:styleId="BalloonText">
    <w:name w:val="Balloon Text"/>
    <w:basedOn w:val="Normal"/>
    <w:link w:val="BalloonTextChar"/>
    <w:uiPriority w:val="99"/>
    <w:semiHidden/>
    <w:unhideWhenUsed/>
    <w:rsid w:val="003C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E7"/>
    <w:rPr>
      <w:rFonts w:ascii="Tahoma" w:hAnsi="Tahoma" w:cs="Tahoma"/>
      <w:sz w:val="16"/>
      <w:szCs w:val="16"/>
    </w:rPr>
  </w:style>
  <w:style w:type="paragraph" w:styleId="NoSpacing">
    <w:name w:val="No Spacing"/>
    <w:link w:val="NoSpacingChar"/>
    <w:uiPriority w:val="1"/>
    <w:qFormat/>
    <w:rsid w:val="001E3C22"/>
    <w:pPr>
      <w:spacing w:after="0" w:line="240" w:lineRule="auto"/>
    </w:pPr>
    <w:rPr>
      <w:rFonts w:eastAsiaTheme="minorEastAsia"/>
    </w:rPr>
  </w:style>
  <w:style w:type="character" w:customStyle="1" w:styleId="NoSpacingChar">
    <w:name w:val="No Spacing Char"/>
    <w:basedOn w:val="DefaultParagraphFont"/>
    <w:link w:val="NoSpacing"/>
    <w:uiPriority w:val="1"/>
    <w:rsid w:val="001E3C22"/>
    <w:rPr>
      <w:rFonts w:eastAsiaTheme="minorEastAsia"/>
    </w:rPr>
  </w:style>
  <w:style w:type="paragraph" w:customStyle="1" w:styleId="MyHeading2Style">
    <w:name w:val="MyHeading2Style"/>
    <w:basedOn w:val="Heading2"/>
    <w:link w:val="MyHeading2StyleChar"/>
    <w:qFormat/>
    <w:rsid w:val="00782AA3"/>
    <w:rPr>
      <w:rFonts w:ascii="Arial" w:hAnsi="Arial" w:cs="Arial"/>
      <w:color w:val="auto"/>
    </w:rPr>
  </w:style>
  <w:style w:type="character" w:customStyle="1" w:styleId="MyHeading2StyleChar">
    <w:name w:val="MyHeading2Style Char"/>
    <w:basedOn w:val="Heading2Char"/>
    <w:link w:val="MyHeading2Style"/>
    <w:rsid w:val="00782AA3"/>
    <w:rPr>
      <w:rFonts w:ascii="Arial" w:hAnsi="Arial" w:cs="Arial"/>
      <w:b/>
      <w:bCs/>
    </w:rPr>
  </w:style>
  <w:style w:type="paragraph" w:customStyle="1" w:styleId="MQH3">
    <w:name w:val="MQH3"/>
    <w:basedOn w:val="Heading3"/>
    <w:link w:val="MQH3Char"/>
    <w:qFormat/>
    <w:rsid w:val="00782AA3"/>
    <w:rPr>
      <w:rFonts w:ascii="Arial" w:hAnsi="Arial" w:cs="Arial"/>
      <w:color w:val="auto"/>
      <w:sz w:val="24"/>
      <w:szCs w:val="24"/>
    </w:rPr>
  </w:style>
  <w:style w:type="character" w:customStyle="1" w:styleId="MQH3Char">
    <w:name w:val="MQH3 Char"/>
    <w:basedOn w:val="Heading3Char"/>
    <w:link w:val="MQH3"/>
    <w:rsid w:val="00782AA3"/>
    <w:rPr>
      <w:rFonts w:ascii="Arial" w:hAnsi="Arial" w:cs="Arial"/>
      <w:b/>
      <w:bCs/>
      <w:sz w:val="24"/>
      <w:szCs w:val="24"/>
    </w:rPr>
  </w:style>
  <w:style w:type="character" w:customStyle="1" w:styleId="Heading4Char">
    <w:name w:val="Heading 4 Char"/>
    <w:basedOn w:val="DefaultParagraphFont"/>
    <w:link w:val="Heading4"/>
    <w:uiPriority w:val="9"/>
    <w:semiHidden/>
    <w:rsid w:val="000B0C47"/>
    <w:rPr>
      <w:rFonts w:asciiTheme="majorHAnsi" w:eastAsiaTheme="majorEastAsia" w:hAnsiTheme="majorHAnsi" w:cstheme="majorBidi"/>
      <w:b/>
      <w:bCs/>
      <w:i/>
      <w:iCs/>
      <w:color w:val="4F81BD" w:themeColor="accent1"/>
    </w:rPr>
  </w:style>
  <w:style w:type="character" w:customStyle="1" w:styleId="art-postheader">
    <w:name w:val="art-postheader"/>
    <w:basedOn w:val="DefaultParagraphFont"/>
    <w:rsid w:val="000B0C47"/>
  </w:style>
  <w:style w:type="paragraph" w:styleId="NormalWeb">
    <w:name w:val="Normal (Web)"/>
    <w:basedOn w:val="Normal"/>
    <w:uiPriority w:val="99"/>
    <w:semiHidden/>
    <w:unhideWhenUsed/>
    <w:rsid w:val="000B0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47"/>
    <w:rPr>
      <w:b/>
      <w:bCs/>
    </w:rPr>
  </w:style>
  <w:style w:type="character" w:customStyle="1" w:styleId="apple-converted-space">
    <w:name w:val="apple-converted-space"/>
    <w:basedOn w:val="DefaultParagraphFont"/>
    <w:rsid w:val="000B0C47"/>
  </w:style>
</w:styles>
</file>

<file path=word/webSettings.xml><?xml version="1.0" encoding="utf-8"?>
<w:webSettings xmlns:r="http://schemas.openxmlformats.org/officeDocument/2006/relationships" xmlns:w="http://schemas.openxmlformats.org/wordprocessingml/2006/main">
  <w:divs>
    <w:div w:id="188032825">
      <w:bodyDiv w:val="1"/>
      <w:marLeft w:val="0"/>
      <w:marRight w:val="0"/>
      <w:marTop w:val="0"/>
      <w:marBottom w:val="0"/>
      <w:divBdr>
        <w:top w:val="none" w:sz="0" w:space="0" w:color="auto"/>
        <w:left w:val="none" w:sz="0" w:space="0" w:color="auto"/>
        <w:bottom w:val="none" w:sz="0" w:space="0" w:color="auto"/>
        <w:right w:val="none" w:sz="0" w:space="0" w:color="auto"/>
      </w:divBdr>
      <w:divsChild>
        <w:div w:id="723915376">
          <w:marLeft w:val="547"/>
          <w:marRight w:val="0"/>
          <w:marTop w:val="96"/>
          <w:marBottom w:val="0"/>
          <w:divBdr>
            <w:top w:val="none" w:sz="0" w:space="0" w:color="auto"/>
            <w:left w:val="none" w:sz="0" w:space="0" w:color="auto"/>
            <w:bottom w:val="none" w:sz="0" w:space="0" w:color="auto"/>
            <w:right w:val="none" w:sz="0" w:space="0" w:color="auto"/>
          </w:divBdr>
        </w:div>
        <w:div w:id="1308701840">
          <w:marLeft w:val="547"/>
          <w:marRight w:val="0"/>
          <w:marTop w:val="96"/>
          <w:marBottom w:val="0"/>
          <w:divBdr>
            <w:top w:val="none" w:sz="0" w:space="0" w:color="auto"/>
            <w:left w:val="none" w:sz="0" w:space="0" w:color="auto"/>
            <w:bottom w:val="none" w:sz="0" w:space="0" w:color="auto"/>
            <w:right w:val="none" w:sz="0" w:space="0" w:color="auto"/>
          </w:divBdr>
        </w:div>
      </w:divsChild>
    </w:div>
    <w:div w:id="200486150">
      <w:bodyDiv w:val="1"/>
      <w:marLeft w:val="0"/>
      <w:marRight w:val="0"/>
      <w:marTop w:val="0"/>
      <w:marBottom w:val="0"/>
      <w:divBdr>
        <w:top w:val="none" w:sz="0" w:space="0" w:color="auto"/>
        <w:left w:val="none" w:sz="0" w:space="0" w:color="auto"/>
        <w:bottom w:val="none" w:sz="0" w:space="0" w:color="auto"/>
        <w:right w:val="none" w:sz="0" w:space="0" w:color="auto"/>
      </w:divBdr>
    </w:div>
    <w:div w:id="422264537">
      <w:bodyDiv w:val="1"/>
      <w:marLeft w:val="0"/>
      <w:marRight w:val="0"/>
      <w:marTop w:val="0"/>
      <w:marBottom w:val="0"/>
      <w:divBdr>
        <w:top w:val="none" w:sz="0" w:space="0" w:color="auto"/>
        <w:left w:val="none" w:sz="0" w:space="0" w:color="auto"/>
        <w:bottom w:val="none" w:sz="0" w:space="0" w:color="auto"/>
        <w:right w:val="none" w:sz="0" w:space="0" w:color="auto"/>
      </w:divBdr>
    </w:div>
    <w:div w:id="997924654">
      <w:bodyDiv w:val="1"/>
      <w:marLeft w:val="0"/>
      <w:marRight w:val="0"/>
      <w:marTop w:val="0"/>
      <w:marBottom w:val="0"/>
      <w:divBdr>
        <w:top w:val="none" w:sz="0" w:space="0" w:color="auto"/>
        <w:left w:val="none" w:sz="0" w:space="0" w:color="auto"/>
        <w:bottom w:val="none" w:sz="0" w:space="0" w:color="auto"/>
        <w:right w:val="none" w:sz="0" w:space="0" w:color="auto"/>
      </w:divBdr>
      <w:divsChild>
        <w:div w:id="1779905828">
          <w:marLeft w:val="0"/>
          <w:marRight w:val="0"/>
          <w:marTop w:val="0"/>
          <w:marBottom w:val="0"/>
          <w:divBdr>
            <w:top w:val="none" w:sz="0" w:space="0" w:color="auto"/>
            <w:left w:val="none" w:sz="0" w:space="0" w:color="auto"/>
            <w:bottom w:val="none" w:sz="0" w:space="0" w:color="auto"/>
            <w:right w:val="none" w:sz="0" w:space="0" w:color="auto"/>
          </w:divBdr>
          <w:divsChild>
            <w:div w:id="1398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613">
      <w:bodyDiv w:val="1"/>
      <w:marLeft w:val="0"/>
      <w:marRight w:val="0"/>
      <w:marTop w:val="0"/>
      <w:marBottom w:val="0"/>
      <w:divBdr>
        <w:top w:val="none" w:sz="0" w:space="0" w:color="auto"/>
        <w:left w:val="none" w:sz="0" w:space="0" w:color="auto"/>
        <w:bottom w:val="none" w:sz="0" w:space="0" w:color="auto"/>
        <w:right w:val="none" w:sz="0" w:space="0" w:color="auto"/>
      </w:divBdr>
    </w:div>
    <w:div w:id="20985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0ECB5A333D4F1AAAA67E7F72063A68"/>
        <w:category>
          <w:name w:val="General"/>
          <w:gallery w:val="placeholder"/>
        </w:category>
        <w:types>
          <w:type w:val="bbPlcHdr"/>
        </w:types>
        <w:behaviors>
          <w:behavior w:val="content"/>
        </w:behaviors>
        <w:guid w:val="{75CD4CDD-8898-4BE4-8DB0-8288122287F5}"/>
      </w:docPartPr>
      <w:docPartBody>
        <w:p w:rsidR="003E78F8" w:rsidRDefault="005F7E2B" w:rsidP="005F7E2B">
          <w:pPr>
            <w:pStyle w:val="160ECB5A333D4F1AAAA67E7F72063A6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7E2B"/>
    <w:rsid w:val="003E78F8"/>
    <w:rsid w:val="00595033"/>
    <w:rsid w:val="005F7E2B"/>
    <w:rsid w:val="00907BC5"/>
    <w:rsid w:val="00F62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0FE4204E24B39A3EDFAFFCA93F910">
    <w:name w:val="9480FE4204E24B39A3EDFAFFCA93F910"/>
    <w:rsid w:val="005F7E2B"/>
  </w:style>
  <w:style w:type="paragraph" w:customStyle="1" w:styleId="03C5C1C26A1341BA9FD1B1467CB8D3F0">
    <w:name w:val="03C5C1C26A1341BA9FD1B1467CB8D3F0"/>
    <w:rsid w:val="005F7E2B"/>
  </w:style>
  <w:style w:type="paragraph" w:customStyle="1" w:styleId="A96279A0045B4EEAB8A9A7A9FCE82CE1">
    <w:name w:val="A96279A0045B4EEAB8A9A7A9FCE82CE1"/>
    <w:rsid w:val="005F7E2B"/>
  </w:style>
  <w:style w:type="paragraph" w:customStyle="1" w:styleId="8D1BED1423924892B6389739E2104379">
    <w:name w:val="8D1BED1423924892B6389739E2104379"/>
    <w:rsid w:val="005F7E2B"/>
  </w:style>
  <w:style w:type="paragraph" w:customStyle="1" w:styleId="BC6B1855064F407DAE81011DB04BBAC2">
    <w:name w:val="BC6B1855064F407DAE81011DB04BBAC2"/>
    <w:rsid w:val="005F7E2B"/>
  </w:style>
  <w:style w:type="paragraph" w:customStyle="1" w:styleId="13954AAAB49F491FBFC67FC50B7032E1">
    <w:name w:val="13954AAAB49F491FBFC67FC50B7032E1"/>
    <w:rsid w:val="005F7E2B"/>
  </w:style>
  <w:style w:type="paragraph" w:customStyle="1" w:styleId="2C968E1EC49549FAB5340DE5D1CFA964">
    <w:name w:val="2C968E1EC49549FAB5340DE5D1CFA964"/>
    <w:rsid w:val="005F7E2B"/>
  </w:style>
  <w:style w:type="paragraph" w:customStyle="1" w:styleId="BCE00CA773CD4BD2AA266B55E88A11EA">
    <w:name w:val="BCE00CA773CD4BD2AA266B55E88A11EA"/>
    <w:rsid w:val="005F7E2B"/>
  </w:style>
  <w:style w:type="paragraph" w:customStyle="1" w:styleId="9B9DD354BC65482798DF615AC0542282">
    <w:name w:val="9B9DD354BC65482798DF615AC0542282"/>
    <w:rsid w:val="005F7E2B"/>
  </w:style>
  <w:style w:type="paragraph" w:customStyle="1" w:styleId="64E0E9EC2AAB4AFA8F5E6262BFFD5718">
    <w:name w:val="64E0E9EC2AAB4AFA8F5E6262BFFD5718"/>
    <w:rsid w:val="005F7E2B"/>
  </w:style>
  <w:style w:type="paragraph" w:customStyle="1" w:styleId="A19434100F3E4073AA3D25547DEF8BF4">
    <w:name w:val="A19434100F3E4073AA3D25547DEF8BF4"/>
    <w:rsid w:val="005F7E2B"/>
  </w:style>
  <w:style w:type="paragraph" w:customStyle="1" w:styleId="F5BE21F84D3F459B97BDCC5D0AB49636">
    <w:name w:val="F5BE21F84D3F459B97BDCC5D0AB49636"/>
    <w:rsid w:val="005F7E2B"/>
  </w:style>
  <w:style w:type="paragraph" w:customStyle="1" w:styleId="5033133CD9124D36A1E737E314BDEEFD">
    <w:name w:val="5033133CD9124D36A1E737E314BDEEFD"/>
    <w:rsid w:val="005F7E2B"/>
  </w:style>
  <w:style w:type="paragraph" w:customStyle="1" w:styleId="B548A5D9DBBB4809802DFECAEDCC5205">
    <w:name w:val="B548A5D9DBBB4809802DFECAEDCC5205"/>
    <w:rsid w:val="005F7E2B"/>
  </w:style>
  <w:style w:type="paragraph" w:customStyle="1" w:styleId="AF27760D6BDE4D60B6FBD5BDD8285938">
    <w:name w:val="AF27760D6BDE4D60B6FBD5BDD8285938"/>
    <w:rsid w:val="005F7E2B"/>
  </w:style>
  <w:style w:type="paragraph" w:customStyle="1" w:styleId="4F5D2F3B9BAD427BA818328DE2C2B99C">
    <w:name w:val="4F5D2F3B9BAD427BA818328DE2C2B99C"/>
    <w:rsid w:val="005F7E2B"/>
  </w:style>
  <w:style w:type="paragraph" w:customStyle="1" w:styleId="94DD4650CE0144749A4D131BE609075C">
    <w:name w:val="94DD4650CE0144749A4D131BE609075C"/>
    <w:rsid w:val="005F7E2B"/>
  </w:style>
  <w:style w:type="paragraph" w:customStyle="1" w:styleId="D58FF79039104144897BB0268A3DC720">
    <w:name w:val="D58FF79039104144897BB0268A3DC720"/>
    <w:rsid w:val="005F7E2B"/>
  </w:style>
  <w:style w:type="paragraph" w:customStyle="1" w:styleId="581F0CBA1A7542F994EAAA6EB2CE329F">
    <w:name w:val="581F0CBA1A7542F994EAAA6EB2CE329F"/>
    <w:rsid w:val="005F7E2B"/>
  </w:style>
  <w:style w:type="paragraph" w:customStyle="1" w:styleId="D6640F066DA145CA86C22B43E085EED3">
    <w:name w:val="D6640F066DA145CA86C22B43E085EED3"/>
    <w:rsid w:val="005F7E2B"/>
  </w:style>
  <w:style w:type="paragraph" w:customStyle="1" w:styleId="160ECB5A333D4F1AAAA67E7F72063A68">
    <w:name w:val="160ECB5A333D4F1AAAA67E7F72063A68"/>
    <w:rsid w:val="005F7E2B"/>
  </w:style>
  <w:style w:type="paragraph" w:customStyle="1" w:styleId="5C2CF85BDC6C4DD79A32802E4EF57E10">
    <w:name w:val="5C2CF85BDC6C4DD79A32802E4EF57E10"/>
    <w:rsid w:val="005F7E2B"/>
  </w:style>
  <w:style w:type="paragraph" w:customStyle="1" w:styleId="B59BA56D19554DFE9C60446455C28101">
    <w:name w:val="B59BA56D19554DFE9C60446455C28101"/>
    <w:rsid w:val="005F7E2B"/>
  </w:style>
  <w:style w:type="paragraph" w:customStyle="1" w:styleId="6F81CDB835094EA2A511A06A755648E6">
    <w:name w:val="6F81CDB835094EA2A511A06A755648E6"/>
    <w:rsid w:val="005F7E2B"/>
  </w:style>
  <w:style w:type="paragraph" w:customStyle="1" w:styleId="D3F7F968C8564E32A3F47FB5D1CC7A1F">
    <w:name w:val="D3F7F968C8564E32A3F47FB5D1CC7A1F"/>
    <w:rsid w:val="005F7E2B"/>
  </w:style>
  <w:style w:type="paragraph" w:customStyle="1" w:styleId="368459E591574CFDBE269EB49A7A8C7D">
    <w:name w:val="368459E591574CFDBE269EB49A7A8C7D"/>
    <w:rsid w:val="005F7E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2013-10-23T00:00:00</PublishDate>
  <Abstract>A SYSTEM TO ENABLE PATIENT DATA TO BE SHARED BETWEEN DOCTORS VIA A SMART CARD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786AC-8776-4CF8-B483-7E9C230E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MOBILE SURPORTED CHEQUE PROCESSING SYSTEM</vt:lpstr>
    </vt:vector>
  </TitlesOfParts>
  <Company>university of nairobi</Company>
  <LinksUpToDate>false</LinksUpToDate>
  <CharactersWithSpaces>19654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Tenders for Youth Information Portal</dc:title>
  <dc:subject>A system to.</dc:subject>
  <dc:creator>Doom-Queen</dc:creator>
  <cp:lastModifiedBy>kip</cp:lastModifiedBy>
  <cp:revision>3</cp:revision>
  <dcterms:created xsi:type="dcterms:W3CDTF">2013-10-31T10:10:00Z</dcterms:created>
  <dcterms:modified xsi:type="dcterms:W3CDTF">2013-10-31T10:14:00Z</dcterms:modified>
</cp:coreProperties>
</file>