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78E6" w:rsidRDefault="00F878E6" w:rsidP="00F878E6">
      <w:pPr>
        <w:spacing w:before="100" w:beforeAutospacing="1" w:after="100" w:afterAutospacing="1" w:line="240" w:lineRule="auto"/>
        <w:rPr>
          <w:rFonts w:ascii="Times New Roman" w:eastAsia="Times New Roman" w:hAnsi="Times New Roman" w:cs="Times New Roman"/>
          <w:sz w:val="24"/>
          <w:szCs w:val="24"/>
        </w:rPr>
      </w:pPr>
    </w:p>
    <w:p w:rsidR="00581F72" w:rsidRPr="00581F72" w:rsidRDefault="00581F72" w:rsidP="00581F72">
      <w:pPr>
        <w:spacing w:after="0" w:line="240" w:lineRule="auto"/>
        <w:rPr>
          <w:rFonts w:ascii="Times New Roman" w:eastAsia="Times New Roman" w:hAnsi="Times New Roman" w:cs="Times New Roman"/>
          <w:color w:val="4472C4" w:themeColor="accent1"/>
          <w:sz w:val="24"/>
          <w:szCs w:val="24"/>
        </w:rPr>
      </w:pPr>
      <w:r w:rsidRPr="00581F72">
        <w:rPr>
          <w:rFonts w:ascii="Times New Roman" w:eastAsia="Times New Roman" w:hAnsi="Times New Roman" w:cs="Times New Roman"/>
          <w:color w:val="4472C4" w:themeColor="accent1"/>
          <w:sz w:val="24"/>
          <w:szCs w:val="24"/>
        </w:rPr>
        <w:t>Combine syntactic and semantic analysis to explain how they complement each other in NLP.</w:t>
      </w:r>
    </w:p>
    <w:p w:rsidR="00F878E6" w:rsidRDefault="00F878E6" w:rsidP="00F878E6">
      <w:p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sz w:val="24"/>
          <w:szCs w:val="24"/>
        </w:rPr>
        <w:t>Syntactic and semantic analyses are two essential components of Natural Language Processing (NLP), and they work together to enable a deeper understanding of language.</w:t>
      </w:r>
    </w:p>
    <w:p w:rsidR="00F878E6" w:rsidRPr="00F878E6" w:rsidRDefault="00F878E6" w:rsidP="00F878E6">
      <w:pPr>
        <w:spacing w:before="100" w:beforeAutospacing="1" w:after="100" w:afterAutospacing="1" w:line="240" w:lineRule="auto"/>
        <w:rPr>
          <w:rFonts w:ascii="Times New Roman" w:eastAsia="Times New Roman" w:hAnsi="Times New Roman" w:cs="Times New Roman"/>
          <w:b/>
          <w:bCs/>
          <w:sz w:val="27"/>
          <w:szCs w:val="27"/>
        </w:rPr>
      </w:pPr>
      <w:r w:rsidRPr="00F878E6">
        <w:rPr>
          <w:rFonts w:ascii="Times New Roman" w:eastAsia="Times New Roman" w:hAnsi="Times New Roman" w:cs="Times New Roman"/>
          <w:b/>
          <w:bCs/>
          <w:sz w:val="27"/>
          <w:szCs w:val="27"/>
        </w:rPr>
        <w:t xml:space="preserve"> 1. Syntactic Analysis (Structure-focused)</w:t>
      </w:r>
    </w:p>
    <w:p w:rsidR="00F878E6" w:rsidRPr="00F878E6" w:rsidRDefault="00F878E6" w:rsidP="00F878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What it does</w:t>
      </w:r>
      <w:r w:rsidRPr="00F878E6">
        <w:rPr>
          <w:rFonts w:ascii="Times New Roman" w:eastAsia="Times New Roman" w:hAnsi="Times New Roman" w:cs="Times New Roman"/>
          <w:sz w:val="24"/>
          <w:szCs w:val="24"/>
        </w:rPr>
        <w:t>: Syntactic analysis (or parsing) focuses on the structure of a sentence. It determines how words are arranged grammatically and identifies relationships such as subject, object, predicate, modifiers, etc.</w:t>
      </w:r>
    </w:p>
    <w:p w:rsidR="00F878E6" w:rsidRPr="00F878E6" w:rsidRDefault="00F878E6" w:rsidP="00F878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Methods</w:t>
      </w:r>
      <w:r w:rsidRPr="00F878E6">
        <w:rPr>
          <w:rFonts w:ascii="Times New Roman" w:eastAsia="Times New Roman" w:hAnsi="Times New Roman" w:cs="Times New Roman"/>
          <w:sz w:val="24"/>
          <w:szCs w:val="24"/>
        </w:rPr>
        <w:t xml:space="preserve">: </w:t>
      </w:r>
    </w:p>
    <w:p w:rsidR="00F878E6" w:rsidRPr="00F878E6" w:rsidRDefault="00F878E6" w:rsidP="00F878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sz w:val="24"/>
          <w:szCs w:val="24"/>
        </w:rPr>
        <w:t>Part-of-Speech (POS) tagging: Identifies the role of each word (noun, verb, adjective, etc.).</w:t>
      </w:r>
    </w:p>
    <w:p w:rsidR="00F878E6" w:rsidRPr="00F878E6" w:rsidRDefault="00F878E6" w:rsidP="00F878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sz w:val="24"/>
          <w:szCs w:val="24"/>
        </w:rPr>
        <w:t>Dependency Parsing: Identifies syntactic relationships between words (e.g., which word modifies which).</w:t>
      </w:r>
    </w:p>
    <w:p w:rsidR="00F878E6" w:rsidRPr="00F878E6" w:rsidRDefault="00F878E6" w:rsidP="00F878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sz w:val="24"/>
          <w:szCs w:val="24"/>
        </w:rPr>
        <w:t>Constituency Parsing: Breaks a sentence into nested hierarchical structures (phrases, clauses, etc.).</w:t>
      </w:r>
    </w:p>
    <w:p w:rsidR="00F878E6" w:rsidRPr="00F878E6" w:rsidRDefault="00F878E6" w:rsidP="00F878E6">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Output example</w:t>
      </w:r>
      <w:r w:rsidRPr="00F878E6">
        <w:rPr>
          <w:rFonts w:ascii="Times New Roman" w:eastAsia="Times New Roman" w:hAnsi="Times New Roman" w:cs="Times New Roman"/>
          <w:sz w:val="24"/>
          <w:szCs w:val="24"/>
        </w:rPr>
        <w:t xml:space="preserve">: For the sentence </w:t>
      </w:r>
      <w:r w:rsidRPr="00F878E6">
        <w:rPr>
          <w:rFonts w:ascii="Times New Roman" w:eastAsia="Times New Roman" w:hAnsi="Times New Roman" w:cs="Times New Roman"/>
          <w:i/>
          <w:iCs/>
          <w:sz w:val="24"/>
          <w:szCs w:val="24"/>
        </w:rPr>
        <w:t>"The dog chased the cat."</w:t>
      </w:r>
      <w:r w:rsidRPr="00F878E6">
        <w:rPr>
          <w:rFonts w:ascii="Times New Roman" w:eastAsia="Times New Roman" w:hAnsi="Times New Roman" w:cs="Times New Roman"/>
          <w:sz w:val="24"/>
          <w:szCs w:val="24"/>
        </w:rPr>
        <w:t xml:space="preserve">, syntactic analysis would generate a tree structure showing relationships like: </w:t>
      </w:r>
    </w:p>
    <w:p w:rsidR="00F878E6" w:rsidRPr="00F878E6" w:rsidRDefault="00F878E6" w:rsidP="00F878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Subject</w:t>
      </w:r>
      <w:r w:rsidRPr="00F878E6">
        <w:rPr>
          <w:rFonts w:ascii="Times New Roman" w:eastAsia="Times New Roman" w:hAnsi="Times New Roman" w:cs="Times New Roman"/>
          <w:sz w:val="24"/>
          <w:szCs w:val="24"/>
        </w:rPr>
        <w:t>: "dog"</w:t>
      </w:r>
    </w:p>
    <w:p w:rsidR="00F878E6" w:rsidRPr="00F878E6" w:rsidRDefault="00F878E6" w:rsidP="00F878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Verb</w:t>
      </w:r>
      <w:r w:rsidRPr="00F878E6">
        <w:rPr>
          <w:rFonts w:ascii="Times New Roman" w:eastAsia="Times New Roman" w:hAnsi="Times New Roman" w:cs="Times New Roman"/>
          <w:sz w:val="24"/>
          <w:szCs w:val="24"/>
        </w:rPr>
        <w:t>: "chased"</w:t>
      </w:r>
    </w:p>
    <w:p w:rsidR="00F878E6" w:rsidRPr="00F878E6" w:rsidRDefault="00F878E6" w:rsidP="00F878E6">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Object</w:t>
      </w:r>
      <w:r w:rsidRPr="00F878E6">
        <w:rPr>
          <w:rFonts w:ascii="Times New Roman" w:eastAsia="Times New Roman" w:hAnsi="Times New Roman" w:cs="Times New Roman"/>
          <w:sz w:val="24"/>
          <w:szCs w:val="24"/>
        </w:rPr>
        <w:t>: "cat"</w:t>
      </w:r>
    </w:p>
    <w:p w:rsidR="00F878E6" w:rsidRPr="00F878E6" w:rsidRDefault="00F878E6" w:rsidP="00F878E6">
      <w:pPr>
        <w:spacing w:before="100" w:beforeAutospacing="1" w:after="100" w:afterAutospacing="1" w:line="240" w:lineRule="auto"/>
        <w:outlineLvl w:val="2"/>
        <w:rPr>
          <w:rFonts w:ascii="Times New Roman" w:eastAsia="Times New Roman" w:hAnsi="Times New Roman" w:cs="Times New Roman"/>
          <w:b/>
          <w:bCs/>
          <w:sz w:val="27"/>
          <w:szCs w:val="27"/>
        </w:rPr>
      </w:pPr>
      <w:r w:rsidRPr="00F878E6">
        <w:rPr>
          <w:rFonts w:ascii="Times New Roman" w:eastAsia="Times New Roman" w:hAnsi="Times New Roman" w:cs="Times New Roman"/>
          <w:b/>
          <w:bCs/>
          <w:sz w:val="27"/>
          <w:szCs w:val="27"/>
        </w:rPr>
        <w:t>2. Semantic Analysis (Meaning-focused)</w:t>
      </w:r>
    </w:p>
    <w:p w:rsidR="00F878E6" w:rsidRPr="00F878E6" w:rsidRDefault="00F878E6" w:rsidP="00F878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What it does</w:t>
      </w:r>
      <w:r w:rsidRPr="00F878E6">
        <w:rPr>
          <w:rFonts w:ascii="Times New Roman" w:eastAsia="Times New Roman" w:hAnsi="Times New Roman" w:cs="Times New Roman"/>
          <w:sz w:val="24"/>
          <w:szCs w:val="24"/>
        </w:rPr>
        <w:t>: Semantic analysis focuses on understanding the meaning conveyed by words, phrases, and sentences. It interprets the intended message beyond grammatical structure.</w:t>
      </w:r>
    </w:p>
    <w:p w:rsidR="00F878E6" w:rsidRPr="00F878E6" w:rsidRDefault="00F878E6" w:rsidP="00F878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Methods</w:t>
      </w:r>
      <w:r w:rsidRPr="00F878E6">
        <w:rPr>
          <w:rFonts w:ascii="Times New Roman" w:eastAsia="Times New Roman" w:hAnsi="Times New Roman" w:cs="Times New Roman"/>
          <w:sz w:val="24"/>
          <w:szCs w:val="24"/>
        </w:rPr>
        <w:t xml:space="preserve">: </w:t>
      </w:r>
    </w:p>
    <w:p w:rsidR="00F878E6" w:rsidRPr="00F878E6" w:rsidRDefault="00F878E6" w:rsidP="00F878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sz w:val="24"/>
          <w:szCs w:val="24"/>
        </w:rPr>
        <w:t xml:space="preserve">Word Sense Disambiguation: Determines the correct meaning of a word based on context (e.g., </w:t>
      </w:r>
      <w:r w:rsidRPr="00F878E6">
        <w:rPr>
          <w:rFonts w:ascii="Times New Roman" w:eastAsia="Times New Roman" w:hAnsi="Times New Roman" w:cs="Times New Roman"/>
          <w:i/>
          <w:iCs/>
          <w:sz w:val="24"/>
          <w:szCs w:val="24"/>
        </w:rPr>
        <w:t>bank</w:t>
      </w:r>
      <w:r w:rsidRPr="00F878E6">
        <w:rPr>
          <w:rFonts w:ascii="Times New Roman" w:eastAsia="Times New Roman" w:hAnsi="Times New Roman" w:cs="Times New Roman"/>
          <w:sz w:val="24"/>
          <w:szCs w:val="24"/>
        </w:rPr>
        <w:t xml:space="preserve"> as a riverbank vs. a financial institution).</w:t>
      </w:r>
    </w:p>
    <w:p w:rsidR="00F878E6" w:rsidRPr="00F878E6" w:rsidRDefault="00F878E6" w:rsidP="00F878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sz w:val="24"/>
          <w:szCs w:val="24"/>
        </w:rPr>
        <w:t>Named Entity Recognition (NER): Identifies specific entities (e.g., names, locations, dates).</w:t>
      </w:r>
    </w:p>
    <w:p w:rsidR="00F878E6" w:rsidRPr="00F878E6" w:rsidRDefault="00F878E6" w:rsidP="00F878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sz w:val="24"/>
          <w:szCs w:val="24"/>
        </w:rPr>
        <w:t>Semantic Role Labeling: Understands "who did what to whom" in a sentence.</w:t>
      </w:r>
    </w:p>
    <w:p w:rsidR="00F878E6" w:rsidRPr="00F878E6" w:rsidRDefault="00F878E6" w:rsidP="00F878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sz w:val="24"/>
          <w:szCs w:val="24"/>
        </w:rPr>
        <w:t xml:space="preserve">Relationship Extraction: Identifies connections between entities (e.g., </w:t>
      </w:r>
      <w:r w:rsidR="00581F72">
        <w:rPr>
          <w:rFonts w:ascii="Times New Roman" w:eastAsia="Times New Roman" w:hAnsi="Times New Roman" w:cs="Times New Roman"/>
          <w:i/>
          <w:iCs/>
          <w:sz w:val="24"/>
          <w:szCs w:val="24"/>
        </w:rPr>
        <w:t>Nairobi</w:t>
      </w:r>
      <w:r w:rsidRPr="00F878E6">
        <w:rPr>
          <w:rFonts w:ascii="Times New Roman" w:eastAsia="Times New Roman" w:hAnsi="Times New Roman" w:cs="Times New Roman"/>
          <w:i/>
          <w:iCs/>
          <w:sz w:val="24"/>
          <w:szCs w:val="24"/>
        </w:rPr>
        <w:t xml:space="preserve"> is the capital of </w:t>
      </w:r>
      <w:r w:rsidR="00581F72">
        <w:rPr>
          <w:rFonts w:ascii="Times New Roman" w:eastAsia="Times New Roman" w:hAnsi="Times New Roman" w:cs="Times New Roman"/>
          <w:i/>
          <w:iCs/>
          <w:sz w:val="24"/>
          <w:szCs w:val="24"/>
        </w:rPr>
        <w:t>Kenya</w:t>
      </w:r>
      <w:bookmarkStart w:id="0" w:name="_GoBack"/>
      <w:bookmarkEnd w:id="0"/>
      <w:r w:rsidRPr="00F878E6">
        <w:rPr>
          <w:rFonts w:ascii="Times New Roman" w:eastAsia="Times New Roman" w:hAnsi="Times New Roman" w:cs="Times New Roman"/>
          <w:sz w:val="24"/>
          <w:szCs w:val="24"/>
        </w:rPr>
        <w:t>).</w:t>
      </w:r>
    </w:p>
    <w:p w:rsidR="00F878E6" w:rsidRPr="00F878E6" w:rsidRDefault="00F878E6" w:rsidP="00F878E6">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Output example</w:t>
      </w:r>
      <w:r w:rsidRPr="00F878E6">
        <w:rPr>
          <w:rFonts w:ascii="Times New Roman" w:eastAsia="Times New Roman" w:hAnsi="Times New Roman" w:cs="Times New Roman"/>
          <w:sz w:val="24"/>
          <w:szCs w:val="24"/>
        </w:rPr>
        <w:t xml:space="preserve">: For the sentence </w:t>
      </w:r>
      <w:r w:rsidRPr="00F878E6">
        <w:rPr>
          <w:rFonts w:ascii="Times New Roman" w:eastAsia="Times New Roman" w:hAnsi="Times New Roman" w:cs="Times New Roman"/>
          <w:i/>
          <w:iCs/>
          <w:sz w:val="24"/>
          <w:szCs w:val="24"/>
        </w:rPr>
        <w:t>"The dog chased the cat."</w:t>
      </w:r>
      <w:r w:rsidRPr="00F878E6">
        <w:rPr>
          <w:rFonts w:ascii="Times New Roman" w:eastAsia="Times New Roman" w:hAnsi="Times New Roman" w:cs="Times New Roman"/>
          <w:sz w:val="24"/>
          <w:szCs w:val="24"/>
        </w:rPr>
        <w:t xml:space="preserve">, semantic analysis might output: </w:t>
      </w:r>
    </w:p>
    <w:p w:rsidR="00F878E6" w:rsidRPr="00F878E6" w:rsidRDefault="00F878E6" w:rsidP="00F878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Action</w:t>
      </w:r>
      <w:r w:rsidRPr="00F878E6">
        <w:rPr>
          <w:rFonts w:ascii="Times New Roman" w:eastAsia="Times New Roman" w:hAnsi="Times New Roman" w:cs="Times New Roman"/>
          <w:sz w:val="24"/>
          <w:szCs w:val="24"/>
        </w:rPr>
        <w:t>: "chased"</w:t>
      </w:r>
    </w:p>
    <w:p w:rsidR="00F878E6" w:rsidRPr="00F878E6" w:rsidRDefault="00F878E6" w:rsidP="00F878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Agent</w:t>
      </w:r>
      <w:r w:rsidRPr="00F878E6">
        <w:rPr>
          <w:rFonts w:ascii="Times New Roman" w:eastAsia="Times New Roman" w:hAnsi="Times New Roman" w:cs="Times New Roman"/>
          <w:sz w:val="24"/>
          <w:szCs w:val="24"/>
        </w:rPr>
        <w:t>: "dog"</w:t>
      </w:r>
    </w:p>
    <w:p w:rsidR="00F878E6" w:rsidRPr="00F878E6" w:rsidRDefault="00F878E6" w:rsidP="00F878E6">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Theme</w:t>
      </w:r>
      <w:r w:rsidRPr="00F878E6">
        <w:rPr>
          <w:rFonts w:ascii="Times New Roman" w:eastAsia="Times New Roman" w:hAnsi="Times New Roman" w:cs="Times New Roman"/>
          <w:sz w:val="24"/>
          <w:szCs w:val="24"/>
        </w:rPr>
        <w:t>: "cat"</w:t>
      </w:r>
    </w:p>
    <w:p w:rsidR="00F878E6" w:rsidRPr="00F878E6" w:rsidRDefault="00F878E6" w:rsidP="00F878E6">
      <w:pPr>
        <w:spacing w:after="0"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sz w:val="24"/>
          <w:szCs w:val="24"/>
        </w:rPr>
        <w:pict>
          <v:rect id="_x0000_i1025" style="width:0;height:1.5pt" o:hralign="center" o:hrstd="t" o:hr="t" fillcolor="#a0a0a0" stroked="f"/>
        </w:pict>
      </w:r>
    </w:p>
    <w:p w:rsidR="00F878E6" w:rsidRPr="00F878E6" w:rsidRDefault="00F878E6" w:rsidP="00F878E6">
      <w:pPr>
        <w:spacing w:before="100" w:beforeAutospacing="1" w:after="100" w:afterAutospacing="1" w:line="240" w:lineRule="auto"/>
        <w:outlineLvl w:val="2"/>
        <w:rPr>
          <w:rFonts w:ascii="Times New Roman" w:eastAsia="Times New Roman" w:hAnsi="Times New Roman" w:cs="Times New Roman"/>
          <w:b/>
          <w:bCs/>
          <w:sz w:val="27"/>
          <w:szCs w:val="27"/>
        </w:rPr>
      </w:pPr>
      <w:r w:rsidRPr="00F878E6">
        <w:rPr>
          <w:rFonts w:ascii="Times New Roman" w:eastAsia="Times New Roman" w:hAnsi="Times New Roman" w:cs="Times New Roman"/>
          <w:b/>
          <w:bCs/>
          <w:sz w:val="27"/>
          <w:szCs w:val="27"/>
        </w:rPr>
        <w:lastRenderedPageBreak/>
        <w:t>3. How They Complement Each Other</w:t>
      </w:r>
    </w:p>
    <w:p w:rsidR="00F878E6" w:rsidRPr="00F878E6" w:rsidRDefault="00F878E6" w:rsidP="00F878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Ambiguity Resolution</w:t>
      </w:r>
      <w:r w:rsidRPr="00F878E6">
        <w:rPr>
          <w:rFonts w:ascii="Times New Roman" w:eastAsia="Times New Roman" w:hAnsi="Times New Roman" w:cs="Times New Roman"/>
          <w:sz w:val="24"/>
          <w:szCs w:val="24"/>
        </w:rPr>
        <w:t xml:space="preserve">: Syntax alone might produce multiple valid structures for ambiguous sentences. Semantic analysis helps choose the one that makes sense (e.g., </w:t>
      </w:r>
      <w:r w:rsidRPr="00F878E6">
        <w:rPr>
          <w:rFonts w:ascii="Times New Roman" w:eastAsia="Times New Roman" w:hAnsi="Times New Roman" w:cs="Times New Roman"/>
          <w:i/>
          <w:iCs/>
          <w:sz w:val="24"/>
          <w:szCs w:val="24"/>
        </w:rPr>
        <w:t>"I saw her duck"</w:t>
      </w:r>
      <w:r w:rsidRPr="00F878E6">
        <w:rPr>
          <w:rFonts w:ascii="Times New Roman" w:eastAsia="Times New Roman" w:hAnsi="Times New Roman" w:cs="Times New Roman"/>
          <w:sz w:val="24"/>
          <w:szCs w:val="24"/>
        </w:rPr>
        <w:t>—semantic analysis clarifies whether "duck" is a verb or a noun).</w:t>
      </w:r>
    </w:p>
    <w:p w:rsidR="00F878E6" w:rsidRPr="00F878E6" w:rsidRDefault="00F878E6" w:rsidP="00F878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Contextual Understanding</w:t>
      </w:r>
      <w:r w:rsidRPr="00F878E6">
        <w:rPr>
          <w:rFonts w:ascii="Times New Roman" w:eastAsia="Times New Roman" w:hAnsi="Times New Roman" w:cs="Times New Roman"/>
          <w:sz w:val="24"/>
          <w:szCs w:val="24"/>
        </w:rPr>
        <w:t xml:space="preserve">: Syntax provides the framework, while semantics ensures the meaning is contextually appropriate. For example: </w:t>
      </w:r>
    </w:p>
    <w:p w:rsidR="00F878E6" w:rsidRPr="00F878E6" w:rsidRDefault="00F878E6" w:rsidP="00F878E6">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sz w:val="24"/>
          <w:szCs w:val="24"/>
        </w:rPr>
        <w:t xml:space="preserve">Syntax identifies "chased" as a verb and its subject/object, while semantics ensures the roles (dog as chaser, cat as </w:t>
      </w:r>
      <w:proofErr w:type="spellStart"/>
      <w:r w:rsidRPr="00F878E6">
        <w:rPr>
          <w:rFonts w:ascii="Times New Roman" w:eastAsia="Times New Roman" w:hAnsi="Times New Roman" w:cs="Times New Roman"/>
          <w:sz w:val="24"/>
          <w:szCs w:val="24"/>
        </w:rPr>
        <w:t>chasee</w:t>
      </w:r>
      <w:proofErr w:type="spellEnd"/>
      <w:r w:rsidRPr="00F878E6">
        <w:rPr>
          <w:rFonts w:ascii="Times New Roman" w:eastAsia="Times New Roman" w:hAnsi="Times New Roman" w:cs="Times New Roman"/>
          <w:sz w:val="24"/>
          <w:szCs w:val="24"/>
        </w:rPr>
        <w:t>) make sense.</w:t>
      </w:r>
    </w:p>
    <w:p w:rsidR="00F878E6" w:rsidRPr="00F878E6" w:rsidRDefault="00F878E6" w:rsidP="00F878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Machine Translation</w:t>
      </w:r>
      <w:r w:rsidRPr="00F878E6">
        <w:rPr>
          <w:rFonts w:ascii="Times New Roman" w:eastAsia="Times New Roman" w:hAnsi="Times New Roman" w:cs="Times New Roman"/>
          <w:sz w:val="24"/>
          <w:szCs w:val="24"/>
        </w:rPr>
        <w:t>: Syntax ensures grammatical correctness in translation, while semantics ensures the translation conveys the intended meaning.</w:t>
      </w:r>
    </w:p>
    <w:p w:rsidR="00F878E6" w:rsidRPr="00F878E6" w:rsidRDefault="00F878E6" w:rsidP="00F878E6">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Information Retrieval</w:t>
      </w:r>
      <w:r w:rsidRPr="00F878E6">
        <w:rPr>
          <w:rFonts w:ascii="Times New Roman" w:eastAsia="Times New Roman" w:hAnsi="Times New Roman" w:cs="Times New Roman"/>
          <w:sz w:val="24"/>
          <w:szCs w:val="24"/>
        </w:rPr>
        <w:t>: Syntactic analysis helps identify keyword dependencies, and semantic analysis expands on meaning, ensuring accurate search results even when synonyms or paraphrased expressions are used.</w:t>
      </w:r>
    </w:p>
    <w:p w:rsidR="00F878E6" w:rsidRPr="00F878E6" w:rsidRDefault="00F878E6" w:rsidP="00F878E6">
      <w:pPr>
        <w:spacing w:after="0"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sz w:val="24"/>
          <w:szCs w:val="24"/>
        </w:rPr>
        <w:pict>
          <v:rect id="_x0000_i1026" style="width:0;height:1.5pt" o:hralign="center" o:hrstd="t" o:hr="t" fillcolor="#a0a0a0" stroked="f"/>
        </w:pict>
      </w:r>
    </w:p>
    <w:p w:rsidR="00F878E6" w:rsidRPr="00F878E6" w:rsidRDefault="00F878E6" w:rsidP="00F878E6">
      <w:pPr>
        <w:spacing w:before="100" w:beforeAutospacing="1" w:after="100" w:afterAutospacing="1" w:line="240" w:lineRule="auto"/>
        <w:outlineLvl w:val="2"/>
        <w:rPr>
          <w:rFonts w:ascii="Times New Roman" w:eastAsia="Times New Roman" w:hAnsi="Times New Roman" w:cs="Times New Roman"/>
          <w:b/>
          <w:bCs/>
          <w:sz w:val="27"/>
          <w:szCs w:val="27"/>
        </w:rPr>
      </w:pPr>
      <w:r w:rsidRPr="00F878E6">
        <w:rPr>
          <w:rFonts w:ascii="Times New Roman" w:eastAsia="Times New Roman" w:hAnsi="Times New Roman" w:cs="Times New Roman"/>
          <w:b/>
          <w:bCs/>
          <w:sz w:val="27"/>
          <w:szCs w:val="27"/>
        </w:rPr>
        <w:t>Example of Integration:</w:t>
      </w:r>
    </w:p>
    <w:p w:rsidR="00F878E6" w:rsidRPr="00F878E6" w:rsidRDefault="00F878E6" w:rsidP="00F878E6">
      <w:p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sz w:val="24"/>
          <w:szCs w:val="24"/>
        </w:rPr>
        <w:t xml:space="preserve">For the sentence </w:t>
      </w:r>
      <w:r w:rsidRPr="00F878E6">
        <w:rPr>
          <w:rFonts w:ascii="Times New Roman" w:eastAsia="Times New Roman" w:hAnsi="Times New Roman" w:cs="Times New Roman"/>
          <w:i/>
          <w:iCs/>
          <w:sz w:val="24"/>
          <w:szCs w:val="24"/>
        </w:rPr>
        <w:t>"The bank of the river is eroding rapidly."</w:t>
      </w:r>
      <w:r w:rsidRPr="00F878E6">
        <w:rPr>
          <w:rFonts w:ascii="Times New Roman" w:eastAsia="Times New Roman" w:hAnsi="Times New Roman" w:cs="Times New Roman"/>
          <w:sz w:val="24"/>
          <w:szCs w:val="24"/>
        </w:rPr>
        <w:t>:</w:t>
      </w:r>
    </w:p>
    <w:p w:rsidR="00F878E6" w:rsidRPr="00F878E6" w:rsidRDefault="00F878E6" w:rsidP="00F878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Syntactic Analysis</w:t>
      </w:r>
      <w:r w:rsidRPr="00F878E6">
        <w:rPr>
          <w:rFonts w:ascii="Times New Roman" w:eastAsia="Times New Roman" w:hAnsi="Times New Roman" w:cs="Times New Roman"/>
          <w:sz w:val="24"/>
          <w:szCs w:val="24"/>
        </w:rPr>
        <w:t>: Identifies "bank" as a noun and links it to "river" (a prepositional modifier).</w:t>
      </w:r>
    </w:p>
    <w:p w:rsidR="00F878E6" w:rsidRPr="00F878E6" w:rsidRDefault="00F878E6" w:rsidP="00F878E6">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b/>
          <w:bCs/>
          <w:sz w:val="24"/>
          <w:szCs w:val="24"/>
        </w:rPr>
        <w:t>Semantic Analysis</w:t>
      </w:r>
      <w:r w:rsidRPr="00F878E6">
        <w:rPr>
          <w:rFonts w:ascii="Times New Roman" w:eastAsia="Times New Roman" w:hAnsi="Times New Roman" w:cs="Times New Roman"/>
          <w:sz w:val="24"/>
          <w:szCs w:val="24"/>
        </w:rPr>
        <w:t>: Recognizes that "bank" refers to a geographical feature (not a financial institution) based on the context.</w:t>
      </w:r>
    </w:p>
    <w:p w:rsidR="00F878E6" w:rsidRPr="00F878E6" w:rsidRDefault="00F878E6" w:rsidP="00F878E6">
      <w:pPr>
        <w:spacing w:before="100" w:beforeAutospacing="1" w:after="100" w:afterAutospacing="1" w:line="240" w:lineRule="auto"/>
        <w:rPr>
          <w:rFonts w:ascii="Times New Roman" w:eastAsia="Times New Roman" w:hAnsi="Times New Roman" w:cs="Times New Roman"/>
          <w:sz w:val="24"/>
          <w:szCs w:val="24"/>
        </w:rPr>
      </w:pPr>
      <w:r w:rsidRPr="00F878E6">
        <w:rPr>
          <w:rFonts w:ascii="Times New Roman" w:eastAsia="Times New Roman" w:hAnsi="Times New Roman" w:cs="Times New Roman"/>
          <w:sz w:val="24"/>
          <w:szCs w:val="24"/>
        </w:rPr>
        <w:t>By combining both analyses, NLP systems can achieve a more nuanced understanding, enabling applications like conversational AI, text summarization, and sentiment analysis to perform more effectively.</w:t>
      </w:r>
    </w:p>
    <w:p w:rsidR="00F165A7" w:rsidRDefault="00F165A7"/>
    <w:p w:rsidR="00581F72" w:rsidRDefault="00581F72"/>
    <w:p w:rsidR="00581F72" w:rsidRDefault="00581F72"/>
    <w:p w:rsidR="00581F72" w:rsidRDefault="00581F72"/>
    <w:p w:rsidR="00581F72" w:rsidRDefault="00581F72"/>
    <w:p w:rsidR="00581F72" w:rsidRDefault="00581F72"/>
    <w:p w:rsidR="00581F72" w:rsidRDefault="00581F72"/>
    <w:p w:rsidR="00581F72" w:rsidRDefault="00581F72"/>
    <w:p w:rsidR="00581F72" w:rsidRDefault="00581F72"/>
    <w:p w:rsidR="00581F72" w:rsidRDefault="00581F72" w:rsidP="00581F72">
      <w:pPr>
        <w:pStyle w:val="NormalWeb"/>
      </w:pPr>
    </w:p>
    <w:p w:rsidR="00581F72" w:rsidRPr="00581F72" w:rsidRDefault="00581F72" w:rsidP="00581F72">
      <w:pPr>
        <w:pStyle w:val="NormalWeb"/>
        <w:rPr>
          <w:color w:val="4472C4" w:themeColor="accent1"/>
        </w:rPr>
      </w:pPr>
      <w:r w:rsidRPr="00581F72">
        <w:rPr>
          <w:color w:val="4472C4" w:themeColor="accent1"/>
        </w:rPr>
        <w:lastRenderedPageBreak/>
        <w:t>Discuss how these techniques can improve social media analytics.</w:t>
      </w:r>
    </w:p>
    <w:p w:rsidR="00581F72" w:rsidRDefault="00581F72" w:rsidP="00581F72">
      <w:pPr>
        <w:pStyle w:val="NormalWeb"/>
      </w:pPr>
      <w:r>
        <w:t>Syntactic and semantic analysis significantly enhance social media analytics by enabling more precise understanding, interpretation, and extraction of meaningful insights from user-generated content. Here's how these techniques improve various aspects of social media analytics:</w:t>
      </w:r>
    </w:p>
    <w:p w:rsidR="00581F72" w:rsidRDefault="00581F72" w:rsidP="00581F72">
      <w:r>
        <w:pict>
          <v:rect id="_x0000_i1089" style="width:0;height:1.5pt" o:hralign="center" o:hrstd="t" o:hr="t" fillcolor="#a0a0a0" stroked="f"/>
        </w:pict>
      </w:r>
    </w:p>
    <w:p w:rsidR="00581F72" w:rsidRDefault="00581F72" w:rsidP="00581F72">
      <w:pPr>
        <w:pStyle w:val="Heading3"/>
      </w:pPr>
      <w:r>
        <w:t xml:space="preserve">1. </w:t>
      </w:r>
      <w:r>
        <w:rPr>
          <w:rStyle w:val="Strong"/>
          <w:b/>
          <w:bCs/>
        </w:rPr>
        <w:t>Sentiment Analysis</w:t>
      </w:r>
    </w:p>
    <w:p w:rsidR="00581F72" w:rsidRDefault="00581F72" w:rsidP="00581F72">
      <w:pPr>
        <w:numPr>
          <w:ilvl w:val="0"/>
          <w:numId w:val="5"/>
        </w:numPr>
        <w:spacing w:before="100" w:beforeAutospacing="1" w:after="100" w:afterAutospacing="1" w:line="240" w:lineRule="auto"/>
      </w:pPr>
      <w:r>
        <w:rPr>
          <w:rStyle w:val="Strong"/>
        </w:rPr>
        <w:t>Syntactic Role</w:t>
      </w:r>
      <w:r>
        <w:t xml:space="preserve">: </w:t>
      </w:r>
    </w:p>
    <w:p w:rsidR="00581F72" w:rsidRDefault="00581F72" w:rsidP="00581F72">
      <w:pPr>
        <w:numPr>
          <w:ilvl w:val="1"/>
          <w:numId w:val="5"/>
        </w:numPr>
        <w:spacing w:before="100" w:beforeAutospacing="1" w:after="100" w:afterAutospacing="1" w:line="240" w:lineRule="auto"/>
      </w:pPr>
      <w:r>
        <w:t>Helps identify the structure of sentences and clauses, especially in complex or compound sentences.</w:t>
      </w:r>
    </w:p>
    <w:p w:rsidR="00581F72" w:rsidRDefault="00581F72" w:rsidP="00581F72">
      <w:pPr>
        <w:numPr>
          <w:ilvl w:val="1"/>
          <w:numId w:val="5"/>
        </w:numPr>
        <w:spacing w:before="100" w:beforeAutospacing="1" w:after="100" w:afterAutospacing="1" w:line="240" w:lineRule="auto"/>
      </w:pPr>
      <w:r>
        <w:t>Determines relationships between words to capture nuances like negation (</w:t>
      </w:r>
      <w:r>
        <w:rPr>
          <w:rStyle w:val="Emphasis"/>
        </w:rPr>
        <w:t>"I don’t like this product"</w:t>
      </w:r>
      <w:r>
        <w:t>).</w:t>
      </w:r>
    </w:p>
    <w:p w:rsidR="00581F72" w:rsidRDefault="00581F72" w:rsidP="00581F72">
      <w:pPr>
        <w:numPr>
          <w:ilvl w:val="0"/>
          <w:numId w:val="5"/>
        </w:numPr>
        <w:spacing w:before="100" w:beforeAutospacing="1" w:after="100" w:afterAutospacing="1" w:line="240" w:lineRule="auto"/>
      </w:pPr>
      <w:r>
        <w:rPr>
          <w:rStyle w:val="Strong"/>
        </w:rPr>
        <w:t>Semantic Role</w:t>
      </w:r>
      <w:r>
        <w:t xml:space="preserve">: </w:t>
      </w:r>
    </w:p>
    <w:p w:rsidR="00581F72" w:rsidRDefault="00581F72" w:rsidP="00581F72">
      <w:pPr>
        <w:numPr>
          <w:ilvl w:val="1"/>
          <w:numId w:val="5"/>
        </w:numPr>
        <w:spacing w:before="100" w:beforeAutospacing="1" w:after="100" w:afterAutospacing="1" w:line="240" w:lineRule="auto"/>
      </w:pPr>
      <w:r>
        <w:t xml:space="preserve">Discerns the meaning and sentiment of words in context (e.g., interpreting </w:t>
      </w:r>
      <w:r>
        <w:rPr>
          <w:rStyle w:val="Emphasis"/>
        </w:rPr>
        <w:t>"fire"</w:t>
      </w:r>
      <w:r>
        <w:t xml:space="preserve"> positively in </w:t>
      </w:r>
      <w:r>
        <w:rPr>
          <w:rStyle w:val="Emphasis"/>
        </w:rPr>
        <w:t>"This song is fire!"</w:t>
      </w:r>
      <w:r>
        <w:t xml:space="preserve"> but negatively in </w:t>
      </w:r>
      <w:r>
        <w:rPr>
          <w:rStyle w:val="Emphasis"/>
        </w:rPr>
        <w:t>"The service was a disaster, I’m furious!"</w:t>
      </w:r>
      <w:r>
        <w:t>).</w:t>
      </w:r>
    </w:p>
    <w:p w:rsidR="00581F72" w:rsidRDefault="00581F72" w:rsidP="00581F72">
      <w:pPr>
        <w:numPr>
          <w:ilvl w:val="0"/>
          <w:numId w:val="5"/>
        </w:numPr>
        <w:spacing w:before="100" w:beforeAutospacing="1" w:after="100" w:afterAutospacing="1" w:line="240" w:lineRule="auto"/>
      </w:pPr>
      <w:r>
        <w:rPr>
          <w:rStyle w:val="Strong"/>
        </w:rPr>
        <w:t>Impact</w:t>
      </w:r>
      <w:r>
        <w:t xml:space="preserve">: </w:t>
      </w:r>
    </w:p>
    <w:p w:rsidR="00581F72" w:rsidRDefault="00581F72" w:rsidP="00581F72">
      <w:pPr>
        <w:numPr>
          <w:ilvl w:val="1"/>
          <w:numId w:val="5"/>
        </w:numPr>
        <w:spacing w:before="100" w:beforeAutospacing="1" w:after="100" w:afterAutospacing="1" w:line="240" w:lineRule="auto"/>
      </w:pPr>
      <w:r>
        <w:t>Improved sentiment scoring by capturing subtle emotions and sarcasm.</w:t>
      </w:r>
    </w:p>
    <w:p w:rsidR="00581F72" w:rsidRDefault="00581F72" w:rsidP="00581F72">
      <w:pPr>
        <w:numPr>
          <w:ilvl w:val="1"/>
          <w:numId w:val="5"/>
        </w:numPr>
        <w:spacing w:before="100" w:beforeAutospacing="1" w:after="100" w:afterAutospacing="1" w:line="240" w:lineRule="auto"/>
      </w:pPr>
      <w:r>
        <w:t>Enables brand managers to track customer sentiment trends effectively.</w:t>
      </w:r>
    </w:p>
    <w:p w:rsidR="00581F72" w:rsidRDefault="00581F72" w:rsidP="00581F72">
      <w:pPr>
        <w:spacing w:after="0"/>
      </w:pPr>
      <w:r>
        <w:pict>
          <v:rect id="_x0000_i1090" style="width:0;height:1.5pt" o:hralign="center" o:hrstd="t" o:hr="t" fillcolor="#a0a0a0" stroked="f"/>
        </w:pict>
      </w:r>
    </w:p>
    <w:p w:rsidR="00581F72" w:rsidRDefault="00581F72" w:rsidP="00581F72">
      <w:pPr>
        <w:pStyle w:val="Heading3"/>
      </w:pPr>
      <w:r>
        <w:t xml:space="preserve">2. </w:t>
      </w:r>
      <w:r>
        <w:rPr>
          <w:rStyle w:val="Strong"/>
          <w:b/>
          <w:bCs/>
        </w:rPr>
        <w:t>Trend Detection and Hashtag Analysis</w:t>
      </w:r>
    </w:p>
    <w:p w:rsidR="00581F72" w:rsidRDefault="00581F72" w:rsidP="00581F72">
      <w:pPr>
        <w:numPr>
          <w:ilvl w:val="0"/>
          <w:numId w:val="6"/>
        </w:numPr>
        <w:spacing w:before="100" w:beforeAutospacing="1" w:after="100" w:afterAutospacing="1" w:line="240" w:lineRule="auto"/>
      </w:pPr>
      <w:r>
        <w:rPr>
          <w:rStyle w:val="Strong"/>
        </w:rPr>
        <w:t>Syntactic Role</w:t>
      </w:r>
      <w:r>
        <w:t xml:space="preserve">: </w:t>
      </w:r>
    </w:p>
    <w:p w:rsidR="00581F72" w:rsidRDefault="00581F72" w:rsidP="00581F72">
      <w:pPr>
        <w:numPr>
          <w:ilvl w:val="1"/>
          <w:numId w:val="6"/>
        </w:numPr>
        <w:spacing w:before="100" w:beforeAutospacing="1" w:after="100" w:afterAutospacing="1" w:line="240" w:lineRule="auto"/>
      </w:pPr>
      <w:r>
        <w:t>Parses hashtags and mentions to identify trends, topics, and social connections.</w:t>
      </w:r>
    </w:p>
    <w:p w:rsidR="00581F72" w:rsidRDefault="00581F72" w:rsidP="00581F72">
      <w:pPr>
        <w:numPr>
          <w:ilvl w:val="1"/>
          <w:numId w:val="6"/>
        </w:numPr>
        <w:spacing w:before="100" w:beforeAutospacing="1" w:after="100" w:afterAutospacing="1" w:line="240" w:lineRule="auto"/>
      </w:pPr>
      <w:r>
        <w:t>Analyzes sentence structures to spot co-occurrence of terms, enabling clustering of related discussions.</w:t>
      </w:r>
    </w:p>
    <w:p w:rsidR="00581F72" w:rsidRDefault="00581F72" w:rsidP="00581F72">
      <w:pPr>
        <w:numPr>
          <w:ilvl w:val="0"/>
          <w:numId w:val="6"/>
        </w:numPr>
        <w:spacing w:before="100" w:beforeAutospacing="1" w:after="100" w:afterAutospacing="1" w:line="240" w:lineRule="auto"/>
      </w:pPr>
      <w:r>
        <w:rPr>
          <w:rStyle w:val="Strong"/>
        </w:rPr>
        <w:t>Semantic Role</w:t>
      </w:r>
      <w:r>
        <w:t xml:space="preserve">: </w:t>
      </w:r>
    </w:p>
    <w:p w:rsidR="00581F72" w:rsidRDefault="00581F72" w:rsidP="00581F72">
      <w:pPr>
        <w:numPr>
          <w:ilvl w:val="1"/>
          <w:numId w:val="6"/>
        </w:numPr>
        <w:spacing w:before="100" w:beforeAutospacing="1" w:after="100" w:afterAutospacing="1" w:line="240" w:lineRule="auto"/>
      </w:pPr>
      <w:r>
        <w:t>Understands the underlying meaning of trending hashtags, slang, and phrases, considering cultural and contextual nuances.</w:t>
      </w:r>
    </w:p>
    <w:p w:rsidR="00581F72" w:rsidRDefault="00581F72" w:rsidP="00581F72">
      <w:pPr>
        <w:numPr>
          <w:ilvl w:val="1"/>
          <w:numId w:val="6"/>
        </w:numPr>
        <w:spacing w:before="100" w:beforeAutospacing="1" w:after="100" w:afterAutospacing="1" w:line="240" w:lineRule="auto"/>
      </w:pPr>
      <w:r>
        <w:t>Identifies related concepts and broader themes in discussions.</w:t>
      </w:r>
    </w:p>
    <w:p w:rsidR="00581F72" w:rsidRDefault="00581F72" w:rsidP="00581F72">
      <w:pPr>
        <w:numPr>
          <w:ilvl w:val="0"/>
          <w:numId w:val="6"/>
        </w:numPr>
        <w:spacing w:before="100" w:beforeAutospacing="1" w:after="100" w:afterAutospacing="1" w:line="240" w:lineRule="auto"/>
      </w:pPr>
      <w:r>
        <w:rPr>
          <w:rStyle w:val="Strong"/>
        </w:rPr>
        <w:t>Impact</w:t>
      </w:r>
      <w:r>
        <w:t xml:space="preserve">: </w:t>
      </w:r>
    </w:p>
    <w:p w:rsidR="00581F72" w:rsidRDefault="00581F72" w:rsidP="00581F72">
      <w:pPr>
        <w:numPr>
          <w:ilvl w:val="1"/>
          <w:numId w:val="6"/>
        </w:numPr>
        <w:spacing w:before="100" w:beforeAutospacing="1" w:after="100" w:afterAutospacing="1" w:line="240" w:lineRule="auto"/>
      </w:pPr>
      <w:r>
        <w:t>Helps identify emerging topics and align marketing strategies with trending discussions.</w:t>
      </w:r>
    </w:p>
    <w:p w:rsidR="00581F72" w:rsidRDefault="00581F72" w:rsidP="00581F72">
      <w:pPr>
        <w:spacing w:after="0"/>
      </w:pPr>
      <w:r>
        <w:pict>
          <v:rect id="_x0000_i1091" style="width:0;height:1.5pt" o:hralign="center" o:hrstd="t" o:hr="t" fillcolor="#a0a0a0" stroked="f"/>
        </w:pict>
      </w:r>
    </w:p>
    <w:p w:rsidR="00581F72" w:rsidRDefault="00581F72" w:rsidP="00581F72">
      <w:pPr>
        <w:pStyle w:val="Heading3"/>
      </w:pPr>
      <w:r>
        <w:t xml:space="preserve">3. </w:t>
      </w:r>
      <w:r>
        <w:rPr>
          <w:rStyle w:val="Strong"/>
          <w:b/>
          <w:bCs/>
        </w:rPr>
        <w:t>Audience Insights and Persona Building</w:t>
      </w:r>
    </w:p>
    <w:p w:rsidR="00581F72" w:rsidRDefault="00581F72" w:rsidP="00581F72">
      <w:pPr>
        <w:numPr>
          <w:ilvl w:val="0"/>
          <w:numId w:val="7"/>
        </w:numPr>
        <w:spacing w:before="100" w:beforeAutospacing="1" w:after="100" w:afterAutospacing="1" w:line="240" w:lineRule="auto"/>
      </w:pPr>
      <w:r>
        <w:rPr>
          <w:rStyle w:val="Strong"/>
        </w:rPr>
        <w:t>Syntactic Role</w:t>
      </w:r>
      <w:r>
        <w:t xml:space="preserve">: </w:t>
      </w:r>
    </w:p>
    <w:p w:rsidR="00581F72" w:rsidRDefault="00581F72" w:rsidP="00581F72">
      <w:pPr>
        <w:numPr>
          <w:ilvl w:val="1"/>
          <w:numId w:val="7"/>
        </w:numPr>
        <w:spacing w:before="100" w:beforeAutospacing="1" w:after="100" w:afterAutospacing="1" w:line="240" w:lineRule="auto"/>
      </w:pPr>
      <w:r>
        <w:t>Extracts entities like names, locations, brands, or products mentioned in social posts.</w:t>
      </w:r>
    </w:p>
    <w:p w:rsidR="00581F72" w:rsidRDefault="00581F72" w:rsidP="00581F72">
      <w:pPr>
        <w:numPr>
          <w:ilvl w:val="1"/>
          <w:numId w:val="7"/>
        </w:numPr>
        <w:spacing w:before="100" w:beforeAutospacing="1" w:after="100" w:afterAutospacing="1" w:line="240" w:lineRule="auto"/>
      </w:pPr>
      <w:r>
        <w:t>Identifies the structure of posts to differentiate user types (e.g., direct complaints vs. neutral observations).</w:t>
      </w:r>
    </w:p>
    <w:p w:rsidR="00581F72" w:rsidRDefault="00581F72" w:rsidP="00581F72">
      <w:pPr>
        <w:numPr>
          <w:ilvl w:val="0"/>
          <w:numId w:val="7"/>
        </w:numPr>
        <w:spacing w:before="100" w:beforeAutospacing="1" w:after="100" w:afterAutospacing="1" w:line="240" w:lineRule="auto"/>
      </w:pPr>
      <w:r>
        <w:rPr>
          <w:rStyle w:val="Strong"/>
        </w:rPr>
        <w:t>Semantic Role</w:t>
      </w:r>
      <w:r>
        <w:t xml:space="preserve">: </w:t>
      </w:r>
    </w:p>
    <w:p w:rsidR="00581F72" w:rsidRDefault="00581F72" w:rsidP="00581F72">
      <w:pPr>
        <w:numPr>
          <w:ilvl w:val="1"/>
          <w:numId w:val="7"/>
        </w:numPr>
        <w:spacing w:before="100" w:beforeAutospacing="1" w:after="100" w:afterAutospacing="1" w:line="240" w:lineRule="auto"/>
      </w:pPr>
      <w:r>
        <w:lastRenderedPageBreak/>
        <w:t>Understands deeper meanings behind user-generated content, such as goals, preferences, and pain points.</w:t>
      </w:r>
    </w:p>
    <w:p w:rsidR="00581F72" w:rsidRDefault="00581F72" w:rsidP="00581F72">
      <w:pPr>
        <w:numPr>
          <w:ilvl w:val="1"/>
          <w:numId w:val="7"/>
        </w:numPr>
        <w:spacing w:before="100" w:beforeAutospacing="1" w:after="100" w:afterAutospacing="1" w:line="240" w:lineRule="auto"/>
      </w:pPr>
      <w:r>
        <w:t>Helps cluster users into personas by analyzing their intent and interests.</w:t>
      </w:r>
    </w:p>
    <w:p w:rsidR="00581F72" w:rsidRDefault="00581F72" w:rsidP="00581F72">
      <w:pPr>
        <w:numPr>
          <w:ilvl w:val="0"/>
          <w:numId w:val="7"/>
        </w:numPr>
        <w:spacing w:before="100" w:beforeAutospacing="1" w:after="100" w:afterAutospacing="1" w:line="240" w:lineRule="auto"/>
      </w:pPr>
      <w:r>
        <w:rPr>
          <w:rStyle w:val="Strong"/>
        </w:rPr>
        <w:t>Impact</w:t>
      </w:r>
      <w:r>
        <w:t xml:space="preserve">: </w:t>
      </w:r>
    </w:p>
    <w:p w:rsidR="00581F72" w:rsidRDefault="00581F72" w:rsidP="00581F72">
      <w:pPr>
        <w:numPr>
          <w:ilvl w:val="1"/>
          <w:numId w:val="7"/>
        </w:numPr>
        <w:spacing w:before="100" w:beforeAutospacing="1" w:after="100" w:afterAutospacing="1" w:line="240" w:lineRule="auto"/>
      </w:pPr>
      <w:r>
        <w:t>Enables personalized targeting for advertisements and content.</w:t>
      </w:r>
    </w:p>
    <w:p w:rsidR="00581F72" w:rsidRDefault="00581F72" w:rsidP="00581F72">
      <w:pPr>
        <w:spacing w:after="0"/>
      </w:pPr>
      <w:r>
        <w:pict>
          <v:rect id="_x0000_i1092" style="width:0;height:1.5pt" o:hralign="center" o:hrstd="t" o:hr="t" fillcolor="#a0a0a0" stroked="f"/>
        </w:pict>
      </w:r>
    </w:p>
    <w:p w:rsidR="00581F72" w:rsidRDefault="00581F72" w:rsidP="00581F72">
      <w:pPr>
        <w:pStyle w:val="Heading3"/>
      </w:pPr>
      <w:r>
        <w:t xml:space="preserve">4. </w:t>
      </w:r>
      <w:r>
        <w:rPr>
          <w:rStyle w:val="Strong"/>
          <w:b/>
          <w:bCs/>
        </w:rPr>
        <w:t>Sarcasm and Irony Detection</w:t>
      </w:r>
    </w:p>
    <w:p w:rsidR="00581F72" w:rsidRDefault="00581F72" w:rsidP="00581F72">
      <w:pPr>
        <w:numPr>
          <w:ilvl w:val="0"/>
          <w:numId w:val="8"/>
        </w:numPr>
        <w:spacing w:before="100" w:beforeAutospacing="1" w:after="100" w:afterAutospacing="1" w:line="240" w:lineRule="auto"/>
      </w:pPr>
      <w:r>
        <w:rPr>
          <w:rStyle w:val="Strong"/>
        </w:rPr>
        <w:t>Syntactic Role</w:t>
      </w:r>
      <w:r>
        <w:t xml:space="preserve">: </w:t>
      </w:r>
    </w:p>
    <w:p w:rsidR="00581F72" w:rsidRDefault="00581F72" w:rsidP="00581F72">
      <w:pPr>
        <w:numPr>
          <w:ilvl w:val="1"/>
          <w:numId w:val="8"/>
        </w:numPr>
        <w:spacing w:before="100" w:beforeAutospacing="1" w:after="100" w:afterAutospacing="1" w:line="240" w:lineRule="auto"/>
      </w:pPr>
      <w:r>
        <w:t>Identifies structures that might indicate sarcasm, such as mismatched modifiers (</w:t>
      </w:r>
      <w:r>
        <w:rPr>
          <w:rStyle w:val="Emphasis"/>
        </w:rPr>
        <w:t>"Oh great, another Monday!"</w:t>
      </w:r>
      <w:r>
        <w:t>).</w:t>
      </w:r>
    </w:p>
    <w:p w:rsidR="00581F72" w:rsidRDefault="00581F72" w:rsidP="00581F72">
      <w:pPr>
        <w:numPr>
          <w:ilvl w:val="0"/>
          <w:numId w:val="8"/>
        </w:numPr>
        <w:spacing w:before="100" w:beforeAutospacing="1" w:after="100" w:afterAutospacing="1" w:line="240" w:lineRule="auto"/>
      </w:pPr>
      <w:r>
        <w:rPr>
          <w:rStyle w:val="Strong"/>
        </w:rPr>
        <w:t>Semantic Role</w:t>
      </w:r>
      <w:r>
        <w:t xml:space="preserve">: </w:t>
      </w:r>
    </w:p>
    <w:p w:rsidR="00581F72" w:rsidRDefault="00581F72" w:rsidP="00581F72">
      <w:pPr>
        <w:numPr>
          <w:ilvl w:val="1"/>
          <w:numId w:val="8"/>
        </w:numPr>
        <w:spacing w:before="100" w:beforeAutospacing="1" w:after="100" w:afterAutospacing="1" w:line="240" w:lineRule="auto"/>
      </w:pPr>
      <w:r>
        <w:t xml:space="preserve">Recognizes mismatched sentiment and context to detect irony (e.g., </w:t>
      </w:r>
      <w:r>
        <w:rPr>
          <w:rStyle w:val="Emphasis"/>
        </w:rPr>
        <w:t>"Loved waiting for 2 hours in line. So efficient!"</w:t>
      </w:r>
      <w:r>
        <w:t>).</w:t>
      </w:r>
    </w:p>
    <w:p w:rsidR="00581F72" w:rsidRDefault="00581F72" w:rsidP="00581F72">
      <w:pPr>
        <w:numPr>
          <w:ilvl w:val="0"/>
          <w:numId w:val="8"/>
        </w:numPr>
        <w:spacing w:before="100" w:beforeAutospacing="1" w:after="100" w:afterAutospacing="1" w:line="240" w:lineRule="auto"/>
      </w:pPr>
      <w:r>
        <w:rPr>
          <w:rStyle w:val="Strong"/>
        </w:rPr>
        <w:t>Impact</w:t>
      </w:r>
      <w:r>
        <w:t xml:space="preserve">: </w:t>
      </w:r>
    </w:p>
    <w:p w:rsidR="00581F72" w:rsidRDefault="00581F72" w:rsidP="00581F72">
      <w:pPr>
        <w:numPr>
          <w:ilvl w:val="1"/>
          <w:numId w:val="8"/>
        </w:numPr>
        <w:spacing w:before="100" w:beforeAutospacing="1" w:after="100" w:afterAutospacing="1" w:line="240" w:lineRule="auto"/>
      </w:pPr>
      <w:r>
        <w:t>Enhances the accuracy of sentiment analysis and prevents misinterpretation of user opinions.</w:t>
      </w:r>
    </w:p>
    <w:p w:rsidR="00581F72" w:rsidRDefault="00581F72" w:rsidP="00581F72">
      <w:pPr>
        <w:spacing w:after="0"/>
      </w:pPr>
      <w:r>
        <w:pict>
          <v:rect id="_x0000_i1093" style="width:0;height:1.5pt" o:hralign="center" o:hrstd="t" o:hr="t" fillcolor="#a0a0a0" stroked="f"/>
        </w:pict>
      </w:r>
    </w:p>
    <w:p w:rsidR="00581F72" w:rsidRDefault="00581F72" w:rsidP="00581F72">
      <w:pPr>
        <w:pStyle w:val="Heading3"/>
      </w:pPr>
      <w:r>
        <w:t xml:space="preserve">5. </w:t>
      </w:r>
      <w:r>
        <w:rPr>
          <w:rStyle w:val="Strong"/>
          <w:b/>
          <w:bCs/>
        </w:rPr>
        <w:t>Brand Monitoring and Crisis Management</w:t>
      </w:r>
    </w:p>
    <w:p w:rsidR="00581F72" w:rsidRDefault="00581F72" w:rsidP="00581F72">
      <w:pPr>
        <w:numPr>
          <w:ilvl w:val="0"/>
          <w:numId w:val="9"/>
        </w:numPr>
        <w:spacing w:before="100" w:beforeAutospacing="1" w:after="100" w:afterAutospacing="1" w:line="240" w:lineRule="auto"/>
      </w:pPr>
      <w:r>
        <w:rPr>
          <w:rStyle w:val="Strong"/>
        </w:rPr>
        <w:t>Syntactic Role</w:t>
      </w:r>
      <w:r>
        <w:t xml:space="preserve">: </w:t>
      </w:r>
    </w:p>
    <w:p w:rsidR="00581F72" w:rsidRDefault="00581F72" w:rsidP="00581F72">
      <w:pPr>
        <w:numPr>
          <w:ilvl w:val="1"/>
          <w:numId w:val="9"/>
        </w:numPr>
        <w:spacing w:before="100" w:beforeAutospacing="1" w:after="100" w:afterAutospacing="1" w:line="240" w:lineRule="auto"/>
      </w:pPr>
      <w:r>
        <w:t>Identifies patterns in complaints, questions, or praise directed at a brand or product.</w:t>
      </w:r>
    </w:p>
    <w:p w:rsidR="00581F72" w:rsidRDefault="00581F72" w:rsidP="00581F72">
      <w:pPr>
        <w:numPr>
          <w:ilvl w:val="1"/>
          <w:numId w:val="9"/>
        </w:numPr>
        <w:spacing w:before="100" w:beforeAutospacing="1" w:after="100" w:afterAutospacing="1" w:line="240" w:lineRule="auto"/>
      </w:pPr>
      <w:r>
        <w:t>Helps extract and link entities (e.g., product names, competitors).</w:t>
      </w:r>
    </w:p>
    <w:p w:rsidR="00581F72" w:rsidRDefault="00581F72" w:rsidP="00581F72">
      <w:pPr>
        <w:numPr>
          <w:ilvl w:val="0"/>
          <w:numId w:val="9"/>
        </w:numPr>
        <w:spacing w:before="100" w:beforeAutospacing="1" w:after="100" w:afterAutospacing="1" w:line="240" w:lineRule="auto"/>
      </w:pPr>
      <w:r>
        <w:rPr>
          <w:rStyle w:val="Strong"/>
        </w:rPr>
        <w:t>Semantic Role</w:t>
      </w:r>
      <w:r>
        <w:t xml:space="preserve">: </w:t>
      </w:r>
    </w:p>
    <w:p w:rsidR="00581F72" w:rsidRDefault="00581F72" w:rsidP="00581F72">
      <w:pPr>
        <w:numPr>
          <w:ilvl w:val="1"/>
          <w:numId w:val="9"/>
        </w:numPr>
        <w:spacing w:before="100" w:beforeAutospacing="1" w:after="100" w:afterAutospacing="1" w:line="240" w:lineRule="auto"/>
      </w:pPr>
      <w:r>
        <w:t>Analyzes the tone and urgency of posts to prioritize crisis responses.</w:t>
      </w:r>
    </w:p>
    <w:p w:rsidR="00581F72" w:rsidRDefault="00581F72" w:rsidP="00581F72">
      <w:pPr>
        <w:numPr>
          <w:ilvl w:val="1"/>
          <w:numId w:val="9"/>
        </w:numPr>
        <w:spacing w:before="100" w:beforeAutospacing="1" w:after="100" w:afterAutospacing="1" w:line="240" w:lineRule="auto"/>
      </w:pPr>
      <w:r>
        <w:t>Detects hidden issues or customer dissatisfaction by understanding deeper meanings.</w:t>
      </w:r>
    </w:p>
    <w:p w:rsidR="00581F72" w:rsidRDefault="00581F72" w:rsidP="00581F72">
      <w:pPr>
        <w:numPr>
          <w:ilvl w:val="0"/>
          <w:numId w:val="9"/>
        </w:numPr>
        <w:spacing w:before="100" w:beforeAutospacing="1" w:after="100" w:afterAutospacing="1" w:line="240" w:lineRule="auto"/>
      </w:pPr>
      <w:r>
        <w:rPr>
          <w:rStyle w:val="Strong"/>
        </w:rPr>
        <w:t>Impact</w:t>
      </w:r>
      <w:r>
        <w:t xml:space="preserve">: </w:t>
      </w:r>
    </w:p>
    <w:p w:rsidR="00581F72" w:rsidRDefault="00581F72" w:rsidP="00581F72">
      <w:pPr>
        <w:numPr>
          <w:ilvl w:val="1"/>
          <w:numId w:val="9"/>
        </w:numPr>
        <w:spacing w:before="100" w:beforeAutospacing="1" w:after="100" w:afterAutospacing="1" w:line="240" w:lineRule="auto"/>
      </w:pPr>
      <w:r>
        <w:t>Faster identification and resolution of customer concerns to protect brand reputation.</w:t>
      </w:r>
    </w:p>
    <w:p w:rsidR="00581F72" w:rsidRDefault="00581F72" w:rsidP="00581F72">
      <w:pPr>
        <w:spacing w:after="0"/>
      </w:pPr>
      <w:r>
        <w:pict>
          <v:rect id="_x0000_i1094" style="width:0;height:1.5pt" o:hralign="center" o:hrstd="t" o:hr="t" fillcolor="#a0a0a0" stroked="f"/>
        </w:pict>
      </w:r>
    </w:p>
    <w:p w:rsidR="00581F72" w:rsidRDefault="00581F72" w:rsidP="00581F72">
      <w:pPr>
        <w:pStyle w:val="Heading3"/>
      </w:pPr>
      <w:r>
        <w:t xml:space="preserve">6. </w:t>
      </w:r>
      <w:r>
        <w:rPr>
          <w:rStyle w:val="Strong"/>
          <w:b/>
          <w:bCs/>
        </w:rPr>
        <w:t>Improved Content Recommendation</w:t>
      </w:r>
    </w:p>
    <w:p w:rsidR="00581F72" w:rsidRDefault="00581F72" w:rsidP="00581F72">
      <w:pPr>
        <w:numPr>
          <w:ilvl w:val="0"/>
          <w:numId w:val="10"/>
        </w:numPr>
        <w:spacing w:before="100" w:beforeAutospacing="1" w:after="100" w:afterAutospacing="1" w:line="240" w:lineRule="auto"/>
      </w:pPr>
      <w:r>
        <w:rPr>
          <w:rStyle w:val="Strong"/>
        </w:rPr>
        <w:t>Syntactic Role</w:t>
      </w:r>
      <w:r>
        <w:t xml:space="preserve">: </w:t>
      </w:r>
    </w:p>
    <w:p w:rsidR="00581F72" w:rsidRDefault="00581F72" w:rsidP="00581F72">
      <w:pPr>
        <w:numPr>
          <w:ilvl w:val="1"/>
          <w:numId w:val="10"/>
        </w:numPr>
        <w:spacing w:before="100" w:beforeAutospacing="1" w:after="100" w:afterAutospacing="1" w:line="240" w:lineRule="auto"/>
      </w:pPr>
      <w:r>
        <w:t>Extracts keywords, topics, and dependencies to match user interests with relevant content.</w:t>
      </w:r>
    </w:p>
    <w:p w:rsidR="00581F72" w:rsidRDefault="00581F72" w:rsidP="00581F72">
      <w:pPr>
        <w:numPr>
          <w:ilvl w:val="0"/>
          <w:numId w:val="10"/>
        </w:numPr>
        <w:spacing w:before="100" w:beforeAutospacing="1" w:after="100" w:afterAutospacing="1" w:line="240" w:lineRule="auto"/>
      </w:pPr>
      <w:r>
        <w:rPr>
          <w:rStyle w:val="Strong"/>
        </w:rPr>
        <w:t>Semantic Role</w:t>
      </w:r>
      <w:r>
        <w:t xml:space="preserve">: </w:t>
      </w:r>
    </w:p>
    <w:p w:rsidR="00581F72" w:rsidRDefault="00581F72" w:rsidP="00581F72">
      <w:pPr>
        <w:numPr>
          <w:ilvl w:val="1"/>
          <w:numId w:val="10"/>
        </w:numPr>
        <w:spacing w:before="100" w:beforeAutospacing="1" w:after="100" w:afterAutospacing="1" w:line="240" w:lineRule="auto"/>
      </w:pPr>
      <w:r>
        <w:t>Understands user intent and preferences through contextual analysis of past posts and interactions.</w:t>
      </w:r>
    </w:p>
    <w:p w:rsidR="00581F72" w:rsidRDefault="00581F72" w:rsidP="00581F72">
      <w:pPr>
        <w:numPr>
          <w:ilvl w:val="0"/>
          <w:numId w:val="10"/>
        </w:numPr>
        <w:spacing w:before="100" w:beforeAutospacing="1" w:after="100" w:afterAutospacing="1" w:line="240" w:lineRule="auto"/>
      </w:pPr>
      <w:r>
        <w:rPr>
          <w:rStyle w:val="Strong"/>
        </w:rPr>
        <w:t>Impact</w:t>
      </w:r>
      <w:r>
        <w:t xml:space="preserve">: </w:t>
      </w:r>
    </w:p>
    <w:p w:rsidR="00581F72" w:rsidRDefault="00581F72" w:rsidP="00581F72">
      <w:pPr>
        <w:numPr>
          <w:ilvl w:val="1"/>
          <w:numId w:val="10"/>
        </w:numPr>
        <w:spacing w:before="100" w:beforeAutospacing="1" w:after="100" w:afterAutospacing="1" w:line="240" w:lineRule="auto"/>
      </w:pPr>
      <w:r>
        <w:t>Delivers more relevant content, increasing engagement and user satisfaction.</w:t>
      </w:r>
    </w:p>
    <w:p w:rsidR="00581F72" w:rsidRDefault="00581F72" w:rsidP="00581F72">
      <w:pPr>
        <w:spacing w:after="0"/>
      </w:pPr>
      <w:r>
        <w:pict>
          <v:rect id="_x0000_i1095" style="width:0;height:1.5pt" o:hralign="center" o:hrstd="t" o:hr="t" fillcolor="#a0a0a0" stroked="f"/>
        </w:pict>
      </w:r>
    </w:p>
    <w:p w:rsidR="00581F72" w:rsidRDefault="00581F72" w:rsidP="00581F72">
      <w:pPr>
        <w:pStyle w:val="Heading3"/>
      </w:pPr>
      <w:r>
        <w:lastRenderedPageBreak/>
        <w:t xml:space="preserve">7. </w:t>
      </w:r>
      <w:r>
        <w:rPr>
          <w:rStyle w:val="Strong"/>
          <w:b/>
          <w:bCs/>
        </w:rPr>
        <w:t>Fake News and Misinformation Detection</w:t>
      </w:r>
    </w:p>
    <w:p w:rsidR="00581F72" w:rsidRDefault="00581F72" w:rsidP="00581F72">
      <w:pPr>
        <w:numPr>
          <w:ilvl w:val="0"/>
          <w:numId w:val="11"/>
        </w:numPr>
        <w:spacing w:before="100" w:beforeAutospacing="1" w:after="100" w:afterAutospacing="1" w:line="240" w:lineRule="auto"/>
      </w:pPr>
      <w:r>
        <w:rPr>
          <w:rStyle w:val="Strong"/>
        </w:rPr>
        <w:t>Syntactic Role</w:t>
      </w:r>
      <w:r>
        <w:t xml:space="preserve">: </w:t>
      </w:r>
    </w:p>
    <w:p w:rsidR="00581F72" w:rsidRDefault="00581F72" w:rsidP="00581F72">
      <w:pPr>
        <w:numPr>
          <w:ilvl w:val="1"/>
          <w:numId w:val="11"/>
        </w:numPr>
        <w:spacing w:before="100" w:beforeAutospacing="1" w:after="100" w:afterAutospacing="1" w:line="240" w:lineRule="auto"/>
      </w:pPr>
      <w:r>
        <w:t>Analyzes sentence structures and linguistic patterns common in misinformation (e.g., vague claims or excessive use of capital letters).</w:t>
      </w:r>
    </w:p>
    <w:p w:rsidR="00581F72" w:rsidRDefault="00581F72" w:rsidP="00581F72">
      <w:pPr>
        <w:numPr>
          <w:ilvl w:val="0"/>
          <w:numId w:val="11"/>
        </w:numPr>
        <w:spacing w:before="100" w:beforeAutospacing="1" w:after="100" w:afterAutospacing="1" w:line="240" w:lineRule="auto"/>
      </w:pPr>
      <w:r>
        <w:rPr>
          <w:rStyle w:val="Strong"/>
        </w:rPr>
        <w:t>Semantic Role</w:t>
      </w:r>
      <w:r>
        <w:t xml:space="preserve">: </w:t>
      </w:r>
    </w:p>
    <w:p w:rsidR="00581F72" w:rsidRDefault="00581F72" w:rsidP="00581F72">
      <w:pPr>
        <w:numPr>
          <w:ilvl w:val="1"/>
          <w:numId w:val="11"/>
        </w:numPr>
        <w:spacing w:before="100" w:beforeAutospacing="1" w:after="100" w:afterAutospacing="1" w:line="240" w:lineRule="auto"/>
      </w:pPr>
      <w:r>
        <w:t>Identifies inconsistencies in the content’s meaning and cross-references factual data.</w:t>
      </w:r>
    </w:p>
    <w:p w:rsidR="00581F72" w:rsidRDefault="00581F72" w:rsidP="00581F72">
      <w:pPr>
        <w:numPr>
          <w:ilvl w:val="0"/>
          <w:numId w:val="11"/>
        </w:numPr>
        <w:spacing w:before="100" w:beforeAutospacing="1" w:after="100" w:afterAutospacing="1" w:line="240" w:lineRule="auto"/>
      </w:pPr>
      <w:r>
        <w:rPr>
          <w:rStyle w:val="Strong"/>
        </w:rPr>
        <w:t>Impact</w:t>
      </w:r>
      <w:r>
        <w:t xml:space="preserve">: </w:t>
      </w:r>
    </w:p>
    <w:p w:rsidR="00581F72" w:rsidRDefault="00581F72" w:rsidP="00581F72">
      <w:pPr>
        <w:numPr>
          <w:ilvl w:val="1"/>
          <w:numId w:val="11"/>
        </w:numPr>
        <w:spacing w:before="100" w:beforeAutospacing="1" w:after="100" w:afterAutospacing="1" w:line="240" w:lineRule="auto"/>
      </w:pPr>
      <w:r>
        <w:t>Reduces the spread of misinformation by identifying and flagging suspicious content.</w:t>
      </w:r>
    </w:p>
    <w:p w:rsidR="00581F72" w:rsidRDefault="00581F72" w:rsidP="00581F72">
      <w:pPr>
        <w:spacing w:after="0"/>
      </w:pPr>
      <w:r>
        <w:pict>
          <v:rect id="_x0000_i1096" style="width:0;height:1.5pt" o:hralign="center" o:hrstd="t" o:hr="t" fillcolor="#a0a0a0" stroked="f"/>
        </w:pict>
      </w:r>
    </w:p>
    <w:p w:rsidR="00581F72" w:rsidRDefault="00581F72" w:rsidP="00581F72">
      <w:pPr>
        <w:pStyle w:val="Heading3"/>
      </w:pPr>
      <w:r>
        <w:t xml:space="preserve">8. </w:t>
      </w:r>
      <w:r>
        <w:rPr>
          <w:rStyle w:val="Strong"/>
          <w:b/>
          <w:bCs/>
        </w:rPr>
        <w:t>Multilingual and Cross-Cultural Analysis</w:t>
      </w:r>
    </w:p>
    <w:p w:rsidR="00581F72" w:rsidRDefault="00581F72" w:rsidP="00581F72">
      <w:pPr>
        <w:numPr>
          <w:ilvl w:val="0"/>
          <w:numId w:val="12"/>
        </w:numPr>
        <w:spacing w:before="100" w:beforeAutospacing="1" w:after="100" w:afterAutospacing="1" w:line="240" w:lineRule="auto"/>
      </w:pPr>
      <w:r>
        <w:rPr>
          <w:rStyle w:val="Strong"/>
        </w:rPr>
        <w:t>Syntactic Role</w:t>
      </w:r>
      <w:r>
        <w:t xml:space="preserve">: </w:t>
      </w:r>
    </w:p>
    <w:p w:rsidR="00581F72" w:rsidRDefault="00581F72" w:rsidP="00581F72">
      <w:pPr>
        <w:numPr>
          <w:ilvl w:val="1"/>
          <w:numId w:val="12"/>
        </w:numPr>
        <w:spacing w:before="100" w:beforeAutospacing="1" w:after="100" w:afterAutospacing="1" w:line="240" w:lineRule="auto"/>
      </w:pPr>
      <w:r>
        <w:t>Structures language models for different languages, ensuring grammatical accuracy.</w:t>
      </w:r>
    </w:p>
    <w:p w:rsidR="00581F72" w:rsidRDefault="00581F72" w:rsidP="00581F72">
      <w:pPr>
        <w:numPr>
          <w:ilvl w:val="0"/>
          <w:numId w:val="12"/>
        </w:numPr>
        <w:spacing w:before="100" w:beforeAutospacing="1" w:after="100" w:afterAutospacing="1" w:line="240" w:lineRule="auto"/>
      </w:pPr>
      <w:r>
        <w:rPr>
          <w:rStyle w:val="Strong"/>
        </w:rPr>
        <w:t>Semantic Role</w:t>
      </w:r>
      <w:r>
        <w:t xml:space="preserve">: </w:t>
      </w:r>
    </w:p>
    <w:p w:rsidR="00581F72" w:rsidRDefault="00581F72" w:rsidP="00581F72">
      <w:pPr>
        <w:numPr>
          <w:ilvl w:val="1"/>
          <w:numId w:val="12"/>
        </w:numPr>
        <w:spacing w:before="100" w:beforeAutospacing="1" w:after="100" w:afterAutospacing="1" w:line="240" w:lineRule="auto"/>
      </w:pPr>
      <w:r>
        <w:t>Deciphers the meaning behind words and phrases in diverse languages, accounting for idioms and cultural variations.</w:t>
      </w:r>
    </w:p>
    <w:p w:rsidR="00581F72" w:rsidRDefault="00581F72" w:rsidP="00581F72">
      <w:pPr>
        <w:numPr>
          <w:ilvl w:val="0"/>
          <w:numId w:val="12"/>
        </w:numPr>
        <w:spacing w:before="100" w:beforeAutospacing="1" w:after="100" w:afterAutospacing="1" w:line="240" w:lineRule="auto"/>
      </w:pPr>
      <w:r>
        <w:rPr>
          <w:rStyle w:val="Strong"/>
        </w:rPr>
        <w:t>Impact</w:t>
      </w:r>
      <w:r>
        <w:t xml:space="preserve">: </w:t>
      </w:r>
    </w:p>
    <w:p w:rsidR="00581F72" w:rsidRDefault="00581F72" w:rsidP="00581F72">
      <w:pPr>
        <w:numPr>
          <w:ilvl w:val="1"/>
          <w:numId w:val="12"/>
        </w:numPr>
        <w:spacing w:before="100" w:beforeAutospacing="1" w:after="100" w:afterAutospacing="1" w:line="240" w:lineRule="auto"/>
      </w:pPr>
      <w:r>
        <w:t>Expands analytics capabilities to global audiences, providing comprehensive insights for international campaigns.</w:t>
      </w:r>
    </w:p>
    <w:p w:rsidR="00581F72" w:rsidRDefault="00581F72" w:rsidP="00581F72">
      <w:pPr>
        <w:spacing w:after="0"/>
      </w:pPr>
      <w:r>
        <w:pict>
          <v:rect id="_x0000_i1097" style="width:0;height:1.5pt" o:hralign="center" o:hrstd="t" o:hr="t" fillcolor="#a0a0a0" stroked="f"/>
        </w:pict>
      </w:r>
    </w:p>
    <w:p w:rsidR="00581F72" w:rsidRDefault="00581F72" w:rsidP="00581F72">
      <w:pPr>
        <w:pStyle w:val="Heading3"/>
      </w:pPr>
      <w:r>
        <w:t>Example:</w:t>
      </w:r>
    </w:p>
    <w:p w:rsidR="00581F72" w:rsidRDefault="00581F72" w:rsidP="00581F72">
      <w:pPr>
        <w:pStyle w:val="NormalWeb"/>
      </w:pPr>
      <w:r>
        <w:rPr>
          <w:rStyle w:val="Strong"/>
        </w:rPr>
        <w:t>Scenario</w:t>
      </w:r>
      <w:r>
        <w:t>: A clothing brand analyzes tweets after launching a new product.</w:t>
      </w:r>
    </w:p>
    <w:p w:rsidR="00581F72" w:rsidRDefault="00581F72" w:rsidP="00581F72">
      <w:pPr>
        <w:numPr>
          <w:ilvl w:val="0"/>
          <w:numId w:val="13"/>
        </w:numPr>
        <w:spacing w:before="100" w:beforeAutospacing="1" w:after="100" w:afterAutospacing="1" w:line="240" w:lineRule="auto"/>
      </w:pPr>
      <w:r>
        <w:rPr>
          <w:rStyle w:val="Strong"/>
        </w:rPr>
        <w:t>Syntactic Analysis</w:t>
      </w:r>
      <w:r>
        <w:t xml:space="preserve">: Extracts mentions of the product, adjectives describing it (e.g., </w:t>
      </w:r>
      <w:r>
        <w:rPr>
          <w:rStyle w:val="Emphasis"/>
        </w:rPr>
        <w:t>stylish</w:t>
      </w:r>
      <w:r>
        <w:t xml:space="preserve">, </w:t>
      </w:r>
      <w:r>
        <w:rPr>
          <w:rStyle w:val="Emphasis"/>
        </w:rPr>
        <w:t>expensive</w:t>
      </w:r>
      <w:r>
        <w:t xml:space="preserve">), and identifies patterns (e.g., </w:t>
      </w:r>
      <w:r>
        <w:rPr>
          <w:rStyle w:val="Emphasis"/>
        </w:rPr>
        <w:t>"not worth the price"</w:t>
      </w:r>
      <w:r>
        <w:t xml:space="preserve"> indicates dissatisfaction).</w:t>
      </w:r>
    </w:p>
    <w:p w:rsidR="00581F72" w:rsidRDefault="00581F72" w:rsidP="00581F72">
      <w:pPr>
        <w:numPr>
          <w:ilvl w:val="0"/>
          <w:numId w:val="13"/>
        </w:numPr>
        <w:spacing w:before="100" w:beforeAutospacing="1" w:after="100" w:afterAutospacing="1" w:line="240" w:lineRule="auto"/>
      </w:pPr>
      <w:r>
        <w:rPr>
          <w:rStyle w:val="Strong"/>
        </w:rPr>
        <w:t>Semantic Analysis</w:t>
      </w:r>
      <w:r>
        <w:t xml:space="preserve">: Recognizes that </w:t>
      </w:r>
      <w:r>
        <w:rPr>
          <w:rStyle w:val="Emphasis"/>
        </w:rPr>
        <w:t>"expensive but worth it"</w:t>
      </w:r>
      <w:r>
        <w:t xml:space="preserve"> conveys a positive sentiment, while </w:t>
      </w:r>
      <w:r>
        <w:rPr>
          <w:rStyle w:val="Emphasis"/>
        </w:rPr>
        <w:t>"not worth the price"</w:t>
      </w:r>
      <w:r>
        <w:t xml:space="preserve"> indicates a negative sentiment, even if both mention "expensive."</w:t>
      </w:r>
    </w:p>
    <w:p w:rsidR="00581F72" w:rsidRDefault="00581F72" w:rsidP="00581F72">
      <w:pPr>
        <w:pStyle w:val="NormalWeb"/>
      </w:pPr>
      <w:r>
        <w:t>By combining these analyses, the brand can fine-tune marketing messages and improve customer experience.</w:t>
      </w:r>
    </w:p>
    <w:p w:rsidR="00581F72" w:rsidRDefault="00581F72" w:rsidP="00581F72">
      <w:r>
        <w:pict>
          <v:rect id="_x0000_i1098" style="width:0;height:1.5pt" o:hralign="center" o:hrstd="t" o:hr="t" fillcolor="#a0a0a0" stroked="f"/>
        </w:pict>
      </w:r>
    </w:p>
    <w:p w:rsidR="00581F72" w:rsidRDefault="00581F72" w:rsidP="00581F72">
      <w:pPr>
        <w:pStyle w:val="NormalWeb"/>
      </w:pPr>
      <w:r>
        <w:t>In summary, syntactic and semantic analyses complement each other in social media analytics by providing both structure and meaning, enabling more accurate insights into user behavior, sentiment, and trends. This enhances decision-making for marketing, customer service, and brand management.</w:t>
      </w:r>
    </w:p>
    <w:p w:rsidR="00581F72" w:rsidRDefault="00581F72" w:rsidP="00581F72">
      <w:pPr>
        <w:pStyle w:val="NormalWeb"/>
      </w:pPr>
    </w:p>
    <w:p w:rsidR="00581F72" w:rsidRDefault="00581F72" w:rsidP="00581F72">
      <w:pPr>
        <w:pStyle w:val="NormalWeb"/>
      </w:pPr>
      <w:r>
        <w:lastRenderedPageBreak/>
        <w:t>Provide a real-world example of a system or tool that uses both (e.g., chatbots, recommendation systems).</w:t>
      </w:r>
    </w:p>
    <w:p w:rsidR="00581F72" w:rsidRDefault="00581F72" w:rsidP="00581F72">
      <w:pPr>
        <w:pStyle w:val="NormalWeb"/>
      </w:pPr>
      <w:r>
        <w:t xml:space="preserve">A </w:t>
      </w:r>
      <w:r>
        <w:rPr>
          <w:rStyle w:val="Strong"/>
        </w:rPr>
        <w:t>real-world example</w:t>
      </w:r>
      <w:r>
        <w:t xml:space="preserve"> of a system that effectively uses both syntactic and semantic analysis is </w:t>
      </w:r>
      <w:r>
        <w:rPr>
          <w:rStyle w:val="Strong"/>
        </w:rPr>
        <w:t>chatbots</w:t>
      </w:r>
      <w:r>
        <w:t xml:space="preserve"> and virtual assistants, such as </w:t>
      </w:r>
      <w:proofErr w:type="spellStart"/>
      <w:r>
        <w:rPr>
          <w:rStyle w:val="Strong"/>
        </w:rPr>
        <w:t>ChatGPT</w:t>
      </w:r>
      <w:proofErr w:type="spellEnd"/>
      <w:r>
        <w:rPr>
          <w:rStyle w:val="Strong"/>
        </w:rPr>
        <w:t xml:space="preserve"> (</w:t>
      </w:r>
      <w:proofErr w:type="spellStart"/>
      <w:r>
        <w:rPr>
          <w:rStyle w:val="Strong"/>
        </w:rPr>
        <w:t>OpenAI</w:t>
      </w:r>
      <w:proofErr w:type="spellEnd"/>
      <w:r>
        <w:rPr>
          <w:rStyle w:val="Strong"/>
        </w:rPr>
        <w:t>)</w:t>
      </w:r>
      <w:r>
        <w:t xml:space="preserve">, </w:t>
      </w:r>
      <w:r>
        <w:rPr>
          <w:rStyle w:val="Strong"/>
        </w:rPr>
        <w:t>Google Assistant</w:t>
      </w:r>
      <w:r>
        <w:t xml:space="preserve">, </w:t>
      </w:r>
      <w:r>
        <w:rPr>
          <w:rStyle w:val="Strong"/>
        </w:rPr>
        <w:t>Amazon Alexa</w:t>
      </w:r>
      <w:r>
        <w:t xml:space="preserve">, or </w:t>
      </w:r>
      <w:r>
        <w:rPr>
          <w:rStyle w:val="Strong"/>
        </w:rPr>
        <w:t>Microsoft's Cortana</w:t>
      </w:r>
      <w:r>
        <w:t>. Here's how these systems integrate both techniques:</w:t>
      </w:r>
    </w:p>
    <w:p w:rsidR="00581F72" w:rsidRDefault="00581F72" w:rsidP="00581F72">
      <w:r>
        <w:pict>
          <v:rect id="_x0000_i1109" style="width:0;height:1.5pt" o:hralign="center" o:hrstd="t" o:hr="t" fillcolor="#a0a0a0" stroked="f"/>
        </w:pict>
      </w:r>
    </w:p>
    <w:p w:rsidR="00581F72" w:rsidRDefault="00581F72" w:rsidP="00581F72">
      <w:pPr>
        <w:pStyle w:val="Heading3"/>
      </w:pPr>
      <w:r>
        <w:rPr>
          <w:rStyle w:val="Strong"/>
          <w:b/>
          <w:bCs/>
        </w:rPr>
        <w:t>1. Syntactic Analysis in Chatbots</w:t>
      </w:r>
    </w:p>
    <w:p w:rsidR="00581F72" w:rsidRDefault="00581F72" w:rsidP="00581F72">
      <w:pPr>
        <w:numPr>
          <w:ilvl w:val="0"/>
          <w:numId w:val="14"/>
        </w:numPr>
        <w:spacing w:before="100" w:beforeAutospacing="1" w:after="100" w:afterAutospacing="1" w:line="240" w:lineRule="auto"/>
      </w:pPr>
      <w:r>
        <w:rPr>
          <w:rStyle w:val="Strong"/>
        </w:rPr>
        <w:t>Task</w:t>
      </w:r>
      <w:r>
        <w:t>: Understanding the structure of user input.</w:t>
      </w:r>
    </w:p>
    <w:p w:rsidR="00581F72" w:rsidRDefault="00581F72" w:rsidP="00581F72">
      <w:pPr>
        <w:numPr>
          <w:ilvl w:val="0"/>
          <w:numId w:val="14"/>
        </w:numPr>
        <w:spacing w:before="100" w:beforeAutospacing="1" w:after="100" w:afterAutospacing="1" w:line="240" w:lineRule="auto"/>
      </w:pPr>
      <w:r>
        <w:rPr>
          <w:rStyle w:val="Strong"/>
        </w:rPr>
        <w:t>How It Works</w:t>
      </w:r>
      <w:r>
        <w:t xml:space="preserve">: </w:t>
      </w:r>
    </w:p>
    <w:p w:rsidR="00581F72" w:rsidRDefault="00581F72" w:rsidP="00581F72">
      <w:pPr>
        <w:numPr>
          <w:ilvl w:val="1"/>
          <w:numId w:val="14"/>
        </w:numPr>
        <w:spacing w:before="100" w:beforeAutospacing="1" w:after="100" w:afterAutospacing="1" w:line="240" w:lineRule="auto"/>
      </w:pPr>
      <w:r>
        <w:rPr>
          <w:rStyle w:val="Strong"/>
        </w:rPr>
        <w:t>Part-of-Speech (POS) Tagging</w:t>
      </w:r>
      <w:r>
        <w:t xml:space="preserve">: Identifies the grammatical role of each word (e.g., "book" as a verb in </w:t>
      </w:r>
      <w:r>
        <w:rPr>
          <w:rStyle w:val="Emphasis"/>
        </w:rPr>
        <w:t>"Book a flight"</w:t>
      </w:r>
      <w:r>
        <w:t xml:space="preserve"> vs. a noun in </w:t>
      </w:r>
      <w:r>
        <w:rPr>
          <w:rStyle w:val="Emphasis"/>
        </w:rPr>
        <w:t>"I read a book"</w:t>
      </w:r>
      <w:r>
        <w:t>).</w:t>
      </w:r>
    </w:p>
    <w:p w:rsidR="00581F72" w:rsidRDefault="00581F72" w:rsidP="00581F72">
      <w:pPr>
        <w:numPr>
          <w:ilvl w:val="1"/>
          <w:numId w:val="14"/>
        </w:numPr>
        <w:spacing w:before="100" w:beforeAutospacing="1" w:after="100" w:afterAutospacing="1" w:line="240" w:lineRule="auto"/>
      </w:pPr>
      <w:r>
        <w:rPr>
          <w:rStyle w:val="Strong"/>
        </w:rPr>
        <w:t>Dependency Parsing</w:t>
      </w:r>
      <w:r>
        <w:t xml:space="preserve">: Determines relationships between words to capture intent (e.g., in </w:t>
      </w:r>
      <w:r>
        <w:rPr>
          <w:rStyle w:val="Emphasis"/>
        </w:rPr>
        <w:t>"Show me cheap hotels near Paris"</w:t>
      </w:r>
      <w:r>
        <w:t>, parsing identifies "hotels" as the subject and "near Paris" as a location modifier).</w:t>
      </w:r>
    </w:p>
    <w:p w:rsidR="00581F72" w:rsidRDefault="00581F72" w:rsidP="00581F72">
      <w:pPr>
        <w:numPr>
          <w:ilvl w:val="1"/>
          <w:numId w:val="14"/>
        </w:numPr>
        <w:spacing w:before="100" w:beforeAutospacing="1" w:after="100" w:afterAutospacing="1" w:line="240" w:lineRule="auto"/>
      </w:pPr>
      <w:r>
        <w:rPr>
          <w:rStyle w:val="Strong"/>
        </w:rPr>
        <w:t>Named Entity Recognition (NER)</w:t>
      </w:r>
      <w:r>
        <w:t>: Extracts keywords like locations, dates, or product names (e.g., "hotels," "Paris").</w:t>
      </w:r>
    </w:p>
    <w:p w:rsidR="00581F72" w:rsidRDefault="00581F72" w:rsidP="00581F72">
      <w:pPr>
        <w:numPr>
          <w:ilvl w:val="0"/>
          <w:numId w:val="14"/>
        </w:numPr>
        <w:spacing w:before="100" w:beforeAutospacing="1" w:after="100" w:afterAutospacing="1" w:line="240" w:lineRule="auto"/>
      </w:pPr>
      <w:r>
        <w:rPr>
          <w:rStyle w:val="Strong"/>
        </w:rPr>
        <w:t>Example</w:t>
      </w:r>
      <w:r>
        <w:t xml:space="preserve">: When a user asks a chatbot, </w:t>
      </w:r>
      <w:r>
        <w:rPr>
          <w:rStyle w:val="Emphasis"/>
        </w:rPr>
        <w:t>"Can you book a table for two at 7 PM?"</w:t>
      </w:r>
      <w:r>
        <w:t xml:space="preserve">, syntactic analysis: </w:t>
      </w:r>
    </w:p>
    <w:p w:rsidR="00581F72" w:rsidRDefault="00581F72" w:rsidP="00581F72">
      <w:pPr>
        <w:numPr>
          <w:ilvl w:val="1"/>
          <w:numId w:val="14"/>
        </w:numPr>
        <w:spacing w:before="100" w:beforeAutospacing="1" w:after="100" w:afterAutospacing="1" w:line="240" w:lineRule="auto"/>
      </w:pPr>
      <w:r>
        <w:t>Identifies "book" as the action (verb).</w:t>
      </w:r>
    </w:p>
    <w:p w:rsidR="00581F72" w:rsidRDefault="00581F72" w:rsidP="00581F72">
      <w:pPr>
        <w:numPr>
          <w:ilvl w:val="1"/>
          <w:numId w:val="14"/>
        </w:numPr>
        <w:spacing w:before="100" w:beforeAutospacing="1" w:after="100" w:afterAutospacing="1" w:line="240" w:lineRule="auto"/>
      </w:pPr>
      <w:r>
        <w:t>Extracts "a table for two" as the object and "7 PM" as a temporal phrase.</w:t>
      </w:r>
    </w:p>
    <w:p w:rsidR="00581F72" w:rsidRDefault="00581F72" w:rsidP="00581F72">
      <w:pPr>
        <w:spacing w:after="0"/>
      </w:pPr>
      <w:r>
        <w:pict>
          <v:rect id="_x0000_i1110" style="width:0;height:1.5pt" o:hralign="center" o:hrstd="t" o:hr="t" fillcolor="#a0a0a0" stroked="f"/>
        </w:pict>
      </w:r>
    </w:p>
    <w:p w:rsidR="00581F72" w:rsidRDefault="00581F72" w:rsidP="00581F72">
      <w:pPr>
        <w:pStyle w:val="Heading3"/>
      </w:pPr>
      <w:r>
        <w:rPr>
          <w:rStyle w:val="Strong"/>
          <w:b/>
          <w:bCs/>
        </w:rPr>
        <w:t>2. Semantic Analysis in Chatbots</w:t>
      </w:r>
    </w:p>
    <w:p w:rsidR="00581F72" w:rsidRDefault="00581F72" w:rsidP="00581F72">
      <w:pPr>
        <w:numPr>
          <w:ilvl w:val="0"/>
          <w:numId w:val="15"/>
        </w:numPr>
        <w:spacing w:before="100" w:beforeAutospacing="1" w:after="100" w:afterAutospacing="1" w:line="240" w:lineRule="auto"/>
      </w:pPr>
      <w:r>
        <w:rPr>
          <w:rStyle w:val="Strong"/>
        </w:rPr>
        <w:t>Task</w:t>
      </w:r>
      <w:r>
        <w:t>: Interpreting the meaning and context of user input.</w:t>
      </w:r>
    </w:p>
    <w:p w:rsidR="00581F72" w:rsidRDefault="00581F72" w:rsidP="00581F72">
      <w:pPr>
        <w:numPr>
          <w:ilvl w:val="0"/>
          <w:numId w:val="15"/>
        </w:numPr>
        <w:spacing w:before="100" w:beforeAutospacing="1" w:after="100" w:afterAutospacing="1" w:line="240" w:lineRule="auto"/>
      </w:pPr>
      <w:r>
        <w:rPr>
          <w:rStyle w:val="Strong"/>
        </w:rPr>
        <w:t>How It Works</w:t>
      </w:r>
      <w:r>
        <w:t xml:space="preserve">: </w:t>
      </w:r>
    </w:p>
    <w:p w:rsidR="00581F72" w:rsidRDefault="00581F72" w:rsidP="00581F72">
      <w:pPr>
        <w:numPr>
          <w:ilvl w:val="1"/>
          <w:numId w:val="15"/>
        </w:numPr>
        <w:spacing w:before="100" w:beforeAutospacing="1" w:after="100" w:afterAutospacing="1" w:line="240" w:lineRule="auto"/>
      </w:pPr>
      <w:r>
        <w:rPr>
          <w:rStyle w:val="Strong"/>
        </w:rPr>
        <w:t>Intent Detection</w:t>
      </w:r>
      <w:r>
        <w:t xml:space="preserve">: Discerns the user's underlying goal (e.g., in </w:t>
      </w:r>
      <w:r>
        <w:rPr>
          <w:rStyle w:val="Emphasis"/>
        </w:rPr>
        <w:t>"Can you help me find restaurants?"</w:t>
      </w:r>
      <w:r>
        <w:t>, the intent is "finding restaurants").</w:t>
      </w:r>
    </w:p>
    <w:p w:rsidR="00581F72" w:rsidRDefault="00581F72" w:rsidP="00581F72">
      <w:pPr>
        <w:numPr>
          <w:ilvl w:val="1"/>
          <w:numId w:val="15"/>
        </w:numPr>
        <w:spacing w:before="100" w:beforeAutospacing="1" w:after="100" w:afterAutospacing="1" w:line="240" w:lineRule="auto"/>
      </w:pPr>
      <w:r>
        <w:rPr>
          <w:rStyle w:val="Strong"/>
        </w:rPr>
        <w:t>Word Sense Disambiguation</w:t>
      </w:r>
      <w:r>
        <w:t>: Resolves ambiguities (e.g., understanding "book" as a reservation, not a physical object).</w:t>
      </w:r>
    </w:p>
    <w:p w:rsidR="00581F72" w:rsidRDefault="00581F72" w:rsidP="00581F72">
      <w:pPr>
        <w:numPr>
          <w:ilvl w:val="1"/>
          <w:numId w:val="15"/>
        </w:numPr>
        <w:spacing w:before="100" w:beforeAutospacing="1" w:after="100" w:afterAutospacing="1" w:line="240" w:lineRule="auto"/>
      </w:pPr>
      <w:r>
        <w:rPr>
          <w:rStyle w:val="Strong"/>
        </w:rPr>
        <w:t>Contextual Understanding</w:t>
      </w:r>
      <w:r>
        <w:t xml:space="preserve">: Maintains conversation history to interpret follow-ups correctly (e.g., </w:t>
      </w:r>
      <w:r>
        <w:rPr>
          <w:rStyle w:val="Emphasis"/>
        </w:rPr>
        <w:t>"What about tomorrow?"</w:t>
      </w:r>
      <w:r>
        <w:t xml:space="preserve"> refers to the previously mentioned restaurant search).</w:t>
      </w:r>
    </w:p>
    <w:p w:rsidR="00581F72" w:rsidRDefault="00581F72" w:rsidP="00581F72">
      <w:pPr>
        <w:numPr>
          <w:ilvl w:val="0"/>
          <w:numId w:val="15"/>
        </w:numPr>
        <w:spacing w:before="100" w:beforeAutospacing="1" w:after="100" w:afterAutospacing="1" w:line="240" w:lineRule="auto"/>
      </w:pPr>
      <w:r>
        <w:rPr>
          <w:rStyle w:val="Strong"/>
        </w:rPr>
        <w:t>Example</w:t>
      </w:r>
      <w:r>
        <w:t xml:space="preserve">: For </w:t>
      </w:r>
      <w:r>
        <w:rPr>
          <w:rStyle w:val="Emphasis"/>
        </w:rPr>
        <w:t>"Book a table for two at 7 PM,"</w:t>
      </w:r>
      <w:r>
        <w:t xml:space="preserve"> semantic analysis: </w:t>
      </w:r>
    </w:p>
    <w:p w:rsidR="00581F72" w:rsidRDefault="00581F72" w:rsidP="00581F72">
      <w:pPr>
        <w:numPr>
          <w:ilvl w:val="1"/>
          <w:numId w:val="15"/>
        </w:numPr>
        <w:spacing w:before="100" w:beforeAutospacing="1" w:after="100" w:afterAutospacing="1" w:line="240" w:lineRule="auto"/>
      </w:pPr>
      <w:r>
        <w:t>Understands the user's intent is to make a reservation.</w:t>
      </w:r>
    </w:p>
    <w:p w:rsidR="00581F72" w:rsidRDefault="00581F72" w:rsidP="00581F72">
      <w:pPr>
        <w:numPr>
          <w:ilvl w:val="1"/>
          <w:numId w:val="15"/>
        </w:numPr>
        <w:spacing w:before="100" w:beforeAutospacing="1" w:after="100" w:afterAutospacing="1" w:line="240" w:lineRule="auto"/>
      </w:pPr>
      <w:r>
        <w:t>Maps "7 PM" to a specific time and identifies the relevant domain (restaurant booking).</w:t>
      </w:r>
    </w:p>
    <w:p w:rsidR="00581F72" w:rsidRDefault="00581F72" w:rsidP="00581F72">
      <w:pPr>
        <w:spacing w:after="0"/>
      </w:pPr>
    </w:p>
    <w:p w:rsidR="00581F72" w:rsidRDefault="00581F72" w:rsidP="00581F72">
      <w:pPr>
        <w:spacing w:after="0"/>
      </w:pPr>
    </w:p>
    <w:p w:rsidR="00581F72" w:rsidRDefault="00581F72" w:rsidP="00581F72">
      <w:pPr>
        <w:spacing w:after="0"/>
      </w:pPr>
    </w:p>
    <w:p w:rsidR="00581F72" w:rsidRDefault="00581F72" w:rsidP="00581F72">
      <w:pPr>
        <w:spacing w:after="0"/>
        <w:rPr>
          <w:rStyle w:val="Strong"/>
          <w:b w:val="0"/>
          <w:bCs w:val="0"/>
        </w:rPr>
      </w:pPr>
      <w:r>
        <w:pict>
          <v:rect id="_x0000_i1111" style="width:0;height:1.5pt" o:hralign="center" o:hrstd="t" o:hr="t" fillcolor="#a0a0a0" stroked="f"/>
        </w:pict>
      </w:r>
    </w:p>
    <w:p w:rsidR="00581F72" w:rsidRDefault="00581F72" w:rsidP="00581F72">
      <w:pPr>
        <w:pStyle w:val="Heading3"/>
      </w:pPr>
      <w:r>
        <w:rPr>
          <w:rStyle w:val="Strong"/>
          <w:b/>
          <w:bCs/>
        </w:rPr>
        <w:lastRenderedPageBreak/>
        <w:t>How They Work Together in Chatbots</w:t>
      </w:r>
    </w:p>
    <w:p w:rsidR="00581F72" w:rsidRDefault="00581F72" w:rsidP="00581F72">
      <w:pPr>
        <w:pStyle w:val="NormalWeb"/>
      </w:pPr>
      <w:r>
        <w:t>When a user interacts with a chatbot, both analyses combine to deliver an appropriate response:</w:t>
      </w:r>
    </w:p>
    <w:p w:rsidR="00581F72" w:rsidRDefault="00581F72" w:rsidP="00581F72">
      <w:pPr>
        <w:numPr>
          <w:ilvl w:val="0"/>
          <w:numId w:val="16"/>
        </w:numPr>
        <w:spacing w:before="100" w:beforeAutospacing="1" w:after="100" w:afterAutospacing="1" w:line="240" w:lineRule="auto"/>
      </w:pPr>
      <w:r>
        <w:rPr>
          <w:rStyle w:val="Strong"/>
        </w:rPr>
        <w:t>Input</w:t>
      </w:r>
      <w:r>
        <w:t xml:space="preserve">: </w:t>
      </w:r>
      <w:r>
        <w:rPr>
          <w:rStyle w:val="Emphasis"/>
        </w:rPr>
        <w:t>"I want to book a flight to New York tomorrow morning."</w:t>
      </w:r>
      <w:r>
        <w:t xml:space="preserve"> </w:t>
      </w:r>
    </w:p>
    <w:p w:rsidR="00581F72" w:rsidRDefault="00581F72" w:rsidP="00581F72">
      <w:pPr>
        <w:numPr>
          <w:ilvl w:val="1"/>
          <w:numId w:val="16"/>
        </w:numPr>
        <w:spacing w:before="100" w:beforeAutospacing="1" w:after="100" w:afterAutospacing="1" w:line="240" w:lineRule="auto"/>
      </w:pPr>
      <w:r>
        <w:rPr>
          <w:rStyle w:val="Strong"/>
        </w:rPr>
        <w:t>Syntactic Analysis</w:t>
      </w:r>
      <w:r>
        <w:t xml:space="preserve">: </w:t>
      </w:r>
    </w:p>
    <w:p w:rsidR="00581F72" w:rsidRDefault="00581F72" w:rsidP="00581F72">
      <w:pPr>
        <w:numPr>
          <w:ilvl w:val="2"/>
          <w:numId w:val="16"/>
        </w:numPr>
        <w:spacing w:before="100" w:beforeAutospacing="1" w:after="100" w:afterAutospacing="1" w:line="240" w:lineRule="auto"/>
      </w:pPr>
      <w:r>
        <w:t>Tags "book" as a verb, "flight" as the object, and "New York" as the destination (location entity).</w:t>
      </w:r>
    </w:p>
    <w:p w:rsidR="00581F72" w:rsidRDefault="00581F72" w:rsidP="00581F72">
      <w:pPr>
        <w:numPr>
          <w:ilvl w:val="2"/>
          <w:numId w:val="16"/>
        </w:numPr>
        <w:spacing w:before="100" w:beforeAutospacing="1" w:after="100" w:afterAutospacing="1" w:line="240" w:lineRule="auto"/>
      </w:pPr>
      <w:r>
        <w:t>Recognizes "tomorrow morning" as a temporal expression.</w:t>
      </w:r>
    </w:p>
    <w:p w:rsidR="00581F72" w:rsidRDefault="00581F72" w:rsidP="00581F72">
      <w:pPr>
        <w:numPr>
          <w:ilvl w:val="1"/>
          <w:numId w:val="16"/>
        </w:numPr>
        <w:spacing w:before="100" w:beforeAutospacing="1" w:after="100" w:afterAutospacing="1" w:line="240" w:lineRule="auto"/>
      </w:pPr>
      <w:r>
        <w:rPr>
          <w:rStyle w:val="Strong"/>
        </w:rPr>
        <w:t>Semantic Analysis</w:t>
      </w:r>
      <w:r>
        <w:t xml:space="preserve">: </w:t>
      </w:r>
    </w:p>
    <w:p w:rsidR="00581F72" w:rsidRDefault="00581F72" w:rsidP="00581F72">
      <w:pPr>
        <w:numPr>
          <w:ilvl w:val="2"/>
          <w:numId w:val="16"/>
        </w:numPr>
        <w:spacing w:before="100" w:beforeAutospacing="1" w:after="100" w:afterAutospacing="1" w:line="240" w:lineRule="auto"/>
      </w:pPr>
      <w:r>
        <w:t>Identifies the user's intent as flight booking.</w:t>
      </w:r>
    </w:p>
    <w:p w:rsidR="00581F72" w:rsidRDefault="00581F72" w:rsidP="00581F72">
      <w:pPr>
        <w:numPr>
          <w:ilvl w:val="2"/>
          <w:numId w:val="16"/>
        </w:numPr>
        <w:spacing w:before="100" w:beforeAutospacing="1" w:after="100" w:afterAutospacing="1" w:line="240" w:lineRule="auto"/>
      </w:pPr>
      <w:r>
        <w:t>Resolves "tomorrow morning" to a specific time based on current context (e.g., the next day's morning).</w:t>
      </w:r>
    </w:p>
    <w:p w:rsidR="00581F72" w:rsidRDefault="00581F72" w:rsidP="00581F72">
      <w:pPr>
        <w:numPr>
          <w:ilvl w:val="1"/>
          <w:numId w:val="16"/>
        </w:numPr>
        <w:spacing w:before="100" w:beforeAutospacing="1" w:after="100" w:afterAutospacing="1" w:line="240" w:lineRule="auto"/>
      </w:pPr>
      <w:r>
        <w:rPr>
          <w:rStyle w:val="Strong"/>
        </w:rPr>
        <w:t>Combined Output</w:t>
      </w:r>
      <w:r>
        <w:t xml:space="preserve">: </w:t>
      </w:r>
    </w:p>
    <w:p w:rsidR="00581F72" w:rsidRDefault="00581F72" w:rsidP="00581F72">
      <w:pPr>
        <w:numPr>
          <w:ilvl w:val="2"/>
          <w:numId w:val="16"/>
        </w:numPr>
        <w:spacing w:before="100" w:beforeAutospacing="1" w:after="100" w:afterAutospacing="1" w:line="240" w:lineRule="auto"/>
      </w:pPr>
      <w:r>
        <w:t>The system understands the intent, confirms the destination and time, and provides a list of available flights.</w:t>
      </w:r>
    </w:p>
    <w:p w:rsidR="00581F72" w:rsidRDefault="00581F72" w:rsidP="00581F72">
      <w:pPr>
        <w:spacing w:after="0"/>
      </w:pPr>
      <w:r>
        <w:pict>
          <v:rect id="_x0000_i1112" style="width:0;height:1.5pt" o:hralign="center" o:hrstd="t" o:hr="t" fillcolor="#a0a0a0" stroked="f"/>
        </w:pict>
      </w:r>
    </w:p>
    <w:p w:rsidR="00581F72" w:rsidRDefault="00581F72" w:rsidP="00581F72">
      <w:pPr>
        <w:pStyle w:val="Heading3"/>
      </w:pPr>
      <w:r>
        <w:rPr>
          <w:rStyle w:val="Strong"/>
          <w:b/>
          <w:bCs/>
        </w:rPr>
        <w:t>Other Real-World Examples</w:t>
      </w:r>
    </w:p>
    <w:p w:rsidR="00581F72" w:rsidRDefault="00581F72" w:rsidP="00581F72">
      <w:pPr>
        <w:pStyle w:val="NormalWeb"/>
        <w:numPr>
          <w:ilvl w:val="0"/>
          <w:numId w:val="17"/>
        </w:numPr>
      </w:pPr>
      <w:r>
        <w:rPr>
          <w:rStyle w:val="Strong"/>
        </w:rPr>
        <w:t>Recommendation Systems</w:t>
      </w:r>
      <w:r>
        <w:t xml:space="preserve"> (e.g., Netflix, Spotify, Amazon):</w:t>
      </w:r>
    </w:p>
    <w:p w:rsidR="00581F72" w:rsidRDefault="00581F72" w:rsidP="00581F72">
      <w:pPr>
        <w:numPr>
          <w:ilvl w:val="1"/>
          <w:numId w:val="17"/>
        </w:numPr>
        <w:spacing w:before="100" w:beforeAutospacing="1" w:after="100" w:afterAutospacing="1" w:line="240" w:lineRule="auto"/>
      </w:pPr>
      <w:r>
        <w:rPr>
          <w:rStyle w:val="Strong"/>
        </w:rPr>
        <w:t>Syntactic Role</w:t>
      </w:r>
      <w:r>
        <w:t xml:space="preserve">: Analyzes user preferences based on query structure (e.g., filters like </w:t>
      </w:r>
      <w:r>
        <w:rPr>
          <w:rStyle w:val="Emphasis"/>
        </w:rPr>
        <w:t>"Find comedy movies released in 2023"</w:t>
      </w:r>
      <w:r>
        <w:t>).</w:t>
      </w:r>
    </w:p>
    <w:p w:rsidR="00581F72" w:rsidRDefault="00581F72" w:rsidP="00581F72">
      <w:pPr>
        <w:numPr>
          <w:ilvl w:val="1"/>
          <w:numId w:val="17"/>
        </w:numPr>
        <w:spacing w:before="100" w:beforeAutospacing="1" w:after="100" w:afterAutospacing="1" w:line="240" w:lineRule="auto"/>
      </w:pPr>
      <w:r>
        <w:rPr>
          <w:rStyle w:val="Strong"/>
        </w:rPr>
        <w:t>Semantic Role</w:t>
      </w:r>
      <w:r>
        <w:t>: Understands the context of preferences, such as genres (</w:t>
      </w:r>
      <w:r>
        <w:rPr>
          <w:rStyle w:val="Emphasis"/>
        </w:rPr>
        <w:t>comedy</w:t>
      </w:r>
      <w:r>
        <w:t>), relationships between items (e.g., actors, directors), and user reviews.</w:t>
      </w:r>
    </w:p>
    <w:p w:rsidR="00581F72" w:rsidRDefault="00581F72" w:rsidP="00581F72">
      <w:pPr>
        <w:numPr>
          <w:ilvl w:val="1"/>
          <w:numId w:val="17"/>
        </w:numPr>
        <w:spacing w:before="100" w:beforeAutospacing="1" w:after="100" w:afterAutospacing="1" w:line="240" w:lineRule="auto"/>
      </w:pPr>
      <w:r>
        <w:rPr>
          <w:rStyle w:val="Strong"/>
        </w:rPr>
        <w:t>Outcome</w:t>
      </w:r>
      <w:r>
        <w:t>: Generates personalized suggestions.</w:t>
      </w:r>
    </w:p>
    <w:p w:rsidR="00581F72" w:rsidRDefault="00581F72" w:rsidP="00581F72">
      <w:pPr>
        <w:pStyle w:val="NormalWeb"/>
        <w:numPr>
          <w:ilvl w:val="0"/>
          <w:numId w:val="17"/>
        </w:numPr>
      </w:pPr>
      <w:r>
        <w:rPr>
          <w:rStyle w:val="Strong"/>
        </w:rPr>
        <w:t>Customer Support Systems</w:t>
      </w:r>
      <w:r>
        <w:t xml:space="preserve"> (e.g., Zendesk, Intercom):</w:t>
      </w:r>
    </w:p>
    <w:p w:rsidR="00581F72" w:rsidRDefault="00581F72" w:rsidP="00581F72">
      <w:pPr>
        <w:numPr>
          <w:ilvl w:val="1"/>
          <w:numId w:val="17"/>
        </w:numPr>
        <w:spacing w:before="100" w:beforeAutospacing="1" w:after="100" w:afterAutospacing="1" w:line="240" w:lineRule="auto"/>
      </w:pPr>
      <w:r>
        <w:rPr>
          <w:rStyle w:val="Strong"/>
        </w:rPr>
        <w:t>Syntactic Analysis</w:t>
      </w:r>
      <w:r>
        <w:t xml:space="preserve">: Extracts keywords and action phrases from customer complaints (e.g., </w:t>
      </w:r>
      <w:r>
        <w:rPr>
          <w:rStyle w:val="Emphasis"/>
        </w:rPr>
        <w:t>"My order is delayed"</w:t>
      </w:r>
      <w:r>
        <w:t>).</w:t>
      </w:r>
    </w:p>
    <w:p w:rsidR="00581F72" w:rsidRDefault="00581F72" w:rsidP="00581F72">
      <w:pPr>
        <w:numPr>
          <w:ilvl w:val="1"/>
          <w:numId w:val="17"/>
        </w:numPr>
        <w:spacing w:before="100" w:beforeAutospacing="1" w:after="100" w:afterAutospacing="1" w:line="240" w:lineRule="auto"/>
      </w:pPr>
      <w:r>
        <w:rPr>
          <w:rStyle w:val="Strong"/>
        </w:rPr>
        <w:t>Semantic Analysis</w:t>
      </w:r>
      <w:r>
        <w:t>: Understands the urgency and sentiment, prioritizing cases and offering specific solutions.</w:t>
      </w:r>
    </w:p>
    <w:p w:rsidR="00581F72" w:rsidRDefault="00581F72" w:rsidP="00581F72">
      <w:pPr>
        <w:spacing w:after="0"/>
      </w:pPr>
      <w:r>
        <w:pict>
          <v:rect id="_x0000_i1113" style="width:0;height:1.5pt" o:hralign="center" o:hrstd="t" o:hr="t" fillcolor="#a0a0a0" stroked="f"/>
        </w:pict>
      </w:r>
    </w:p>
    <w:p w:rsidR="00581F72" w:rsidRDefault="00581F72" w:rsidP="00581F72">
      <w:pPr>
        <w:pStyle w:val="NormalWeb"/>
      </w:pPr>
      <w:r>
        <w:t xml:space="preserve">In summary, systems like </w:t>
      </w:r>
      <w:r>
        <w:rPr>
          <w:rStyle w:val="Strong"/>
        </w:rPr>
        <w:t>chatbots</w:t>
      </w:r>
      <w:r>
        <w:t xml:space="preserve"> and </w:t>
      </w:r>
      <w:r>
        <w:rPr>
          <w:rStyle w:val="Strong"/>
        </w:rPr>
        <w:t>virtual assistants</w:t>
      </w:r>
      <w:r>
        <w:t xml:space="preserve"> use syntactic analysis to interpret the structure of input and semantic analysis to derive meaning, enabling them to respond accurately and contextually. This combination enhances user experience by making interactions feel natural and intelligent.</w:t>
      </w:r>
    </w:p>
    <w:p w:rsidR="00581F72" w:rsidRDefault="00581F72" w:rsidP="00581F72">
      <w:pPr>
        <w:pStyle w:val="NormalWeb"/>
      </w:pPr>
    </w:p>
    <w:sectPr w:rsidR="00581F72">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197" w:rsidRDefault="00230197" w:rsidP="00F878E6">
      <w:pPr>
        <w:spacing w:after="0" w:line="240" w:lineRule="auto"/>
      </w:pPr>
      <w:r>
        <w:separator/>
      </w:r>
    </w:p>
  </w:endnote>
  <w:endnote w:type="continuationSeparator" w:id="0">
    <w:p w:rsidR="00230197" w:rsidRDefault="00230197" w:rsidP="00F878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anklin Gothic Medium Cond">
    <w:panose1 w:val="020B06060304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197" w:rsidRDefault="00230197" w:rsidP="00F878E6">
      <w:pPr>
        <w:spacing w:after="0" w:line="240" w:lineRule="auto"/>
      </w:pPr>
      <w:r>
        <w:separator/>
      </w:r>
    </w:p>
  </w:footnote>
  <w:footnote w:type="continuationSeparator" w:id="0">
    <w:p w:rsidR="00230197" w:rsidRDefault="00230197" w:rsidP="00F878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78E6" w:rsidRPr="00F878E6" w:rsidRDefault="00F878E6">
    <w:pPr>
      <w:pStyle w:val="Header"/>
      <w:rPr>
        <w:rFonts w:ascii="Franklin Gothic Medium Cond" w:hAnsi="Franklin Gothic Medium Cond"/>
        <w:color w:val="4472C4" w:themeColor="accent1"/>
        <w:sz w:val="40"/>
        <w:szCs w:val="40"/>
      </w:rPr>
    </w:pPr>
    <w:r w:rsidRPr="00F878E6">
      <w:rPr>
        <w:rFonts w:ascii="Franklin Gothic Medium Cond" w:hAnsi="Franklin Gothic Medium Cond"/>
        <w:color w:val="4472C4" w:themeColor="accent1"/>
        <w:sz w:val="40"/>
        <w:szCs w:val="40"/>
      </w:rPr>
      <w:t>TOPIC 4: INTERGRATED ANALYSIS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E07D6"/>
    <w:multiLevelType w:val="multilevel"/>
    <w:tmpl w:val="88000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877F4"/>
    <w:multiLevelType w:val="multilevel"/>
    <w:tmpl w:val="4CE07D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C3733"/>
    <w:multiLevelType w:val="multilevel"/>
    <w:tmpl w:val="C33C4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E49E0"/>
    <w:multiLevelType w:val="multilevel"/>
    <w:tmpl w:val="BC386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901640"/>
    <w:multiLevelType w:val="multilevel"/>
    <w:tmpl w:val="7F569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7A3E55"/>
    <w:multiLevelType w:val="multilevel"/>
    <w:tmpl w:val="0E10E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664B95"/>
    <w:multiLevelType w:val="multilevel"/>
    <w:tmpl w:val="CA8E59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5207E"/>
    <w:multiLevelType w:val="multilevel"/>
    <w:tmpl w:val="58922D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8061B"/>
    <w:multiLevelType w:val="multilevel"/>
    <w:tmpl w:val="F20AE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43DC0"/>
    <w:multiLevelType w:val="multilevel"/>
    <w:tmpl w:val="6D061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BEC6BD0"/>
    <w:multiLevelType w:val="multilevel"/>
    <w:tmpl w:val="CEE0F3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D494A"/>
    <w:multiLevelType w:val="multilevel"/>
    <w:tmpl w:val="9AFC2A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4F09A4"/>
    <w:multiLevelType w:val="multilevel"/>
    <w:tmpl w:val="EFD437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FC1141"/>
    <w:multiLevelType w:val="multilevel"/>
    <w:tmpl w:val="3D66DD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AFE0191"/>
    <w:multiLevelType w:val="multilevel"/>
    <w:tmpl w:val="91ECA6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B3B738C"/>
    <w:multiLevelType w:val="multilevel"/>
    <w:tmpl w:val="4880B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A07D0"/>
    <w:multiLevelType w:val="multilevel"/>
    <w:tmpl w:val="B208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5"/>
  </w:num>
  <w:num w:numId="3">
    <w:abstractNumId w:val="10"/>
  </w:num>
  <w:num w:numId="4">
    <w:abstractNumId w:val="0"/>
  </w:num>
  <w:num w:numId="5">
    <w:abstractNumId w:val="13"/>
  </w:num>
  <w:num w:numId="6">
    <w:abstractNumId w:val="8"/>
  </w:num>
  <w:num w:numId="7">
    <w:abstractNumId w:val="9"/>
  </w:num>
  <w:num w:numId="8">
    <w:abstractNumId w:val="2"/>
  </w:num>
  <w:num w:numId="9">
    <w:abstractNumId w:val="7"/>
  </w:num>
  <w:num w:numId="10">
    <w:abstractNumId w:val="4"/>
  </w:num>
  <w:num w:numId="11">
    <w:abstractNumId w:val="15"/>
  </w:num>
  <w:num w:numId="12">
    <w:abstractNumId w:val="3"/>
  </w:num>
  <w:num w:numId="13">
    <w:abstractNumId w:val="16"/>
  </w:num>
  <w:num w:numId="14">
    <w:abstractNumId w:val="12"/>
  </w:num>
  <w:num w:numId="15">
    <w:abstractNumId w:val="11"/>
  </w:num>
  <w:num w:numId="16">
    <w:abstractNumId w:val="1"/>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8E6"/>
    <w:rsid w:val="00230197"/>
    <w:rsid w:val="00581F72"/>
    <w:rsid w:val="00F165A7"/>
    <w:rsid w:val="00F878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E40AF"/>
  <w15:chartTrackingRefBased/>
  <w15:docId w15:val="{A573DEB1-D07B-4687-BC42-4708EEF1F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F878E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78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F878E6"/>
  </w:style>
  <w:style w:type="paragraph" w:styleId="Footer">
    <w:name w:val="footer"/>
    <w:basedOn w:val="Normal"/>
    <w:link w:val="FooterChar"/>
    <w:uiPriority w:val="99"/>
    <w:unhideWhenUsed/>
    <w:rsid w:val="00F878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F878E6"/>
  </w:style>
  <w:style w:type="character" w:customStyle="1" w:styleId="Heading3Char">
    <w:name w:val="Heading 3 Char"/>
    <w:basedOn w:val="DefaultParagraphFont"/>
    <w:link w:val="Heading3"/>
    <w:uiPriority w:val="9"/>
    <w:rsid w:val="00F878E6"/>
    <w:rPr>
      <w:rFonts w:ascii="Times New Roman" w:eastAsia="Times New Roman" w:hAnsi="Times New Roman" w:cs="Times New Roman"/>
      <w:b/>
      <w:bCs/>
      <w:sz w:val="27"/>
      <w:szCs w:val="27"/>
    </w:rPr>
  </w:style>
  <w:style w:type="paragraph" w:styleId="NormalWeb">
    <w:name w:val="Normal (Web)"/>
    <w:basedOn w:val="Normal"/>
    <w:uiPriority w:val="99"/>
    <w:unhideWhenUsed/>
    <w:rsid w:val="00F878E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78E6"/>
    <w:rPr>
      <w:b/>
      <w:bCs/>
    </w:rPr>
  </w:style>
  <w:style w:type="character" w:styleId="Emphasis">
    <w:name w:val="Emphasis"/>
    <w:basedOn w:val="DefaultParagraphFont"/>
    <w:uiPriority w:val="20"/>
    <w:qFormat/>
    <w:rsid w:val="00F878E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3765093">
      <w:bodyDiv w:val="1"/>
      <w:marLeft w:val="0"/>
      <w:marRight w:val="0"/>
      <w:marTop w:val="0"/>
      <w:marBottom w:val="0"/>
      <w:divBdr>
        <w:top w:val="none" w:sz="0" w:space="0" w:color="auto"/>
        <w:left w:val="none" w:sz="0" w:space="0" w:color="auto"/>
        <w:bottom w:val="none" w:sz="0" w:space="0" w:color="auto"/>
        <w:right w:val="none" w:sz="0" w:space="0" w:color="auto"/>
      </w:divBdr>
    </w:div>
    <w:div w:id="776829212">
      <w:bodyDiv w:val="1"/>
      <w:marLeft w:val="0"/>
      <w:marRight w:val="0"/>
      <w:marTop w:val="0"/>
      <w:marBottom w:val="0"/>
      <w:divBdr>
        <w:top w:val="none" w:sz="0" w:space="0" w:color="auto"/>
        <w:left w:val="none" w:sz="0" w:space="0" w:color="auto"/>
        <w:bottom w:val="none" w:sz="0" w:space="0" w:color="auto"/>
        <w:right w:val="none" w:sz="0" w:space="0" w:color="auto"/>
      </w:divBdr>
    </w:div>
    <w:div w:id="1674720934">
      <w:bodyDiv w:val="1"/>
      <w:marLeft w:val="0"/>
      <w:marRight w:val="0"/>
      <w:marTop w:val="0"/>
      <w:marBottom w:val="0"/>
      <w:divBdr>
        <w:top w:val="none" w:sz="0" w:space="0" w:color="auto"/>
        <w:left w:val="none" w:sz="0" w:space="0" w:color="auto"/>
        <w:bottom w:val="none" w:sz="0" w:space="0" w:color="auto"/>
        <w:right w:val="none" w:sz="0" w:space="0" w:color="auto"/>
      </w:divBdr>
      <w:divsChild>
        <w:div w:id="487132834">
          <w:marLeft w:val="0"/>
          <w:marRight w:val="0"/>
          <w:marTop w:val="0"/>
          <w:marBottom w:val="0"/>
          <w:divBdr>
            <w:top w:val="none" w:sz="0" w:space="0" w:color="auto"/>
            <w:left w:val="none" w:sz="0" w:space="0" w:color="auto"/>
            <w:bottom w:val="none" w:sz="0" w:space="0" w:color="auto"/>
            <w:right w:val="none" w:sz="0" w:space="0" w:color="auto"/>
          </w:divBdr>
          <w:divsChild>
            <w:div w:id="1471361025">
              <w:marLeft w:val="0"/>
              <w:marRight w:val="0"/>
              <w:marTop w:val="0"/>
              <w:marBottom w:val="0"/>
              <w:divBdr>
                <w:top w:val="none" w:sz="0" w:space="0" w:color="auto"/>
                <w:left w:val="none" w:sz="0" w:space="0" w:color="auto"/>
                <w:bottom w:val="none" w:sz="0" w:space="0" w:color="auto"/>
                <w:right w:val="none" w:sz="0" w:space="0" w:color="auto"/>
              </w:divBdr>
              <w:divsChild>
                <w:div w:id="1317339905">
                  <w:marLeft w:val="0"/>
                  <w:marRight w:val="0"/>
                  <w:marTop w:val="0"/>
                  <w:marBottom w:val="0"/>
                  <w:divBdr>
                    <w:top w:val="none" w:sz="0" w:space="0" w:color="auto"/>
                    <w:left w:val="none" w:sz="0" w:space="0" w:color="auto"/>
                    <w:bottom w:val="none" w:sz="0" w:space="0" w:color="auto"/>
                    <w:right w:val="none" w:sz="0" w:space="0" w:color="auto"/>
                  </w:divBdr>
                  <w:divsChild>
                    <w:div w:id="259530493">
                      <w:marLeft w:val="0"/>
                      <w:marRight w:val="0"/>
                      <w:marTop w:val="0"/>
                      <w:marBottom w:val="0"/>
                      <w:divBdr>
                        <w:top w:val="none" w:sz="0" w:space="0" w:color="auto"/>
                        <w:left w:val="none" w:sz="0" w:space="0" w:color="auto"/>
                        <w:bottom w:val="none" w:sz="0" w:space="0" w:color="auto"/>
                        <w:right w:val="none" w:sz="0" w:space="0" w:color="auto"/>
                      </w:divBdr>
                      <w:divsChild>
                        <w:div w:id="647902412">
                          <w:marLeft w:val="0"/>
                          <w:marRight w:val="0"/>
                          <w:marTop w:val="0"/>
                          <w:marBottom w:val="0"/>
                          <w:divBdr>
                            <w:top w:val="none" w:sz="0" w:space="0" w:color="auto"/>
                            <w:left w:val="none" w:sz="0" w:space="0" w:color="auto"/>
                            <w:bottom w:val="none" w:sz="0" w:space="0" w:color="auto"/>
                            <w:right w:val="none" w:sz="0" w:space="0" w:color="auto"/>
                          </w:divBdr>
                          <w:divsChild>
                            <w:div w:id="2100104044">
                              <w:marLeft w:val="0"/>
                              <w:marRight w:val="0"/>
                              <w:marTop w:val="0"/>
                              <w:marBottom w:val="0"/>
                              <w:divBdr>
                                <w:top w:val="none" w:sz="0" w:space="0" w:color="auto"/>
                                <w:left w:val="none" w:sz="0" w:space="0" w:color="auto"/>
                                <w:bottom w:val="none" w:sz="0" w:space="0" w:color="auto"/>
                                <w:right w:val="none" w:sz="0" w:space="0" w:color="auto"/>
                              </w:divBdr>
                              <w:divsChild>
                                <w:div w:id="41364833">
                                  <w:marLeft w:val="0"/>
                                  <w:marRight w:val="0"/>
                                  <w:marTop w:val="0"/>
                                  <w:marBottom w:val="0"/>
                                  <w:divBdr>
                                    <w:top w:val="none" w:sz="0" w:space="0" w:color="auto"/>
                                    <w:left w:val="none" w:sz="0" w:space="0" w:color="auto"/>
                                    <w:bottom w:val="none" w:sz="0" w:space="0" w:color="auto"/>
                                    <w:right w:val="none" w:sz="0" w:space="0" w:color="auto"/>
                                  </w:divBdr>
                                  <w:divsChild>
                                    <w:div w:id="1560239487">
                                      <w:marLeft w:val="0"/>
                                      <w:marRight w:val="0"/>
                                      <w:marTop w:val="0"/>
                                      <w:marBottom w:val="0"/>
                                      <w:divBdr>
                                        <w:top w:val="none" w:sz="0" w:space="0" w:color="auto"/>
                                        <w:left w:val="none" w:sz="0" w:space="0" w:color="auto"/>
                                        <w:bottom w:val="none" w:sz="0" w:space="0" w:color="auto"/>
                                        <w:right w:val="none" w:sz="0" w:space="0" w:color="auto"/>
                                      </w:divBdr>
                                      <w:divsChild>
                                        <w:div w:id="29846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8267669">
      <w:bodyDiv w:val="1"/>
      <w:marLeft w:val="0"/>
      <w:marRight w:val="0"/>
      <w:marTop w:val="0"/>
      <w:marBottom w:val="0"/>
      <w:divBdr>
        <w:top w:val="none" w:sz="0" w:space="0" w:color="auto"/>
        <w:left w:val="none" w:sz="0" w:space="0" w:color="auto"/>
        <w:bottom w:val="none" w:sz="0" w:space="0" w:color="auto"/>
        <w:right w:val="none" w:sz="0" w:space="0" w:color="auto"/>
      </w:divBdr>
    </w:div>
    <w:div w:id="1960842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7</Pages>
  <Words>1745</Words>
  <Characters>9951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fredrick wachira</dc:creator>
  <cp:keywords/>
  <dc:description/>
  <cp:lastModifiedBy>fredrick wachira</cp:lastModifiedBy>
  <cp:revision>1</cp:revision>
  <dcterms:created xsi:type="dcterms:W3CDTF">2024-12-10T04:04:00Z</dcterms:created>
  <dcterms:modified xsi:type="dcterms:W3CDTF">2024-12-10T04:34:00Z</dcterms:modified>
</cp:coreProperties>
</file>