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HOW TO RUN Caclutor3 Api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Getting the Sources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1.From terminal cd into your chosen workspace and clone the repository Calculator3 from github.</w:t>
      </w:r>
    </w:p>
    <w:p>
      <w:pPr>
        <w:pStyle w:val="Normal"/>
        <w:rPr/>
      </w:pPr>
      <w:r>
        <w:rPr/>
        <w:tab/>
      </w:r>
      <w:hyperlink r:id="rId2">
        <w:r>
          <w:rPr>
            <w:rStyle w:val="InternetLink"/>
          </w:rPr>
          <w:t>https://github.com/kiptubei/Calculator3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git clone </w:t>
      </w:r>
      <w:hyperlink r:id="rId3">
        <w:r>
          <w:rPr>
            <w:rStyle w:val="InternetLink"/>
          </w:rPr>
          <w:t>https://github.com/kiptubei/Calculator3.git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ab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6895" cy="31686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cd into Calculator3 and do a </w:t>
      </w:r>
      <w:r>
        <w:rPr/>
        <w:t xml:space="preserve">git </w:t>
      </w:r>
      <w:r>
        <w:rPr/>
        <w:t>pull</w:t>
      </w:r>
    </w:p>
    <w:p>
      <w:pPr>
        <w:pStyle w:val="Normal"/>
        <w:rPr/>
      </w:pPr>
      <w:r>
        <w:rPr/>
        <w:t>git pull origin master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8295" cy="30403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9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Confirm everything is ok with  git status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Running from Eclipse IDE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From Eclipse IDE open the project.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File → Open Project from file system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Navigate to repository location and click Finish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It should show up on your IDE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run the project right click on it &gt;Run as &gt;Run on Server&gt;Select your Tomcat instance&gt; Finish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 xml:space="preserve">It should show a default Index page as shown below </w:t>
      </w:r>
      <w:r>
        <w:rPr/>
        <w:t>with some instructions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You can copy paste one of the examples shown in your chosen web browser to see if it works.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syntax for running a calculation is: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{$TOMCAT_PATH}/Calculator3/start/calculate/{$ACTION}/{$VALUE1}/{$VALUE2}</w:t>
      </w:r>
    </w:p>
    <w:p>
      <w:pPr>
        <w:pStyle w:val="Normal"/>
        <w:rPr/>
      </w:pPr>
      <w:r>
        <w:rPr/>
        <w:t>e.g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hyperlink r:id="rId12">
        <w:r>
          <w:rPr>
            <w:rStyle w:val="InternetLink"/>
            <w:b w:val="false"/>
            <w:bCs w:val="false"/>
            <w:color w:val="000000"/>
            <w:sz w:val="24"/>
            <w:szCs w:val="24"/>
          </w:rPr>
          <w:t>http://localhost:8080/Calculator3/start/calculate/</w:t>
        </w:r>
        <w:r>
          <w:rPr>
            <w:rStyle w:val="InternetLink"/>
            <w:b w:val="false"/>
            <w:bCs w:val="false"/>
            <w:color w:val="000000"/>
            <w:sz w:val="24"/>
            <w:szCs w:val="24"/>
          </w:rPr>
          <w:t>add</w:t>
        </w:r>
        <w:r>
          <w:rPr>
            <w:rStyle w:val="InternetLink"/>
            <w:b w:val="false"/>
            <w:bCs w:val="false"/>
            <w:color w:val="000000"/>
            <w:sz w:val="24"/>
            <w:szCs w:val="24"/>
          </w:rPr>
          <w:t>/5</w:t>
        </w:r>
      </w:hyperlink>
      <w:r>
        <w:rPr>
          <w:b w:val="false"/>
          <w:bCs w:val="false"/>
          <w:color w:val="000000"/>
          <w:sz w:val="24"/>
          <w:szCs w:val="24"/>
        </w:rPr>
        <w:t>/</w:t>
      </w:r>
      <w:r>
        <w:rPr>
          <w:b w:val="false"/>
          <w:bCs w:val="false"/>
          <w:color w:val="000000"/>
          <w:sz w:val="24"/>
          <w:szCs w:val="24"/>
        </w:rPr>
        <w:t>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valid ACTION options = add sub mul div fac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Note: for Factorials (fac) only value1 is used</w:t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hyperlink r:id="rId13">
        <w:r>
          <w:rPr>
            <w:rStyle w:val="InternetLink"/>
            <w:b w:val="false"/>
            <w:bCs w:val="false"/>
            <w:color w:val="000000"/>
            <w:sz w:val="24"/>
            <w:szCs w:val="24"/>
          </w:rPr>
          <w:t>http://localhost:8080/Calculator3/start/calculate/fac/5</w:t>
        </w:r>
      </w:hyperlink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Run Without Eclipse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To run Calculator3 without eclipse deploy the war file bundled in the project folder </w:t>
      </w:r>
      <w:r>
        <w:rPr>
          <w:b/>
          <w:bCs/>
          <w:color w:val="CE181E"/>
          <w:sz w:val="24"/>
          <w:szCs w:val="24"/>
        </w:rPr>
        <w:t xml:space="preserve">Calculator3.war  </w:t>
      </w:r>
      <w:r>
        <w:rPr>
          <w:b w:val="false"/>
          <w:bCs w:val="false"/>
          <w:color w:val="000000"/>
          <w:sz w:val="24"/>
          <w:szCs w:val="24"/>
        </w:rPr>
        <w:t>to your chosen  Server Provider ,Tomcat,Jboss,Glassfish etc.</w:t>
      </w:r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>On Tomcat,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Navigate to the </w:t>
      </w:r>
      <w:r>
        <w:rPr>
          <w:b w:val="false"/>
          <w:bCs w:val="false"/>
          <w:color w:val="000000"/>
          <w:sz w:val="24"/>
          <w:szCs w:val="24"/>
        </w:rPr>
        <w:t>M</w:t>
      </w:r>
      <w:r>
        <w:rPr>
          <w:b w:val="false"/>
          <w:bCs w:val="false"/>
          <w:color w:val="000000"/>
          <w:sz w:val="24"/>
          <w:szCs w:val="24"/>
        </w:rPr>
        <w:t>an</w:t>
      </w:r>
      <w:r>
        <w:rPr>
          <w:b w:val="false"/>
          <w:bCs w:val="false"/>
          <w:color w:val="000000"/>
          <w:sz w:val="24"/>
          <w:szCs w:val="24"/>
        </w:rPr>
        <w:t>a</w:t>
      </w:r>
      <w:r>
        <w:rPr>
          <w:b w:val="false"/>
          <w:bCs w:val="false"/>
          <w:color w:val="000000"/>
          <w:sz w:val="24"/>
          <w:szCs w:val="24"/>
        </w:rPr>
        <w:t>ge</w:t>
      </w:r>
      <w:r>
        <w:rPr>
          <w:b w:val="false"/>
          <w:bCs w:val="false"/>
          <w:color w:val="000000"/>
          <w:sz w:val="24"/>
          <w:szCs w:val="24"/>
        </w:rPr>
        <w:t>r</w:t>
      </w:r>
      <w:r>
        <w:rPr>
          <w:b w:val="false"/>
          <w:bCs w:val="false"/>
          <w:color w:val="000000"/>
          <w:sz w:val="24"/>
          <w:szCs w:val="24"/>
        </w:rPr>
        <w:t xml:space="preserve"> </w:t>
      </w:r>
      <w:r>
        <w:rPr>
          <w:b w:val="false"/>
          <w:bCs w:val="false"/>
          <w:color w:val="000000"/>
          <w:sz w:val="24"/>
          <w:szCs w:val="24"/>
        </w:rPr>
        <w:t>App option and  Upload the war file.</w:t>
      </w:r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>To test the deployment pass the following uri</w:t>
      </w:r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hyperlink r:id="rId16">
        <w:r>
          <w:rPr>
            <w:rStyle w:val="InternetLink"/>
            <w:b w:val="false"/>
            <w:bCs w:val="false"/>
            <w:color w:val="000000"/>
            <w:sz w:val="24"/>
            <w:szCs w:val="24"/>
          </w:rPr>
          <w:t>http://localhost:8080/Calculator3/</w:t>
        </w:r>
      </w:hyperlink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Running Calculator3 from CLI</w:t>
      </w:r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You can run Calculator3 directly from the Command line using the curl utility as follows </w:t>
      </w:r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curl </w:t>
      </w:r>
      <w:hyperlink r:id="rId18">
        <w:bookmarkStart w:id="0" w:name="__DdeLink__12_524084478"/>
        <w:r>
          <w:rPr>
            <w:rStyle w:val="InternetLink"/>
            <w:b w:val="false"/>
            <w:bCs w:val="false"/>
            <w:color w:val="000000"/>
            <w:sz w:val="24"/>
            <w:szCs w:val="24"/>
          </w:rPr>
          <w:t>http://localhost:8080/Calculator3/start/calculate/fac/5</w:t>
        </w:r>
      </w:hyperlink>
      <w:bookmarkEnd w:id="0"/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92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>But the output is not very clear .</w:t>
      </w:r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A better approach is to use </w:t>
      </w:r>
      <w:r>
        <w:rPr>
          <w:b w:val="false"/>
          <w:bCs w:val="false"/>
          <w:color w:val="CE181E"/>
          <w:sz w:val="24"/>
          <w:szCs w:val="24"/>
        </w:rPr>
        <w:t>calcultor.sh</w:t>
      </w:r>
      <w:r>
        <w:rPr>
          <w:b w:val="false"/>
          <w:bCs w:val="false"/>
          <w:color w:val="000000"/>
          <w:sz w:val="24"/>
          <w:szCs w:val="24"/>
        </w:rPr>
        <w:t xml:space="preserve"> script bundled with the project Calculator3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>as follows, from the project folder:</w:t>
      </w:r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>Edit calculator .sh   ,change TOMCAT_PATH to match your installation</w:t>
      </w:r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./calculator.sh fac 5</w:t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9525</wp:posOffset>
            </wp:positionH>
            <wp:positionV relativeFrom="paragraph">
              <wp:posOffset>542290</wp:posOffset>
            </wp:positionV>
            <wp:extent cx="5636895" cy="316865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  <w:sz w:val="24"/>
          <w:szCs w:val="24"/>
        </w:rPr>
        <w:t>This instructs Calculator3 Api to calculate the Factorial of 5 and the output is formatted by the script and displayed to the user . The script also keeps track of calculations done during that session.</w:t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./calculator.sh mul 50 250</w:t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Commands for calculator.sh</w:t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>./calculator.sh  {$ACTION} {$VALUE1} {$VALUE2}</w:t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>./calculator.sh [add,ADD,a,A] | [sub,SUB,s,S] | [mul,MUL,m,M] | [div,DIV,d,D] | [fac,FAC,f,F] | [-h]                [VALUE1]   [VALUE2]</w:t>
      </w:r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 xml:space="preserve">addition  </w:t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>./calculator.sh add 7 8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>./calculator.sh a 6 9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>./calculator.sh A 6 9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./calculator.sh </w:t>
      </w:r>
      <w:r>
        <w:rPr>
          <w:b w:val="false"/>
          <w:bCs w:val="false"/>
          <w:color w:val="000000"/>
          <w:sz w:val="24"/>
          <w:szCs w:val="24"/>
        </w:rPr>
        <w:t>ADD</w:t>
      </w:r>
      <w:r>
        <w:rPr>
          <w:b w:val="false"/>
          <w:bCs w:val="false"/>
          <w:color w:val="000000"/>
          <w:sz w:val="24"/>
          <w:szCs w:val="24"/>
        </w:rPr>
        <w:t>6 9</w:t>
      </w:r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subtraction</w:t>
      </w:r>
      <w:r>
        <w:rPr>
          <w:b/>
          <w:bCs/>
          <w:color w:val="000000"/>
          <w:sz w:val="24"/>
          <w:szCs w:val="24"/>
        </w:rPr>
        <w:t xml:space="preserve">  </w:t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./calculator.sh </w:t>
      </w:r>
      <w:r>
        <w:rPr>
          <w:b w:val="false"/>
          <w:bCs w:val="false"/>
          <w:color w:val="000000"/>
          <w:sz w:val="24"/>
          <w:szCs w:val="24"/>
        </w:rPr>
        <w:t>sub</w:t>
      </w:r>
      <w:r>
        <w:rPr>
          <w:b w:val="false"/>
          <w:bCs w:val="false"/>
          <w:color w:val="000000"/>
          <w:sz w:val="24"/>
          <w:szCs w:val="24"/>
        </w:rPr>
        <w:t xml:space="preserve"> 7 8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./calculator.sh </w:t>
      </w:r>
      <w:r>
        <w:rPr>
          <w:b w:val="false"/>
          <w:bCs w:val="false"/>
          <w:color w:val="000000"/>
          <w:sz w:val="24"/>
          <w:szCs w:val="24"/>
        </w:rPr>
        <w:t xml:space="preserve">SUB </w:t>
      </w:r>
      <w:r>
        <w:rPr>
          <w:b w:val="false"/>
          <w:bCs w:val="false"/>
          <w:color w:val="000000"/>
          <w:sz w:val="24"/>
          <w:szCs w:val="24"/>
        </w:rPr>
        <w:t>6 9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./calculator.sh  </w:t>
      </w:r>
      <w:r>
        <w:rPr>
          <w:b w:val="false"/>
          <w:bCs w:val="false"/>
          <w:color w:val="000000"/>
          <w:sz w:val="24"/>
          <w:szCs w:val="24"/>
        </w:rPr>
        <w:t xml:space="preserve">s </w:t>
      </w:r>
      <w:r>
        <w:rPr>
          <w:b w:val="false"/>
          <w:bCs w:val="false"/>
          <w:color w:val="000000"/>
          <w:sz w:val="24"/>
          <w:szCs w:val="24"/>
        </w:rPr>
        <w:t>6 9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./calculator.sh  </w:t>
      </w:r>
      <w:r>
        <w:rPr>
          <w:b w:val="false"/>
          <w:bCs w:val="false"/>
          <w:color w:val="000000"/>
          <w:sz w:val="24"/>
          <w:szCs w:val="24"/>
        </w:rPr>
        <w:t xml:space="preserve">S </w:t>
      </w:r>
      <w:r>
        <w:rPr>
          <w:b w:val="false"/>
          <w:bCs w:val="false"/>
          <w:color w:val="000000"/>
          <w:sz w:val="24"/>
          <w:szCs w:val="24"/>
        </w:rPr>
        <w:t>6 9</w:t>
      </w:r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multiply</w:t>
      </w:r>
      <w:r>
        <w:rPr>
          <w:b/>
          <w:bCs/>
          <w:color w:val="000000"/>
          <w:sz w:val="24"/>
          <w:szCs w:val="24"/>
        </w:rPr>
        <w:t xml:space="preserve">  </w:t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./calculator.sh </w:t>
      </w:r>
      <w:r>
        <w:rPr>
          <w:b w:val="false"/>
          <w:bCs w:val="false"/>
          <w:color w:val="000000"/>
          <w:sz w:val="24"/>
          <w:szCs w:val="24"/>
        </w:rPr>
        <w:t>mul</w:t>
      </w:r>
      <w:r>
        <w:rPr>
          <w:b w:val="false"/>
          <w:bCs w:val="false"/>
          <w:color w:val="000000"/>
          <w:sz w:val="24"/>
          <w:szCs w:val="24"/>
        </w:rPr>
        <w:t xml:space="preserve"> 7 8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./calculator.sh </w:t>
      </w:r>
      <w:r>
        <w:rPr>
          <w:b w:val="false"/>
          <w:bCs w:val="false"/>
          <w:color w:val="000000"/>
          <w:sz w:val="24"/>
          <w:szCs w:val="24"/>
        </w:rPr>
        <w:t>m</w:t>
      </w:r>
      <w:r>
        <w:rPr>
          <w:b w:val="false"/>
          <w:bCs w:val="false"/>
          <w:color w:val="000000"/>
          <w:sz w:val="24"/>
          <w:szCs w:val="24"/>
        </w:rPr>
        <w:t xml:space="preserve"> 6 9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./calculator.sh </w:t>
      </w:r>
      <w:r>
        <w:rPr>
          <w:b w:val="false"/>
          <w:bCs w:val="false"/>
          <w:color w:val="000000"/>
          <w:sz w:val="24"/>
          <w:szCs w:val="24"/>
        </w:rPr>
        <w:t xml:space="preserve">M </w:t>
      </w:r>
      <w:r>
        <w:rPr>
          <w:b w:val="false"/>
          <w:bCs w:val="false"/>
          <w:color w:val="000000"/>
          <w:sz w:val="24"/>
          <w:szCs w:val="24"/>
        </w:rPr>
        <w:t>6 9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./calculator.sh </w:t>
      </w:r>
      <w:r>
        <w:rPr>
          <w:b w:val="false"/>
          <w:bCs w:val="false"/>
          <w:color w:val="000000"/>
          <w:sz w:val="24"/>
          <w:szCs w:val="24"/>
        </w:rPr>
        <w:t xml:space="preserve">MUL </w:t>
      </w:r>
      <w:r>
        <w:rPr>
          <w:b w:val="false"/>
          <w:bCs w:val="false"/>
          <w:color w:val="000000"/>
          <w:sz w:val="24"/>
          <w:szCs w:val="24"/>
        </w:rPr>
        <w:t>6 9</w:t>
      </w:r>
    </w:p>
    <w:p>
      <w:pPr>
        <w:pStyle w:val="Normal"/>
        <w:rPr>
          <w:color w:val="00000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divide</w:t>
      </w:r>
      <w:r>
        <w:rPr>
          <w:b/>
          <w:bCs/>
          <w:color w:val="000000"/>
          <w:sz w:val="24"/>
          <w:szCs w:val="24"/>
        </w:rPr>
        <w:t xml:space="preserve">  </w:t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./calculator.sh </w:t>
      </w:r>
      <w:r>
        <w:rPr>
          <w:b w:val="false"/>
          <w:bCs w:val="false"/>
          <w:color w:val="000000"/>
          <w:sz w:val="24"/>
          <w:szCs w:val="24"/>
        </w:rPr>
        <w:t>div</w:t>
      </w:r>
      <w:r>
        <w:rPr>
          <w:b w:val="false"/>
          <w:bCs w:val="false"/>
          <w:color w:val="000000"/>
          <w:sz w:val="24"/>
          <w:szCs w:val="24"/>
        </w:rPr>
        <w:t xml:space="preserve"> 7 8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./calculator.sh </w:t>
      </w:r>
      <w:r>
        <w:rPr>
          <w:b w:val="false"/>
          <w:bCs w:val="false"/>
          <w:color w:val="000000"/>
          <w:sz w:val="24"/>
          <w:szCs w:val="24"/>
        </w:rPr>
        <w:t>DIV</w:t>
      </w:r>
      <w:r>
        <w:rPr>
          <w:b w:val="false"/>
          <w:bCs w:val="false"/>
          <w:color w:val="000000"/>
          <w:sz w:val="24"/>
          <w:szCs w:val="24"/>
        </w:rPr>
        <w:t xml:space="preserve"> 6 9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./calculator.sh </w:t>
      </w:r>
      <w:r>
        <w:rPr>
          <w:b w:val="false"/>
          <w:bCs w:val="false"/>
          <w:color w:val="000000"/>
          <w:sz w:val="24"/>
          <w:szCs w:val="24"/>
        </w:rPr>
        <w:t xml:space="preserve">d </w:t>
      </w:r>
      <w:r>
        <w:rPr>
          <w:b w:val="false"/>
          <w:bCs w:val="false"/>
          <w:color w:val="000000"/>
          <w:sz w:val="24"/>
          <w:szCs w:val="24"/>
        </w:rPr>
        <w:t>6 9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>./</w:t>
      </w:r>
      <w:r>
        <w:rPr>
          <w:b w:val="false"/>
          <w:bCs w:val="false"/>
          <w:color w:val="000000"/>
          <w:sz w:val="24"/>
          <w:szCs w:val="24"/>
        </w:rPr>
        <w:t>calulator.sh D 79 89</w:t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factorial</w:t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./</w:t>
      </w:r>
      <w:r>
        <w:rPr>
          <w:b w:val="false"/>
          <w:bCs w:val="false"/>
          <w:color w:val="000000"/>
          <w:sz w:val="24"/>
          <w:szCs w:val="24"/>
        </w:rPr>
        <w:t>calculator.sh fac 5</w:t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./calculator.sh </w:t>
      </w:r>
      <w:r>
        <w:rPr>
          <w:b w:val="false"/>
          <w:bCs w:val="false"/>
          <w:color w:val="000000"/>
          <w:sz w:val="24"/>
          <w:szCs w:val="24"/>
        </w:rPr>
        <w:t>FAC</w:t>
      </w:r>
      <w:r>
        <w:rPr>
          <w:b w:val="false"/>
          <w:bCs w:val="false"/>
          <w:color w:val="000000"/>
          <w:sz w:val="24"/>
          <w:szCs w:val="24"/>
        </w:rPr>
        <w:t xml:space="preserve"> 5</w:t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>./</w:t>
      </w:r>
      <w:r>
        <w:rPr>
          <w:b w:val="false"/>
          <w:bCs w:val="false"/>
          <w:color w:val="000000"/>
          <w:sz w:val="24"/>
          <w:szCs w:val="24"/>
        </w:rPr>
        <w:t>calculator.sh F 7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>./calculator.sh f 60</w:t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color w:val="000000"/>
        </w:rPr>
      </w:pPr>
      <w:r>
        <w:rPr>
          <w:b/>
          <w:bCs/>
          <w:sz w:val="24"/>
          <w:szCs w:val="24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kiptubei/Calculator3" TargetMode="External"/><Relationship Id="rId3" Type="http://schemas.openxmlformats.org/officeDocument/2006/relationships/hyperlink" Target="https://github.com/kiptubei/Calculator3.git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yperlink" Target="http://localhost:8080/Calculator3/start/calculate/fac/5" TargetMode="External"/><Relationship Id="rId13" Type="http://schemas.openxmlformats.org/officeDocument/2006/relationships/hyperlink" Target="http://localhost:8080/Calculator3/start/calculate/fac/5" TargetMode="External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hyperlink" Target="http://localhost:8080/Calculator3/" TargetMode="External"/><Relationship Id="rId17" Type="http://schemas.openxmlformats.org/officeDocument/2006/relationships/image" Target="media/image11.png"/><Relationship Id="rId18" Type="http://schemas.openxmlformats.org/officeDocument/2006/relationships/hyperlink" Target="http://localhost:8080/Calculator3/start/calculate/fac/5" TargetMode="External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</TotalTime>
  <Application>LibreOffice/6.0.7.3$Linux_X86_64 LibreOffice_project/00m0$Build-3</Application>
  <Pages>9</Pages>
  <Words>400</Words>
  <Characters>2377</Characters>
  <CharactersWithSpaces>2752</CharactersWithSpaces>
  <Paragraphs>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2020-02-15T08:19:32Z</dcterms:created>
  <dc:creator/>
  <dc:description/>
  <dc:language>en-US</dc:language>
  <cp:lastModifiedBy/>
  <dcterms:modified xsi:type="dcterms:W3CDTF">2020-02-15T10:36:40Z</dcterms:modified>
  <cp:revision>4</cp:revision>
  <dc:subject/>
  <dc:title/>
</cp:coreProperties>
</file>