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12</w:t>
      </w:r>
    </w:p>
    <w:p>
      <w:pPr>
        <w:spacing w:after="200"/>
        <w:jc w:val="center"/>
        <w:pBdr>
          <w:bottom w:val="single" w:sz="18" w:space="6" w:color="C00000"/>
        </w:pBdr>
      </w:pPr>
      <w:r>
        <w:rPr>
          <w:rFonts w:ascii="Times New Roman" w:hAnsi="Times New Roman" w:cs="Times New Roman" w:eastAsia="Times New Roman"/>
          <w:b/>
          <w:i w:val="0"/>
          <w:color w:val="222222"/>
          <w:sz w:val="52"/>
        </w:rPr>
        <w:t>Ноябрь 2025</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 ноября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18:01</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Привет, это подкаст, который я записала. Вот, ну я очень хочу его выложить, поэтому… Но у меня в общем, как ты знаешь, нету доступа к Remento, сейчас им даже пока, что разбираться не хочу. Вот. Поэтому по звуку там посмотри, может там что-то надо обрезать и эхо убрать, но я не знаю насчёт как там в этот раз насчёт эха — нормально нет. Вот, короче, такая. Вот работа у меня сегодня спонтанная получилась.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Посмотрю.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 ноября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19:25</w:t>
      </w:r>
    </w:p>
    <w:p>
      <w:pPr>
        <w:spacing w:after="160" w:line="276" w:lineRule="auto"/>
        <w:ind w:firstLine="425"/>
        <w:jc w:val="both"/>
        <w:pBdr>
          <w:left w:val="single" w:sz="12" w:space="8" w:color="1F4E79"/>
        </w:pBdr>
      </w:pPr>
      <w:r>
        <w:rPr>
          <w:rFonts w:ascii="Times New Roman" w:hAnsi="Times New Roman" w:eastAsia="Times New Roman"/>
          <w:color w:val="1F4E79"/>
          <w:sz w:val="24"/>
        </w:rPr>
        <w:t>Мне кажется уже из-за нашей переписки из-за этих голосовых можно реально собрать неплохой такой подкаст.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20:23</w:t>
      </w:r>
    </w:p>
    <w:p>
      <w:pPr>
        <w:spacing w:after="160" w:line="276" w:lineRule="auto"/>
        <w:ind w:firstLine="425"/>
        <w:jc w:val="both"/>
        <w:pBdr>
          <w:left w:val="single" w:sz="12" w:space="8" w:color="1F4E79"/>
        </w:pBdr>
      </w:pPr>
      <w:r>
        <w:rPr>
          <w:rFonts w:ascii="Times New Roman" w:hAnsi="Times New Roman" w:eastAsia="Times New Roman"/>
          <w:color w:val="1F4E79"/>
          <w:sz w:val="24"/>
        </w:rPr>
        <w:t>О, вот твоя мама очень, кстати, напоминает мне мою бабушку по поведению во время болезни, она точно так же себя ведет. Дедушка ушел на работу, дедушка плохой, мама не пришла, мама плохая, всем на нее насрать. Но при этом, если ты ей поможешь, допустим, принесешь ей что-то или еще что-то, какого-то, знаете, спасибо, да, ты на это время станешь хорошим. Но как только болезнь пройдет, ты снова станешь неблагодарной твариной, так что, ну, как-бы, тут не важно.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моей лампочке было, наверное, четыре ситуации, когда мама вызвала ментов на соседей сверху. Это было еще в детстве. Там тоже квартира сдавалась, и там что-то только не происходило по ночам.</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6 ноября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у тебя есть какая-нибудь моя фотография?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18:35</w:t>
      </w:r>
    </w:p>
    <w:p>
      <w:pPr>
        <w:spacing w:after="160" w:line="276" w:lineRule="auto"/>
        <w:ind w:firstLine="425"/>
        <w:jc w:val="both"/>
        <w:pBdr>
          <w:left w:val="single" w:sz="12" w:space="8" w:color="1F4E79"/>
        </w:pBdr>
      </w:pPr>
      <w:r>
        <w:rPr>
          <w:rFonts w:ascii="Times New Roman" w:hAnsi="Times New Roman" w:eastAsia="Times New Roman"/>
          <w:color w:val="1F4E79"/>
          <w:sz w:val="24"/>
        </w:rPr>
        <w:t>Мне просто нужна фотка, где видно мое лицо, но мне просто сейчас очень долго искать, и, если вдруг я тебе что-то такое скидывала, то отправь мне.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18:38</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Привет, в этом, в этом аккаунте — ну как это, в этой учётной записи твоей — есть 840 голосовых сообщений, фотографии нет, а. Вот во втором сейчас посмотрю, может там 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есть на студии, но ты там боком сидишь и есть с цветами фотка.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Давай тогда обе мне скинь.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действительно: зачем нам заниматься усовершенствованием скринридеров, зачем нам заниматься разработкой тактильных графиков, материалов? Нет — мы создадим брайлевский дисплей.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 этой херовине есть огромное руководство, в котором описаны комбинации кнопок, различные для удобства пользователей. Но правда есть нюанс. Если вещь изначально не предполагалась для удобства пользователей, никакие кнопки ей в этом не помогут.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19:52</w:t>
      </w:r>
    </w:p>
    <w:p>
      <w:pPr>
        <w:spacing w:after="160" w:line="276" w:lineRule="auto"/>
        <w:ind w:firstLine="425"/>
        <w:jc w:val="both"/>
        <w:pBdr>
          <w:left w:val="single" w:sz="12" w:space="8" w:color="C00000"/>
        </w:pBdr>
      </w:pPr>
      <w:r>
        <w:rPr>
          <w:rFonts w:ascii="Times New Roman" w:hAnsi="Times New Roman" w:eastAsia="Times New Roman"/>
          <w:color w:val="C00000"/>
          <w:sz w:val="24"/>
        </w:rPr>
        <w:t>Охрененно, но там она довольно-таки умело обращается с этой штукой, довольно быстро там клац-клац-клац-клац — всё уже, всё-всё наклацала, всё-всё написала. Не знаю, никак не проще ли взять обычную клавиатуру, просто увеличить там кнопки? Хотя не знаю, может быть и можно не увеличивать и просто на этих кнопках сделать точечками обычные буквы. Не знаю, может брайлем быстрее, конечно, ну просто на этих клавишах написать буквы: вот есть буква «Т», ты-ты-ты прикасаешься — и ты чувствуешь, это буква «Т», они же форму имеют, все эти буквы. Даже без брайля можно натыкать точечками — это будут буквы. Не знаю, не проще ли это сделать? Неинтересно. И можно тогда набирать — и да, обычную клавиатуру адаптировать просто её для удобства, может быть крупнее сделать эти буквы и всё. Тем более, если. Вот есть люди, которые программисты, которые правильные такие, там техника печати: они руки расположили. Вот один раз и их не двигают во время печати, они только пальцами двигают — и всё, руки у них не двигаются. Я печатаю двумя-тремя пальцами. Вот и то быстро даже так. Вот, если в такой клавиатуре тоже. Вот так правильно расположение сделать и пальцы тактильно ощущают формы букв — то зачем тогда вообще этот брайль нужен? Вот интересный вопрос.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же имел в виду обычные буквы, не брайлевские. Вот и клавиатура — на ней же всё равно буквы нарисованы, они всё равно на любой клавиатуре есть буквы — почему бы просто не сделать их выпуклыми, тактильными? Ты же чувствуешь, что это буква «Р» — ну обычные буквы, не брайлевские. Вот что: всё равно они на клавиатуре нанесены, но их можно сделать объёмными, 3D — и всё, и получается, это вопрос решает, наверное.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это реально странно, потому что, ну, я, например, знаю буквы, ну, как выглядят обычные буквы, и я не понимаю тоже, в чём прикол, какая им разница, типа, они нарисуют это просто, ну, условно, карандашом, или какой-то будет тактильный рисунок, реально странная фигня.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Может им просто лень делать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C00000"/>
        </w:pBdr>
      </w:pPr>
      <w:r>
        <w:rPr>
          <w:rFonts w:ascii="Times New Roman" w:hAnsi="Times New Roman" w:eastAsia="Times New Roman"/>
          <w:color w:val="C00000"/>
          <w:sz w:val="24"/>
        </w:rPr>
        <w:t>Не то, что лень — ты же понимаешь, что такое торгаш. Во-первых, это целое производство, чтобы сделать клавиатуру: там стоит завод, стоят станки, печатают. И поскольку таких людей больше — да, обычных — это настроено на массовое производство, огромные масштабы, миллионы долларов. Вот а специализированные клавиатуры не будут в таких масштабах продаваться, соответственно их невыгодно делать: это единичные штуки, делать дорого. И. Поэтому всем на всех плевать, если нет выгоды никакой. Вот и всё: здесь всё очень просто — бизнес.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20:52</w:t>
      </w:r>
    </w:p>
    <w:p>
      <w:pPr>
        <w:spacing w:after="160" w:line="276" w:lineRule="auto"/>
        <w:ind w:firstLine="425"/>
        <w:jc w:val="both"/>
        <w:pBdr>
          <w:left w:val="single" w:sz="12" w:space="8" w:color="1F4E79"/>
        </w:pBdr>
      </w:pPr>
      <w:r>
        <w:rPr>
          <w:rFonts w:ascii="Times New Roman" w:hAnsi="Times New Roman" w:eastAsia="Times New Roman"/>
          <w:color w:val="1F4E79"/>
          <w:sz w:val="24"/>
        </w:rPr>
        <w:t>И. Вот как всегда, простая истина: всем на всех похуй.</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это мир таких людей.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Тогда там совершенно другой уровень жизни.</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9 ноября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17:28</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Привет, слушай, мне бы. Вот очень хотелось потренироваться в редактировании записей с помощью Audacity. И у меня нету ничего такого на данный момент под рукой, поэтому ты можешь мне скинуть какую-нибудь, не знаю, работу, запись, подкаст, не знаю, что-нибудь, что можно было бы. Вот отредактировать.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Тебя словесно только интересует или музыкально?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Можно любую, можно и со словами, можно просто музыку.</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22 ноября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08:32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как дела?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08:53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Нормально в целом. Увлекся написанием программ. По нотам много работы.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09:48</w:t>
      </w:r>
    </w:p>
    <w:p>
      <w:pPr>
        <w:spacing w:after="160" w:line="276" w:lineRule="auto"/>
        <w:ind w:firstLine="425"/>
        <w:jc w:val="both"/>
        <w:pBdr>
          <w:left w:val="single" w:sz="12" w:space="8" w:color="1F4E79"/>
        </w:pBdr>
      </w:pPr>
      <w:r>
        <w:rPr>
          <w:rFonts w:ascii="Times New Roman" w:hAnsi="Times New Roman" w:eastAsia="Times New Roman"/>
          <w:color w:val="1F4E79"/>
          <w:sz w:val="24"/>
        </w:rPr>
        <w:t>У меня тоже всё отлично, я бы сказала, но я заболела. Вот типа по школе сейчас у нас ходит ОРВИ, и я просто. Короче. Ну заболела. Вот это мне не очень нравится, потому, что я не люблю. Вот это. Вот состояние — я думаю, по голосу слышно, что тяжело. В общем, а так во всём остальном хорошо.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Капец. Это отвратительное состояние. Ну, тут только ждать остается.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Прикинь, я сегодня просто с 12 дня до, примерно до 5 вечера просто рубилась в игру, без перерыва фактически.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21:48</w:t>
      </w:r>
    </w:p>
    <w:p>
      <w:pPr>
        <w:spacing w:after="160" w:line="276" w:lineRule="auto"/>
        <w:ind w:firstLine="425"/>
        <w:jc w:val="both"/>
        <w:pBdr>
          <w:left w:val="single" w:sz="12" w:space="8" w:color="C00000"/>
        </w:pBdr>
      </w:pPr>
      <w:r>
        <w:rPr>
          <w:rFonts w:ascii="Times New Roman" w:hAnsi="Times New Roman" w:eastAsia="Times New Roman"/>
          <w:color w:val="C00000"/>
          <w:sz w:val="24"/>
        </w:rPr>
        <w:t>А ты был в аудиорежиме с ним в качестве ученика. А насчёт этого, что переводить аудио: ну нейронка, конечно, занимается — это первое, кто этим занимается, — но она нуждается скорее всего не. Вот это делать — переводить из-за аудио в текст, — а скорее корректировать. Ну то есть, проще говоря, перепроверять нейронку: вот это больше скорее будет востребовано, чем вообще этим заниматься, потому, что да, нейронка это делать… Но она иногда просто… Ну дикция у всех разная: одно слово она может правильно понять, другое неправильно. Да, элементарно: взять, включить на голосовой набор — и как набирает? Ну так себе. Это надо прям очень хорошую дикцию иметь, чтобы она всё распознавала. А, если это какие-то записи бытовые или ещё что-то — конечно, там много ошибок. Поэтому скорее всего нужен, так бы это назвать, корректировщик нейросети или там корректировщик транскрибатора.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21:50</w:t>
      </w:r>
    </w:p>
    <w:p>
      <w:pPr>
        <w:spacing w:after="160" w:line="276" w:lineRule="auto"/>
        <w:ind w:firstLine="425"/>
        <w:jc w:val="both"/>
        <w:pBdr>
          <w:left w:val="single" w:sz="12" w:space="8" w:color="C00000"/>
        </w:pBdr>
      </w:pPr>
      <w:r>
        <w:rPr>
          <w:rFonts w:ascii="Times New Roman" w:hAnsi="Times New Roman" w:eastAsia="Times New Roman"/>
          <w:color w:val="C00000"/>
          <w:sz w:val="24"/>
        </w:rPr>
        <w:t>Про панели да: ну. Вот эти пирамидки они хороши для высоких частот в принципе могут. Но в основном они дофига стоят, вот причём неоправданно дорого на самом деле — это дешёвая вещь, а гребут за неё как за нечто уникальное. Гораздо лучше просто взять обычный поролон, если оголённые голые стены. Вот есть мебельный поролон, есть толстый такой, ну там разные — там сантиметр, два сантиметра. Если взять два сантиметра допустим: во-первых, это дешевле, чем эти пирамидки, во-вторых, эффект будет такой же. Это. Вот эти пирамидки — это коммерческая фигня на самом деле, это именно коммерческая: то есть она не столько по-настоящему для акустики, сколько для коммерции, чтобы их покупали.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21:50</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самый обычный мебельный поролон будет. Вот есть тоже очень дорогой вариант — и пожалуйста: это войлок, автомобильный войлок. У меня например стены в автомобильном войлоке, и. Кстати очень круто, потому, что он плотный, он хорошо убирает отражение — у меня эхо пропало, в комнате стало более комфортно работать. Ну так. Вот хлопал — ну как проверять: хлопаешь в ладоши, да — ты слышишь эти отражения; войлок нацепил — всё замечательно стало. Но это дорогое удовольствие на себя большая.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C00000"/>
        </w:pBdr>
      </w:pPr>
      <w:r>
        <w:rPr>
          <w:rFonts w:ascii="Times New Roman" w:hAnsi="Times New Roman" w:eastAsia="Times New Roman"/>
          <w:color w:val="C00000"/>
          <w:sz w:val="24"/>
        </w:rPr>
        <w:t>Что в основном продавцы таких акустических пирамидок, которые называют акустические панели для всего, они только на этом наживаются. Они неоправданно дорого стоят, абсолютно неоправданно. Достаточно иметь неровные стены для звука, если ты звуком занимаешься, но, чтобы они не были ровными. Параллельные стены — это вообще запрещено, красный крестик. Должна какая-то мебель стоять слева-справа, чтобы были. Вот эти. Вот выпуклости, впуклости, неровности, чтобы он рассеивался. А, если уж ровные голые стены — я ж говорю: поролон, там лучший вариант. Ну и в конце концов в этом поролоне: ну можно ещё какой-то поролон накупить, нарезать его, то есть закрыть стену поролоном, потом купить ещё поролон, нарезать квадратики из-за него и эти квадратики прилепить сверху. Это будет то же самое, только дешевле. По сути, эта штука для блогеров, ну кто ведёт, чтобы красивенькая картинка была. Серьёзные звуковые инженеры, они смеются над этими пирамидками.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нельзя не отрицать, что да, это тебе точно поможет в убирании лишнего реверба и в убирании высоких частот: вот они реально срежут тебе лишний высокочастотный спектр, лишнее срежут — и реверба не будет. Вот в этом да, действительно заглушат они, и для голоса может неплохо звучать.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22:00</w:t>
      </w:r>
    </w:p>
    <w:p>
      <w:pPr>
        <w:spacing w:after="160" w:line="276" w:lineRule="auto"/>
        <w:ind w:firstLine="425"/>
        <w:jc w:val="both"/>
        <w:pBdr>
          <w:left w:val="single" w:sz="12" w:space="8" w:color="C00000"/>
        </w:pBdr>
      </w:pPr>
      <w:r>
        <w:rPr>
          <w:rFonts w:ascii="Times New Roman" w:hAnsi="Times New Roman" w:eastAsia="Times New Roman"/>
          <w:color w:val="C00000"/>
          <w:sz w:val="24"/>
        </w:rPr>
        <w:t>Если голосовому набору говорить прямо чётко и медленно, он в принципе нормально может набирать. Если ты говоришь обычной речью, вот как обычно в жизни, то он часто может ошибаться. Поэтому, если прям очень нужно голосового набора, чтобы прям хорошо было, то, когда ты хочешь отправить кому-то сообщение — там «перекинь мне на карту 20 тысяч» — он говорит «перекинь мне на карту 20 тысяч». Вот, если так скажешь, он чётко запишет, прям. Вот 99 процентов.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22:01</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в итоге так и делала, когда им ещё пользовалась. Но ведь, когда люди записывают видео, они так не говорят, а субтитры они делают видимо с помощью такой штуки — и в итоге мы наблюдаем очень ржачные слова вообще, которые просто думаешь: откуда они взялись.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22:03</w:t>
      </w:r>
    </w:p>
    <w:p>
      <w:pPr>
        <w:spacing w:after="160" w:line="276" w:lineRule="auto"/>
        <w:ind w:firstLine="425"/>
        <w:jc w:val="both"/>
        <w:pBdr>
          <w:left w:val="single" w:sz="12" w:space="8" w:color="C00000"/>
        </w:pBdr>
      </w:pPr>
      <w:r>
        <w:rPr>
          <w:rFonts w:ascii="Times New Roman" w:hAnsi="Times New Roman" w:eastAsia="Times New Roman"/>
          <w:color w:val="C00000"/>
          <w:sz w:val="24"/>
        </w:rPr>
        <w:t>По-хорошему, если. Вот я пробовал: нейронку допустим в одной код делаешь, а второй нейронке даёшь его проверить — и тогда лучше работает. Так вот, почему бы им… То ли они не додумались до этого: допустим, расшифровывает видео, но, чтобы не просто она расшифровала, а скинула ещё. Ну или в новую сессию, или на другой нейронке, чтобы она проверила на ахинею этот текст. То есть расшифровала, потом этот текст дала — и другая нейронка поняла: она тут бред написала — и подправила соответственно смыслу и контексту всего текста. И тогда будет правильно. Когда она на лету прямо переводит, то скорее всего. Вот такой. Вот цирк получается.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тоже, кстати, неплохой вариант.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27 ноября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01:08</w:t>
      </w:r>
    </w:p>
    <w:p>
      <w:pPr>
        <w:spacing w:after="160" w:line="276" w:lineRule="auto"/>
        <w:ind w:firstLine="425"/>
        <w:jc w:val="both"/>
        <w:pBdr>
          <w:left w:val="single" w:sz="12" w:space="8" w:color="1F4E79"/>
        </w:pBdr>
      </w:pPr>
      <w:r>
        <w:rPr>
          <w:rFonts w:ascii="Times New Roman" w:hAnsi="Times New Roman" w:eastAsia="Times New Roman"/>
          <w:color w:val="1F4E79"/>
          <w:sz w:val="24"/>
        </w:rPr>
        <w:t>Вот я честно скажу: вот я, когда вижу подобные видео и вижу их много, мне уже просто смешно это, потому, что реально с каждым днём это всё превращается в полный полнейший абсурд.</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01:10</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какого фига я в час ночи сижу в Telegram — вопрос. Ну мне ладно: я сегодня только в 10 вечера из-за-за компьютера встала, поэтому можно считать, что мне вставать в 5: 30 утра, а сейчас уже час — вот это можно считать 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01:13</w:t>
      </w:r>
    </w:p>
    <w:p>
      <w:pPr>
        <w:spacing w:after="160" w:line="276" w:lineRule="auto"/>
        <w:ind w:firstLine="425"/>
        <w:jc w:val="both"/>
        <w:pBdr>
          <w:left w:val="single" w:sz="12" w:space="8" w:color="C00000"/>
        </w:pBdr>
      </w:pPr>
      <w:r>
        <w:rPr>
          <w:rFonts w:ascii="Times New Roman" w:hAnsi="Times New Roman" w:eastAsia="Times New Roman"/>
          <w:color w:val="C00000"/>
          <w:sz w:val="24"/>
        </w:rPr>
        <w:t>Жесть.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01:21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 там дела с той оперой, над которой ты работаешь в последнее время?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01:22</w:t>
      </w:r>
    </w:p>
    <w:p>
      <w:pPr>
        <w:spacing w:after="160" w:line="276" w:lineRule="auto"/>
        <w:ind w:firstLine="425"/>
        <w:jc w:val="both"/>
        <w:pBdr>
          <w:left w:val="single" w:sz="12" w:space="8" w:color="C00000"/>
        </w:pBdr>
      </w:pPr>
      <w:r>
        <w:rPr>
          <w:rFonts w:ascii="Times New Roman" w:hAnsi="Times New Roman" w:eastAsia="Times New Roman"/>
          <w:color w:val="C00000"/>
          <w:sz w:val="24"/>
        </w:rPr>
        <w:t>Еще один договор подписал на четвертый акт. Так, что у меня работы на несколько месяцев.</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Ноябрь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