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14</w:t>
      </w:r>
    </w:p>
    <w:p>
      <w:pPr>
        <w:spacing w:after="200"/>
        <w:jc w:val="center"/>
        <w:pBdr>
          <w:bottom w:val="single" w:sz="18" w:space="6" w:color="C00000"/>
        </w:pBdr>
      </w:pPr>
      <w:r>
        <w:rPr>
          <w:rFonts w:ascii="Times New Roman" w:hAnsi="Times New Roman" w:cs="Times New Roman" w:eastAsia="Times New Roman"/>
          <w:b/>
          <w:i w:val="0"/>
          <w:color w:val="222222"/>
          <w:sz w:val="52"/>
        </w:rPr>
        <w:t>Январь 2026</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января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Феникс — читать фанфик по фэндому «Metal Family (Семья металлистов)».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мне этот фанфик или скопировать, то есть, чтобы текстом было, или скачать как-нибудь?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Описание: Словно феникс, расправит крыло неподвластная бедам душа. Примечания: От лица Глэма, обращено к Вики: даже, наверное, к её образу в его голове. Писать по этому фандому (и особенно что-то, связанное с Глэмом) оказалось труднее, чем я думала, но очень хотелось, и всё ещё хочется).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C00000"/>
        </w:pBdr>
      </w:pPr>
      <w:r>
        <w:rPr>
          <w:rFonts w:ascii="Times New Roman" w:hAnsi="Times New Roman" w:eastAsia="Times New Roman"/>
          <w:color w:val="C00000"/>
          <w:sz w:val="24"/>
        </w:rPr>
        <w:t>Имя во взгляде живёт: Ты — победа над сердцем моим; Ты явилась могучим огнёмМне на скучном, далёком пути. Словно феникс, расправит крылоНеподвластная бедам душа —Утонувший во мне глубоко, Возродится живительный жар. Как сокровище, долго хранилЯ деталей потерянных след —И сейчас догорают они; Мне не жаль этих тлеющих лет. Вспоминает о хламе лишь тот, Кем давно не желаю я быть. Он не более чем идиот. Безответная жертва судьбы.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24 января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скажи пожалуйста, есть вообще к таким разъёмам сейчас переходники для того, чтобы можно было подключить к другому устройству?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Срочно.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eastAsia="Times New Roman"/>
          <w:color w:val="C00000"/>
          <w:sz w:val="24"/>
        </w:rPr>
        <w:t>Привет. А что это вообще за вещь такая? Я… Просто у меня температура, короче, валяюсь. А что это, я не понимаю… Два… Две дырочки, провод… Ты, хотя бы сориентируй, от чего это и для чего.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18:48</w:t>
      </w:r>
    </w:p>
    <w:p>
      <w:pPr>
        <w:spacing w:after="160" w:line="276" w:lineRule="auto"/>
        <w:ind w:firstLine="425"/>
        <w:jc w:val="both"/>
        <w:pBdr>
          <w:left w:val="single" w:sz="12" w:space="8" w:color="1F4E79"/>
        </w:pBdr>
      </w:pPr>
      <w:r>
        <w:rPr>
          <w:rFonts w:ascii="Times New Roman" w:hAnsi="Times New Roman" w:eastAsia="Times New Roman"/>
          <w:color w:val="1F4E79"/>
          <w:sz w:val="24"/>
        </w:rPr>
        <w:t>Колонка фирмы Sony. Она была куплена примерно 15 лет назад, понятно, что разъём у неё не самый современный.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Желаю тебе скорейшего выздоровления.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C00000"/>
        </w:pBdr>
      </w:pPr>
      <w:r>
        <w:rPr>
          <w:rFonts w:ascii="Times New Roman" w:hAnsi="Times New Roman" w:eastAsia="Times New Roman"/>
          <w:color w:val="C00000"/>
          <w:sz w:val="24"/>
        </w:rPr>
        <w:t>Этот провод откуда идёт — вот этот конец понятно, а с той стороны что-то есть? Это от колонки идёт получается? Ну короче, на том конце колонка, правильно? А. Вот это разъём, через, который к ней что-то подключать, правильно?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на том конце колонка.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и хочу перепаять разъёмы, но мне мама запрещает.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19:07</w:t>
      </w:r>
    </w:p>
    <w:p>
      <w:pPr>
        <w:spacing w:after="160" w:line="276" w:lineRule="auto"/>
        <w:ind w:firstLine="425"/>
        <w:jc w:val="both"/>
        <w:pBdr>
          <w:left w:val="single" w:sz="12" w:space="8" w:color="C00000"/>
        </w:pBdr>
      </w:pPr>
      <w:r>
        <w:rPr>
          <w:rFonts w:ascii="Times New Roman" w:hAnsi="Times New Roman" w:eastAsia="Times New Roman"/>
          <w:color w:val="C00000"/>
          <w:sz w:val="24"/>
        </w:rPr>
        <w:t>Если нельзя другим способом подключить зачем тогда вообще эти колонки нужны либо из-за них делаешь рабочие и пользуешься, либо они просто лежат но с родными разъемами, а толку от этого не будет никакого?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ситуация такая: у мамы был музыкальный центр, и она его выставила на продажу вместе с этими колонками, но все же разрешила мне посмотреть колонку. Я увидела колоночку большую, в деревянном корпусе, да ещё и Sony.</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19:12</w:t>
      </w:r>
    </w:p>
    <w:p>
      <w:pPr>
        <w:spacing w:after="160" w:line="276" w:lineRule="auto"/>
        <w:ind w:firstLine="425"/>
        <w:jc w:val="both"/>
        <w:pBdr>
          <w:left w:val="single" w:sz="12" w:space="8" w:color="C00000"/>
        </w:pBdr>
      </w:pPr>
      <w:r>
        <w:rPr>
          <w:rFonts w:ascii="Times New Roman" w:hAnsi="Times New Roman" w:eastAsia="Times New Roman"/>
          <w:color w:val="C00000"/>
          <w:sz w:val="24"/>
        </w:rPr>
        <w:t>Тебе бы к этим колонкам этот Bluetooth модуль и транслировать с телефона на эти колонки. Bluetooth штука такая. Ретранслятор или как он там называется. Короче, к любому в принципе подключаться к любым колонкам, ловит сигнал, передает на колонке. Ну по сути усилитель так-то по большому счету. Но, если колонки пассивные, то скорее всего не пассивные, если это музыкальный центр, то на них нужен усилитель. И в принципе есть такие штуки. Bluetooth, он же и усилитель. И эти колонки у тебя превратятся в Bluetooth колонки.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19:18</w:t>
      </w:r>
    </w:p>
    <w:p>
      <w:pPr>
        <w:spacing w:after="160" w:line="276" w:lineRule="auto"/>
        <w:ind w:firstLine="425"/>
        <w:jc w:val="both"/>
        <w:pBdr>
          <w:left w:val="single" w:sz="12" w:space="8" w:color="C00000"/>
        </w:pBdr>
      </w:pPr>
      <w:r>
        <w:rPr>
          <w:rFonts w:ascii="Times New Roman" w:hAnsi="Times New Roman" w:eastAsia="Times New Roman"/>
          <w:color w:val="C00000"/>
          <w:sz w:val="24"/>
        </w:rPr>
        <w:t>Я сейчас скинул фотку этим знатокам: уважаемые знатоки, внимание — вопрос, потому, что кто-то знает.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января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Звучит как-то пугающе.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 Это он поёт с приставкой.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Приставка игровая гудит.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09:50</w:t>
      </w:r>
    </w:p>
    <w:p>
      <w:pPr>
        <w:spacing w:after="160" w:line="276" w:lineRule="auto"/>
        <w:ind w:firstLine="425"/>
        <w:jc w:val="both"/>
        <w:pBdr>
          <w:left w:val="single" w:sz="12" w:space="8" w:color="1F4E79"/>
        </w:pBdr>
      </w:pPr>
      <w:r>
        <w:rPr>
          <w:rFonts w:ascii="Times New Roman" w:hAnsi="Times New Roman" w:eastAsia="Times New Roman"/>
          <w:color w:val="1F4E79"/>
          <w:sz w:val="24"/>
        </w:rPr>
        <w:t>Мама продала те колонки. И. Вот как я на это отреагировала.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Оперу можно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Она похоже закончилась.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там разве оплата не автоматически списывается?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1F4E79"/>
        </w:pBdr>
      </w:pPr>
      <w:r>
        <w:rPr>
          <w:rFonts w:ascii="Times New Roman" w:hAnsi="Times New Roman" w:eastAsia="Times New Roman"/>
          <w:color w:val="1F4E79"/>
          <w:sz w:val="24"/>
        </w:rPr>
        <w:t>Я в Яндексе книги читаю. Ну и музыка тоже.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Скинь взломку Kion.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Kion.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поводу книги: я могу тебе скинуть «Патефон» называется. Там не знаю насчёт всего, но очень много — там очень много книг там всяких этих. В общем, такое мощное довольно-таки приложение, и естественно взломанное.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Патефон.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января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Хэллоу, что-то с письмом.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20:50</w:t>
      </w:r>
    </w:p>
    <w:p>
      <w:pPr>
        <w:spacing w:after="160" w:line="276" w:lineRule="auto"/>
        <w:ind w:firstLine="425"/>
        <w:jc w:val="both"/>
        <w:pBdr>
          <w:left w:val="single" w:sz="12" w:space="8" w:color="C00000"/>
        </w:pBdr>
      </w:pPr>
      <w:r>
        <w:rPr>
          <w:rFonts w:ascii="Times New Roman" w:hAnsi="Times New Roman" w:eastAsia="Times New Roman"/>
          <w:color w:val="C00000"/>
          <w:sz w:val="24"/>
        </w:rPr>
        <w:t>Ты замечала такую вещь, что бывают моменты, когда все тебе пишут. Вот прям в одну точку временную, прям всем все надо сразу, а потом бывают моменты, когда ты прям заходишь, чтобы посмотреть, не написал ли кто, а там глушь вообще, штиль полнейший, везде абсолютно, даже там необычно активная деятельность какая-то? Ноль, полный ноль. Что это вообще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eastAsia="Times New Roman"/>
          <w:color w:val="1F4E79"/>
          <w:sz w:val="24"/>
        </w:rPr>
        <w:t>Дааа, мне пишут, когда я занята. Я не сплю, но собираюсь лечь пораньше, а то у меня недосып огрооомный просто.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Можешь приезжать,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Очень жалко мирных обычных людей.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января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возможно с помощью аудиоредактора обрезать миллисекунды, или он только секунду может отрезать? Мне просто нужно, чтобы фраза закончилась на слове сейчас, но я никак не могу так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тут такая ахеренная новость есть. Короче, мне сегодня пришел кассетный плеер и наконец-то я могу слушать музыку с аудио-кассет. Боже мой, какой же кайф!</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C00000"/>
        </w:pBdr>
      </w:pPr>
      <w:r>
        <w:rPr>
          <w:rFonts w:ascii="Times New Roman" w:hAnsi="Times New Roman" w:eastAsia="Times New Roman"/>
          <w:color w:val="C00000"/>
          <w:sz w:val="24"/>
        </w:rPr>
        <w:t>Может, там не аккумулятор, а обычные батарейки, кстати? Да, перемотка кассеты это отдельная тема. И, когда особенно надо карандашом перематывать, когда она не перематывается, ты нажимаешь, оно не крутится, вытаскиваешь, насаживаешь на карандаш и крутишь, это вообще классика. А то, что это атмосфера, да, я же говорю, это именно атмосфера, то есть не в качестве, а скорее в этом, ну в конце концов находят же в музее люди. А для чего? Чтобы. Вот эту энергетику прошлого, прикоснуться к прошлому, а тут ты прикасаешься практически напрямую? Но, кстати, это довольно интересно, что хотя, что тебя это заинтересовало, не имея опыта, ну это же выросло не среди кассетных магнитофонов, бобинных там, или этих проигрывателей пластинок, это может и интерес, ну технический такой, да, интерес как контраст к тому, что ты знаешь, а может и из-за прошлой жизни, кстати, какую-то глубинную память? У меня в детстве был, например, бобинный магнитофон огромный, ну как тумбочка, знаешь, как не знаю с чем сравнить, как. Вот так. Вот два чемодана положить, вот один на другой. Вот такого размера, примерно. Я записывал туда всякие передачи с радио, много бобин было всяких, там было очень много, ну и папа увлекался там, много чего записывал, тогда обменивались этими бобинами, переписывали друг у друга, ставили один, второй рядом, переписывали. И. Вот мне, допустим, это может напомнить эти времена, знаешь, детства, у тебя интересно, что тебя, не только исходя из-за контраста, интересует. И да, вот это звучание, конечно, оно своеобразное, оно может привлекать, и тут вопрос не в качестве, оно не связано с качеством абсолютно. Так же как пластинки, вот сейчас выпускают пластинки, и люди с удовольствием не гоняются за этими пластинками, ищут там, покупают. И, ну, кстати, у меня есть кассеты, тебе подогнать кассеты каких-то, но тут вопрос в том, будешь ли ты слушать, что там написано, записано. Там есть все, сборники всякие есть, помню, что вроде как, есть, Ace of Base есть, потом, что там, какие-то типа ABBA, или ABBA на бобинах, уже не помню. Michael Jackson есть. Какая-то, а, Dr. Alban, там, ну, вот это вот, 80-е, 90-е есть. Просто там что-то записано откуда-то. Ну, и, собственно, программки какие-то есть, компьютерные, ну, так, чисто на память оставил. Вообще, я думаю, что, если прям. Вот кайф хочешь, настоящий кайф, то не плеер тебе нужен, а музыкальный центр с кассетами, двухкассетный музыкальный центр?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C00000"/>
        </w:pBdr>
      </w:pPr>
      <w:r>
        <w:rPr>
          <w:rFonts w:ascii="Times New Roman" w:hAnsi="Times New Roman" w:eastAsia="Times New Roman"/>
          <w:color w:val="C00000"/>
          <w:sz w:val="24"/>
        </w:rPr>
        <w:t>А плеер — и почему ушли? Ну, потому, что они не выгодные с экономической точки зрения: их выпускать не выгодно, не будут получать той прибыли, которые получаются с телефонов. Им легче переквалифицироваться на выпуск чего-то другого: просто прибыли не будет. И просто смартфон он затмил всё, потому, что за смартфон — это тебе уже и плеер, и видеоплеер, и интернет, и карта дорожная, и диктофон, и веб-камера: кстати, можно к компьютеру подключить и как веб-камеру использовать. Это тебе и мессенджер. Просто это настолько универсальное устройство, что необходимость в MP3-плеере отпадает. Тем более, что сам по себе MP3 — это уже сжатый, это некачественный звук. Это вот, если бы FLAC-плеер — вот это да. А насчёт разъёмов: да, вот достали убирать этот разъём. Ну кстати, Redmi Note 13 Pro у меня, и там есть разъём. Ну и вообще во многих он есть, во многих телефонах он есть — просто надо выбирать нужный телефон. А MP3 как отдельного устройства он удобен тем, что там он именно под это и заточен, потому, что там всё рассчитано только на это: кнопочки там все… Если там по экрану тыкать надо, то там физические кнопки — это удобно. Вот. Они… Фанат ли ты ещё пластинок? У меня пластинок просто 2–3 пачки пластинок.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20:32</w:t>
      </w:r>
    </w:p>
    <w:p>
      <w:pPr>
        <w:spacing w:after="160" w:line="276" w:lineRule="auto"/>
        <w:ind w:firstLine="425"/>
        <w:jc w:val="both"/>
        <w:pBdr>
          <w:left w:val="single" w:sz="12" w:space="8" w:color="1F4E79"/>
        </w:pBdr>
      </w:pPr>
      <w:r>
        <w:rPr>
          <w:rFonts w:ascii="Times New Roman" w:hAnsi="Times New Roman" w:eastAsia="Times New Roman"/>
          <w:color w:val="1F4E79"/>
          <w:sz w:val="24"/>
        </w:rPr>
        <w:t>Ну, возможно, я была бы фанатом пластинок, если бы мне было на чем их слушать. Как только бы у меня появилось подобного рода устройства, я бы тут же стала бы фанатом пластинок, я скажу так. Вот. А, если ты мне можешь подогнать кассеты, я буду очень счастлива, очень рада.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20:39</w:t>
      </w:r>
    </w:p>
    <w:p>
      <w:pPr>
        <w:spacing w:after="160" w:line="276" w:lineRule="auto"/>
        <w:ind w:firstLine="425"/>
        <w:jc w:val="both"/>
        <w:pBdr>
          <w:left w:val="single" w:sz="12" w:space="8" w:color="C00000"/>
        </w:pBdr>
      </w:pPr>
      <w:r>
        <w:rPr>
          <w:rFonts w:ascii="Times New Roman" w:hAnsi="Times New Roman" w:eastAsia="Times New Roman"/>
          <w:color w:val="C00000"/>
          <w:sz w:val="24"/>
        </w:rPr>
        <w:t>Ну, там мне надо открыть коллекцию, посмотреть, что там есть. А там у меня в диване где-то, ну, как обычно, знаешь, есть диваны с такими нишами дохренища? Я туда закинул и видео-кассеты, кстати, видео-кассет полно. Полно, ну как полно? Ну, так, умеренно. Не знаю, штук 20, может быть, есть 30. И. Вот они вместе там уживаются с аудио-кассетами. И туда же и диски. Несколько пачек дисков там, когда еще в те времена, что я записывал туда. Программы какие-то там, аудио, что-то такое, коллекция сэмплов, кстати, для работы с аранжировками. Вот, что-то очень много повыбрасывал. Очень много и просто огромный пакет этих дисков просто вынес на мусорник. Может быть, кто-то для чего-то их возьмет и применит. Просто оно лежит и лежит и лежит. Столку этих дисков полно. Да, и можно найти всякое применение бытовое. Ну, как подставка под кружку, там такое под горячее. Можно из-за них соорудить с помощью газа, газ включить и загнуть. Я пробовал диск, плавишь его, загинаешь, берешь плоскогубцы и выгибаешь его так, что он становится подставкой для телефона. Ну, выглядит коряло, конечно, но работает. Реально, просто обычная подставка. Всякое делают с этими дисками. Мне лень этим заниматься, поэтому их выбросил. Насчёт того, чтобы просто подгонять кассеты, а там же должно быть то, что тебе интересно, а просто кассеты сами по себе? Ну, разве, что ты туда запишешь что-то. Это еще другой вариант. Я знаю даже людей, которые на бобины записывают, берут MP3, записывают на бобину и принципиально только там слушают. Я не признаю цифру. Все цифры это зло, там перегоняют на бобину и все слушают на ленте. И такие люди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Коллекция сэмплов, бляха, муха, ты мне зачем это сказал, я теперь буду о ней мечтать. Насчёт кассет, то, что мне интересно, ну, в принципе, мне пофиг, честно. Главное, чтоб на них была музыка, и чтоб её можно было с кайфом послушать. А чё там, в принципе, хоть классика, хоть рок, хоть не важно что, это вообще без разницы?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20:50</w:t>
      </w:r>
    </w:p>
    <w:p>
      <w:pPr>
        <w:spacing w:after="160" w:line="276" w:lineRule="auto"/>
        <w:ind w:firstLine="425"/>
        <w:jc w:val="both"/>
        <w:pBdr>
          <w:left w:val="single" w:sz="12" w:space="8" w:color="C00000"/>
        </w:pBdr>
      </w:pPr>
      <w:r>
        <w:rPr>
          <w:rFonts w:ascii="Times New Roman" w:hAnsi="Times New Roman" w:eastAsia="Times New Roman"/>
          <w:color w:val="C00000"/>
          <w:sz w:val="24"/>
        </w:rPr>
        <w:t>Этот. И. Вот там, в том приложении, в Патефоне. Я, кстати, Jane Eyre, я смотрел фильм, помню. Ну, еще давно, кстати. Ну, фильм, ну, неплохо так, атмосферный. Я уже точно не помню даже. О чем так смутно.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eastAsia="Times New Roman"/>
          <w:color w:val="C00000"/>
          <w:sz w:val="24"/>
        </w:rPr>
        <w:t>А 9 часов, ну, для меня многовато, например. Я обычно, если ставлю что-то слушать, я это делаю, когда спать ложусь. Поэтому там ни о каком изучении, в принципе, речи быть не может. А так, ну я могу слушать, когда. Вот ноты делаю, ну, делаю заказ, набираю ноты. Механическая работа, и она не требует там… Ну, то есть можно отвлекаться. Вернее, это не будет отвлекать. Вот, поэтому я могу это делать, когда ноты набираю. Вот. А так, чтобы целенаправленно. Вот просто слушать, я не знаю, мне это сложно. Мне уж лучше так читать, чем слушать. Вот, потому, что хочется что-то делать параллельно.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eastAsia="Times New Roman"/>
          <w:color w:val="1F4E79"/>
          <w:sz w:val="24"/>
        </w:rPr>
        <w:t>Ну, да, это в Патефоне, сейчас слушаю в Патефоне, а до этого в Яндексе, то есть начала в Яндексе, продолжила в Патефоне? Вот. Ну, очень классная книга. А насчёт Джейн Эйр? Ну, вот я не знаю, фильм смотреть я не хочу, потому что, если книга не очень мне понравилась, то фильм по логике мне вообще не зайдёт, потому, что фильмы по книгам снимать не умеют, это какая-то хрень, честно. Сколько я не смотрела фильмов по книгам, они все просто абсолютно никакие.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C00000"/>
        </w:pBdr>
      </w:pPr>
      <w:r>
        <w:rPr>
          <w:rFonts w:ascii="Times New Roman" w:hAnsi="Times New Roman" w:eastAsia="Times New Roman"/>
          <w:color w:val="C00000"/>
          <w:sz w:val="24"/>
        </w:rPr>
        <w:t>А просто, когда читаешь, у тебя возникает собственное представление, ты и свой фильм снимаешь. А потом тот не соответствует обычно внутреннему фильму? И. Поэтому в большинстве случаев не нравится. А, если изначально начать с фильма, то может быть другая картина, кстати, наоборот?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20:56</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просто послушай. Вот этот. Вот замечательный звук, и это за закрытой, блять, дверью. И. Вот я её сейчас открою. Обратно закрыл. Вот как думаешь, что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20:58</w:t>
      </w:r>
    </w:p>
    <w:p>
      <w:pPr>
        <w:spacing w:after="160" w:line="276" w:lineRule="auto"/>
        <w:ind w:firstLine="425"/>
        <w:jc w:val="both"/>
        <w:pBdr>
          <w:left w:val="single" w:sz="12" w:space="8" w:color="C00000"/>
        </w:pBdr>
      </w:pPr>
      <w:r>
        <w:rPr>
          <w:rFonts w:ascii="Times New Roman" w:hAnsi="Times New Roman" w:eastAsia="Times New Roman"/>
          <w:color w:val="C00000"/>
          <w:sz w:val="24"/>
        </w:rPr>
        <w:t>Ну, так кто-то из-за соседей что-то сверлит, ремонт делает.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это всего-навсего моя стиральная машина отжимает.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21:03</w:t>
      </w:r>
    </w:p>
    <w:p>
      <w:pPr>
        <w:spacing w:after="160" w:line="276" w:lineRule="auto"/>
        <w:ind w:firstLine="425"/>
        <w:jc w:val="both"/>
        <w:pBdr>
          <w:left w:val="single" w:sz="12" w:space="8" w:color="C00000"/>
        </w:pBdr>
      </w:pPr>
      <w:r>
        <w:rPr>
          <w:rFonts w:ascii="Times New Roman" w:hAnsi="Times New Roman" w:eastAsia="Times New Roman"/>
          <w:color w:val="C00000"/>
          <w:sz w:val="24"/>
        </w:rPr>
        <w:t>Охренеть машина! А что это за… Или она стоит так неудачно? Что за машина?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1F4E79"/>
        </w:pBdr>
      </w:pPr>
      <w:r>
        <w:rPr>
          <w:rFonts w:ascii="Times New Roman" w:hAnsi="Times New Roman" w:eastAsia="Times New Roman"/>
          <w:color w:val="1F4E79"/>
          <w:sz w:val="24"/>
        </w:rPr>
        <w:t>Машина LG, она стоит хуёво, она стоит в шкафу. Я не понимаю. Вот этого. Вот эстетического решения ставить стиралки в шкаф, почему, не понимаю, потому, что в случае поломки, в случае того, что надо будет её куда-то вывести, починить или ещё что-то, её просто оттуда хер достанешь из-за этого шкафа. Она там стоит, трясётся, шкаф трясётся, всё вибрирует, она тоже, стены трясутся, двери вибрируют, бляха, муха. В общем, классная машинка, всем рекомендую.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21:47</w:t>
      </w:r>
    </w:p>
    <w:p>
      <w:pPr>
        <w:spacing w:after="160" w:line="276" w:lineRule="auto"/>
        <w:ind w:firstLine="425"/>
        <w:jc w:val="both"/>
        <w:pBdr>
          <w:left w:val="single" w:sz="12" w:space="8" w:color="C00000"/>
        </w:pBdr>
      </w:pPr>
      <w:r>
        <w:rPr>
          <w:rFonts w:ascii="Times New Roman" w:hAnsi="Times New Roman" w:eastAsia="Times New Roman"/>
          <w:color w:val="C00000"/>
          <w:sz w:val="24"/>
        </w:rPr>
        <w:t>А. Вот это на 100 процентов: я говорю довольно тихо, находясь от микрофона больше чем на вытянутую руку — на полторы вытянутых руки.</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Январь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