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584B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228F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EE9440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F6101CC" w14:textId="7184780F" w:rsidR="006F7027" w:rsidRPr="002958BC" w:rsidRDefault="007A109E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圧力検知タッチパネル</w:t>
      </w:r>
      <w:r w:rsidRPr="002958BC"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による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画面座標に依存しない</w:t>
      </w: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br/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4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noProof/>
          <w:color w:val="auto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42EF5CA6" w14:textId="77777777" w:rsidR="003B14D2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3B14D2">
            <w:rPr>
              <w:rFonts w:hint="eastAsia"/>
              <w:noProof/>
            </w:rPr>
            <w:t>第</w:t>
          </w:r>
          <w:r w:rsidR="003B14D2">
            <w:rPr>
              <w:noProof/>
            </w:rPr>
            <w:t>1</w:t>
          </w:r>
          <w:r w:rsidR="003B14D2">
            <w:rPr>
              <w:rFonts w:hint="eastAsia"/>
              <w:noProof/>
            </w:rPr>
            <w:t>章　はじめに</w:t>
          </w:r>
        </w:p>
        <w:p w14:paraId="73C236DA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研究背景</w:t>
          </w:r>
        </w:p>
        <w:p w14:paraId="7CBF2E45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4D5F0E9E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52C09F7C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42B33AF4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70E9737C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47005BE0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73D175B7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459DE969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56104BC4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4A378A40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4FBF903E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030D6FF2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358C4D17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62762B58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6A69C474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76A28F26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555A8C0E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0DBBDA9E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関連研究</w:t>
          </w:r>
        </w:p>
        <w:p w14:paraId="7ABE9797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</w:t>
          </w:r>
          <w:r>
            <w:rPr>
              <w:noProof/>
            </w:rPr>
            <w:t>5</w:t>
          </w:r>
          <w:r>
            <w:rPr>
              <w:rFonts w:hint="eastAsia"/>
              <w:noProof/>
            </w:rPr>
            <w:t>章　考察</w:t>
          </w:r>
        </w:p>
        <w:p w14:paraId="7CCA84E5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00594DF1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7CE2CD4" w14:textId="59EF2709" w:rsidR="005C7BCC" w:rsidRDefault="005D13AA" w:rsidP="002958BC">
      <w:pPr>
        <w:pStyle w:val="1"/>
        <w:rPr>
          <w:szCs w:val="21"/>
        </w:rPr>
      </w:pPr>
      <w:bookmarkStart w:id="0" w:name="_Toc472587169"/>
      <w:bookmarkStart w:id="1" w:name="_Toc472636582"/>
      <w:bookmarkStart w:id="2" w:name="_Toc472641605"/>
      <w:bookmarkStart w:id="3" w:name="_Toc472675732"/>
      <w:bookmarkStart w:id="4" w:name="_Toc472675769"/>
      <w:bookmarkStart w:id="5" w:name="_Toc472675788"/>
      <w:bookmarkStart w:id="6" w:name="_Toc472678515"/>
      <w:bookmarkStart w:id="7" w:name="_Toc472746953"/>
      <w:bookmarkStart w:id="8" w:name="_Toc472938453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75777A3" w14:textId="5F6FE697" w:rsidR="00331D66" w:rsidRDefault="00331D66" w:rsidP="00331D66">
      <w:pPr>
        <w:pStyle w:val="2"/>
        <w:rPr>
          <w:rFonts w:hint="eastAsia"/>
        </w:rPr>
      </w:pPr>
      <w:bookmarkStart w:id="9" w:name="_Toc472938454"/>
      <w:r>
        <w:t>1.1</w:t>
      </w:r>
      <w:r w:rsidRPr="007A109E">
        <w:t xml:space="preserve"> </w:t>
      </w:r>
      <w:r>
        <w:t>研究背景</w:t>
      </w:r>
      <w:bookmarkEnd w:id="9"/>
    </w:p>
    <w:p w14:paraId="119A8CF1" w14:textId="25D3E3C5" w:rsidR="00C240A7" w:rsidRDefault="003057C3" w:rsidP="00423FBD">
      <w:r>
        <w:t xml:space="preserve">　</w:t>
      </w:r>
      <w:r w:rsidR="00FE44C0">
        <w:t>ユーザーインターフェース</w:t>
      </w:r>
      <w:r w:rsidR="00FE44C0">
        <w:rPr>
          <w:rFonts w:hint="eastAsia"/>
        </w:rPr>
        <w:t>の</w:t>
      </w:r>
      <w:r w:rsidR="00FE44C0">
        <w:t>観点</w:t>
      </w:r>
      <w:r w:rsidR="00FE44C0">
        <w:rPr>
          <w:rFonts w:hint="eastAsia"/>
        </w:rPr>
        <w:t>において，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，現在から</w:t>
      </w:r>
      <w:r>
        <w:t>丁度</w:t>
      </w:r>
      <w:r>
        <w:t>10</w:t>
      </w:r>
      <w:r>
        <w:t>年</w:t>
      </w:r>
      <w:r w:rsidR="00FE44C0">
        <w:rPr>
          <w:rFonts w:hint="eastAsia"/>
        </w:rPr>
        <w:t>前</w:t>
      </w:r>
      <w:r w:rsidR="00FE44C0">
        <w:t>にあたる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631BA2">
        <w:t>初代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ユーザーインターフェース</w:t>
      </w:r>
      <w:r w:rsidR="00FE44C0">
        <w:rPr>
          <w:rFonts w:hint="eastAsia"/>
        </w:rPr>
        <w:t>としては</w:t>
      </w:r>
      <w:r w:rsidR="00FE44C0">
        <w:t>ハードウェア</w:t>
      </w:r>
      <w:r w:rsidR="00FE44C0">
        <w:rPr>
          <w:rFonts w:hint="eastAsia"/>
        </w:rPr>
        <w:t>として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による操作形態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2D143977" w14:textId="68CA87AB" w:rsidR="00B86BC7" w:rsidRDefault="00B86BC7" w:rsidP="00423FBD">
      <w:r>
        <w:rPr>
          <w:rFonts w:hint="eastAsia"/>
        </w:rPr>
        <w:t xml:space="preserve">　</w:t>
      </w:r>
      <w:r>
        <w:t>画面設計</w:t>
      </w:r>
      <w:r>
        <w:rPr>
          <w:rFonts w:hint="eastAsia"/>
        </w:rPr>
        <w:t>において，</w:t>
      </w:r>
      <w:r>
        <w:t>現代において主流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である</w:t>
      </w:r>
      <w:r>
        <w:t>iPhone</w:t>
      </w:r>
      <w:r>
        <w:t>，</w:t>
      </w:r>
      <w:r>
        <w:t>Android OS</w:t>
      </w:r>
      <w:r>
        <w:t>搭載</w:t>
      </w:r>
      <w:r>
        <w:rPr>
          <w:rFonts w:hint="eastAsia"/>
        </w:rPr>
        <w:t>スマートフォンがそれ</w:t>
      </w:r>
      <w:r>
        <w:t>以前</w:t>
      </w:r>
      <w:r>
        <w:rPr>
          <w:rFonts w:hint="eastAsia"/>
        </w:rPr>
        <w:t>の</w:t>
      </w:r>
      <w:r>
        <w:t>Windows Mobile</w:t>
      </w:r>
      <w:r>
        <w:t>などの</w:t>
      </w:r>
      <w:r>
        <w:t>OS</w:t>
      </w:r>
      <w:r>
        <w:t>を搭載</w:t>
      </w:r>
      <w:r>
        <w:rPr>
          <w:rFonts w:hint="eastAsia"/>
        </w:rPr>
        <w:t>した</w:t>
      </w:r>
      <w:r>
        <w:t>スマートフォン・</w:t>
      </w:r>
      <w:r>
        <w:t>PDA</w:t>
      </w:r>
      <w:r>
        <w:rPr>
          <w:rFonts w:hint="eastAsia"/>
        </w:rPr>
        <w:t>などの</w:t>
      </w:r>
      <w:r>
        <w:t>モバイル端末と比較</w:t>
      </w:r>
      <w:r>
        <w:rPr>
          <w:rFonts w:hint="eastAsia"/>
        </w:rPr>
        <w:t>して</w:t>
      </w:r>
      <w:r>
        <w:t>決定的に変化</w:t>
      </w:r>
      <w:r>
        <w:rPr>
          <w:rFonts w:hint="eastAsia"/>
        </w:rPr>
        <w:t>した</w:t>
      </w:r>
      <w:r>
        <w:t>点</w:t>
      </w:r>
      <w:r>
        <w:rPr>
          <w:rFonts w:hint="eastAsia"/>
        </w:rPr>
        <w:t>は，</w:t>
      </w:r>
      <w:r>
        <w:t>画面上</w:t>
      </w:r>
      <w:r>
        <w:rPr>
          <w:rFonts w:hint="eastAsia"/>
        </w:rPr>
        <w:t>の</w:t>
      </w:r>
      <w:r>
        <w:t>タッチ</w:t>
      </w:r>
      <w:r>
        <w:rPr>
          <w:rFonts w:hint="eastAsia"/>
        </w:rPr>
        <w:t>する</w:t>
      </w:r>
      <w:r>
        <w:t>アイコン</w:t>
      </w:r>
      <w:r>
        <w:rPr>
          <w:rFonts w:hint="eastAsia"/>
        </w:rPr>
        <w:t>・</w:t>
      </w:r>
      <w:r>
        <w:t>メニュー項目</w:t>
      </w:r>
      <w:r>
        <w:rPr>
          <w:rFonts w:hint="eastAsia"/>
        </w:rPr>
        <w:t>などの</w:t>
      </w:r>
      <w:r>
        <w:t>サイズ</w:t>
      </w:r>
      <w:r>
        <w:rPr>
          <w:rFonts w:hint="eastAsia"/>
        </w:rPr>
        <w:t>が</w:t>
      </w:r>
      <w:r>
        <w:t>情報量</w:t>
      </w:r>
      <w:r>
        <w:rPr>
          <w:rFonts w:hint="eastAsia"/>
        </w:rPr>
        <w:t>に</w:t>
      </w:r>
      <w:r>
        <w:t>対して大きく</w:t>
      </w:r>
      <w:r>
        <w:rPr>
          <w:rFonts w:hint="eastAsia"/>
        </w:rPr>
        <w:t>なった</w:t>
      </w:r>
      <w:r>
        <w:t>という事</w:t>
      </w:r>
      <w:r>
        <w:rPr>
          <w:rFonts w:hint="eastAsia"/>
        </w:rPr>
        <w:t>である．</w:t>
      </w:r>
      <w:r>
        <w:t>これは搭載</w:t>
      </w:r>
      <w:r>
        <w:rPr>
          <w:rFonts w:hint="eastAsia"/>
        </w:rPr>
        <w:t>する</w:t>
      </w:r>
      <w:r>
        <w:t>タッチパネル</w:t>
      </w:r>
      <w:r>
        <w:rPr>
          <w:rFonts w:hint="eastAsia"/>
        </w:rPr>
        <w:t>が物理的に押し込む必要のある</w:t>
      </w:r>
      <w:r>
        <w:t>感圧式</w:t>
      </w:r>
      <w:r>
        <w:rPr>
          <w:rFonts w:hint="eastAsia"/>
        </w:rPr>
        <w:t>から</w:t>
      </w:r>
      <w:r>
        <w:t>静電容量式</w:t>
      </w:r>
      <w:r>
        <w:rPr>
          <w:rFonts w:hint="eastAsia"/>
        </w:rPr>
        <w:t>に</w:t>
      </w:r>
      <w:r>
        <w:t>変化</w:t>
      </w:r>
      <w:r>
        <w:rPr>
          <w:rFonts w:hint="eastAsia"/>
        </w:rPr>
        <w:t>したことで，</w:t>
      </w:r>
      <w:r>
        <w:t>前提</w:t>
      </w:r>
      <w:r>
        <w:rPr>
          <w:rFonts w:hint="eastAsia"/>
        </w:rPr>
        <w:t>とする</w:t>
      </w:r>
      <w:r>
        <w:t>入力デバイス</w:t>
      </w:r>
      <w:r>
        <w:rPr>
          <w:rFonts w:hint="eastAsia"/>
        </w:rPr>
        <w:t>が</w:t>
      </w:r>
      <w:r>
        <w:t>先の細いタッチペン</w:t>
      </w:r>
      <w:r>
        <w:rPr>
          <w:rFonts w:hint="eastAsia"/>
        </w:rPr>
        <w:t>から</w:t>
      </w:r>
      <w:r>
        <w:t>先の</w:t>
      </w:r>
      <w:r>
        <w:rPr>
          <w:rFonts w:hint="eastAsia"/>
        </w:rPr>
        <w:t>太い人間の</w:t>
      </w:r>
      <w:r>
        <w:t>指</w:t>
      </w:r>
      <w:r>
        <w:rPr>
          <w:rFonts w:hint="eastAsia"/>
        </w:rPr>
        <w:t>に</w:t>
      </w:r>
      <w:r w:rsidR="00E75F87">
        <w:rPr>
          <w:rFonts w:hint="eastAsia"/>
        </w:rPr>
        <w:t>変わり</w:t>
      </w:r>
      <w:r>
        <w:rPr>
          <w:rFonts w:hint="eastAsia"/>
        </w:rPr>
        <w:t>，</w:t>
      </w:r>
      <w:r>
        <w:t>ユーザーインターフェース側</w:t>
      </w:r>
      <w:r>
        <w:rPr>
          <w:rFonts w:hint="eastAsia"/>
        </w:rPr>
        <w:t>も</w:t>
      </w:r>
      <w:r>
        <w:t>従来</w:t>
      </w:r>
      <w:r>
        <w:rPr>
          <w:rFonts w:hint="eastAsia"/>
        </w:rPr>
        <w:t>のタッチペンのような</w:t>
      </w:r>
      <w:r>
        <w:t>精密</w:t>
      </w:r>
      <w:r>
        <w:rPr>
          <w:rFonts w:hint="eastAsia"/>
        </w:rPr>
        <w:t>な</w:t>
      </w:r>
      <w:r>
        <w:t>座標</w:t>
      </w:r>
      <w:r>
        <w:rPr>
          <w:rFonts w:hint="eastAsia"/>
        </w:rPr>
        <w:t>の</w:t>
      </w:r>
      <w:r>
        <w:t>タッチでなくとも操作</w:t>
      </w:r>
      <w:r>
        <w:rPr>
          <w:rFonts w:hint="eastAsia"/>
        </w:rPr>
        <w:t>できるよう，</w:t>
      </w:r>
      <w:r>
        <w:t>適応</w:t>
      </w:r>
      <w:r>
        <w:rPr>
          <w:rFonts w:hint="eastAsia"/>
        </w:rPr>
        <w:t>する</w:t>
      </w:r>
      <w:r>
        <w:t>必要</w:t>
      </w:r>
      <w:r>
        <w:rPr>
          <w:rFonts w:hint="eastAsia"/>
        </w:rPr>
        <w:t>が</w:t>
      </w:r>
      <w:r>
        <w:t>あったからであると言える</w:t>
      </w:r>
      <w:r>
        <w:rPr>
          <w:rFonts w:hint="eastAsia"/>
        </w:rPr>
        <w:t>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79744CDA" w:rsidR="00652F0C" w:rsidRPr="007E0088" w:rsidRDefault="00652F0C" w:rsidP="00052009"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  <w:r w:rsidR="007F1185">
        <w:t>また，</w:t>
      </w:r>
      <w:r w:rsidR="007F1185">
        <w:rPr>
          <w:rFonts w:hint="eastAsia"/>
        </w:rPr>
        <w:t>タッチパネルの</w:t>
      </w:r>
      <w:r w:rsidR="007F1185">
        <w:t>画面座標</w:t>
      </w:r>
      <w:r w:rsidR="007F1185">
        <w:rPr>
          <w:rFonts w:hint="eastAsia"/>
        </w:rPr>
        <w:t>に</w:t>
      </w:r>
      <w:r w:rsidR="007F1185">
        <w:t>依存</w:t>
      </w:r>
      <w:r w:rsidR="007F1185">
        <w:rPr>
          <w:rFonts w:hint="eastAsia"/>
        </w:rPr>
        <w:t>しない</w:t>
      </w:r>
      <w:r w:rsidR="007F1185">
        <w:t>操作形態</w:t>
      </w:r>
      <w:r w:rsidR="007F1185">
        <w:rPr>
          <w:rFonts w:hint="eastAsia"/>
        </w:rPr>
        <w:t>が</w:t>
      </w:r>
      <w:r w:rsidR="007F1185">
        <w:t>実現</w:t>
      </w:r>
      <w:r w:rsidR="007F1185">
        <w:rPr>
          <w:rFonts w:hint="eastAsia"/>
        </w:rPr>
        <w:t>すれば，</w:t>
      </w:r>
      <w:r w:rsidR="007F1185">
        <w:t>先述</w:t>
      </w:r>
      <w:r w:rsidR="007F1185">
        <w:rPr>
          <w:rFonts w:hint="eastAsia"/>
        </w:rPr>
        <w:t>した</w:t>
      </w:r>
      <w:r w:rsidR="007F1185">
        <w:t>静電容量式タッチパネル</w:t>
      </w:r>
      <w:r w:rsidR="007F1185">
        <w:rPr>
          <w:rFonts w:hint="eastAsia"/>
        </w:rPr>
        <w:t>に</w:t>
      </w:r>
      <w:r w:rsidR="007F1185">
        <w:t>なった際にスマートフォンの画面</w:t>
      </w:r>
      <w:r w:rsidR="007F1185">
        <w:rPr>
          <w:rFonts w:hint="eastAsia"/>
        </w:rPr>
        <w:t>が</w:t>
      </w:r>
      <w:r w:rsidR="007F1185">
        <w:t>太い</w:t>
      </w:r>
      <w:r w:rsidR="007F1185">
        <w:rPr>
          <w:rFonts w:hint="eastAsia"/>
        </w:rPr>
        <w:t>指</w:t>
      </w:r>
      <w:r w:rsidR="007F1185">
        <w:t>の入力</w:t>
      </w:r>
      <w:r w:rsidR="007F1185">
        <w:rPr>
          <w:rFonts w:hint="eastAsia"/>
        </w:rPr>
        <w:t>に</w:t>
      </w:r>
      <w:r w:rsidR="007F1185">
        <w:t>対応</w:t>
      </w:r>
      <w:r w:rsidR="007F1185">
        <w:rPr>
          <w:rFonts w:hint="eastAsia"/>
        </w:rPr>
        <w:t>するため</w:t>
      </w:r>
      <w:r w:rsidR="007F1185">
        <w:t>に情報量が減少</w:t>
      </w:r>
      <w:r w:rsidR="007F1185">
        <w:rPr>
          <w:rFonts w:hint="eastAsia"/>
        </w:rPr>
        <w:t>してしまった</w:t>
      </w:r>
      <w:r w:rsidR="00686648">
        <w:t>問題</w:t>
      </w:r>
      <w:r w:rsidR="00686648">
        <w:rPr>
          <w:rFonts w:hint="eastAsia"/>
        </w:rPr>
        <w:t>の</w:t>
      </w:r>
      <w:r w:rsidR="00686648">
        <w:t>解消に</w:t>
      </w:r>
      <w:r w:rsidR="00686648">
        <w:rPr>
          <w:rFonts w:hint="eastAsia"/>
        </w:rPr>
        <w:t>も</w:t>
      </w:r>
      <w:r w:rsidR="00686648">
        <w:t>繋がる</w:t>
      </w:r>
      <w:r w:rsidR="00686648">
        <w:rPr>
          <w:rFonts w:hint="eastAsia"/>
        </w:rPr>
        <w:t>．</w:t>
      </w:r>
    </w:p>
    <w:p w14:paraId="1B24A817" w14:textId="77777777" w:rsidR="00052009" w:rsidRPr="00052009" w:rsidRDefault="00052009" w:rsidP="00052009"/>
    <w:p w14:paraId="1B256B0B" w14:textId="48E9E709" w:rsidR="005C7BCC" w:rsidRDefault="005C7BCC" w:rsidP="005C7BCC">
      <w:pPr>
        <w:pStyle w:val="2"/>
      </w:pPr>
      <w:bookmarkStart w:id="10" w:name="_Toc472587171"/>
      <w:bookmarkStart w:id="11" w:name="_Toc472636584"/>
      <w:bookmarkStart w:id="12" w:name="_Toc472641607"/>
      <w:bookmarkStart w:id="13" w:name="_Toc472675734"/>
      <w:bookmarkStart w:id="14" w:name="_Toc472675771"/>
      <w:bookmarkStart w:id="15" w:name="_Toc472675790"/>
      <w:bookmarkStart w:id="16" w:name="_Toc472678517"/>
      <w:bookmarkStart w:id="17" w:name="_Toc472746955"/>
      <w:bookmarkStart w:id="18" w:name="_Toc472938455"/>
      <w:r w:rsidRPr="007A109E">
        <w:t xml:space="preserve">1.2 </w:t>
      </w:r>
      <w:r w:rsidRPr="007A109E">
        <w:t>研究動機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4025E1F" w14:textId="5AF5FBDE" w:rsidR="00C74CEA" w:rsidRDefault="00C74CEA" w:rsidP="00C74CEA">
      <w:r>
        <w:t xml:space="preserve">　世に送り出されて</w:t>
      </w:r>
      <w:r>
        <w:t>10</w:t>
      </w:r>
      <w:r>
        <w:t>年目</w:t>
      </w:r>
      <w:r>
        <w:rPr>
          <w:rFonts w:hint="eastAsia"/>
        </w:rPr>
        <w:t>の</w:t>
      </w:r>
      <w:r>
        <w:t>節目を</w:t>
      </w:r>
      <w:r>
        <w:rPr>
          <w:rFonts w:hint="eastAsia"/>
        </w:rPr>
        <w:t>迎える</w:t>
      </w:r>
      <w:r>
        <w:t>iPhone</w:t>
      </w:r>
      <w:r>
        <w:t>（及び静電容量式タッチパネルを</w:t>
      </w:r>
      <w:r>
        <w:rPr>
          <w:rFonts w:hint="eastAsia"/>
        </w:rPr>
        <w:t>搭載した</w:t>
      </w:r>
      <w:r>
        <w:t>現代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）</w:t>
      </w:r>
      <w:r>
        <w:t>であるが，革新的なユーザーインターフェース</w:t>
      </w:r>
      <w:r>
        <w:rPr>
          <w:rFonts w:hint="eastAsia"/>
        </w:rPr>
        <w:t>の</w:t>
      </w:r>
      <w:r>
        <w:t>変化を迎える事</w:t>
      </w:r>
      <w:r>
        <w:rPr>
          <w:rFonts w:hint="eastAsia"/>
        </w:rPr>
        <w:t>無く</w:t>
      </w:r>
      <w:r>
        <w:t>10</w:t>
      </w:r>
      <w:r>
        <w:rPr>
          <w:rFonts w:hint="eastAsia"/>
        </w:rPr>
        <w:t>年の</w:t>
      </w:r>
      <w:r>
        <w:t>月日</w:t>
      </w:r>
      <w:r>
        <w:rPr>
          <w:rFonts w:hint="eastAsia"/>
        </w:rPr>
        <w:t>が</w:t>
      </w:r>
      <w:r>
        <w:t>経過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で，</w:t>
      </w:r>
      <w:r>
        <w:t>ハードウェア</w:t>
      </w:r>
      <w:r>
        <w:rPr>
          <w:rFonts w:hint="eastAsia"/>
        </w:rPr>
        <w:t>としては</w:t>
      </w:r>
      <w:r>
        <w:t>少しずつ</w:t>
      </w:r>
      <w:r>
        <w:rPr>
          <w:rFonts w:hint="eastAsia"/>
        </w:rPr>
        <w:t>ではあるが，</w:t>
      </w:r>
      <w:r>
        <w:t>新たな</w:t>
      </w:r>
      <w:r>
        <w:rPr>
          <w:rFonts w:hint="eastAsia"/>
        </w:rPr>
        <w:t>入力装置を</w:t>
      </w:r>
      <w:r>
        <w:t>搭載</w:t>
      </w:r>
      <w:r>
        <w:rPr>
          <w:rFonts w:hint="eastAsia"/>
        </w:rPr>
        <w:t>する</w:t>
      </w:r>
      <w:r>
        <w:t>機種</w:t>
      </w:r>
      <w:r>
        <w:rPr>
          <w:rFonts w:hint="eastAsia"/>
        </w:rPr>
        <w:t>も</w:t>
      </w:r>
      <w:r>
        <w:t>増えてきている</w:t>
      </w:r>
      <w:r>
        <w:rPr>
          <w:rFonts w:hint="eastAsia"/>
        </w:rPr>
        <w:t>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/>
    <w:p w14:paraId="05885147" w14:textId="145FC99C" w:rsidR="005C7BCC" w:rsidRDefault="00125DCD" w:rsidP="00125DCD">
      <w:pPr>
        <w:pStyle w:val="2"/>
      </w:pPr>
      <w:bookmarkStart w:id="19" w:name="_Toc472587172"/>
      <w:bookmarkStart w:id="20" w:name="_Toc472636585"/>
      <w:bookmarkStart w:id="21" w:name="_Toc472641608"/>
      <w:bookmarkStart w:id="22" w:name="_Toc472675735"/>
      <w:bookmarkStart w:id="23" w:name="_Toc472675772"/>
      <w:bookmarkStart w:id="24" w:name="_Toc472675791"/>
      <w:bookmarkStart w:id="25" w:name="_Toc472678518"/>
      <w:bookmarkStart w:id="26" w:name="_Toc472746956"/>
      <w:bookmarkStart w:id="27" w:name="_Toc472938456"/>
      <w:r>
        <w:t>1.3</w:t>
      </w:r>
      <w:r w:rsidR="005C7BCC" w:rsidRPr="007A109E">
        <w:t>目的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87A1529" w14:textId="382522E0" w:rsidR="00C50E29" w:rsidRPr="00C50E29" w:rsidRDefault="00C50E29" w:rsidP="00C50E29"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28" w:name="_Toc472587173"/>
      <w:bookmarkStart w:id="29" w:name="_Toc472636586"/>
      <w:bookmarkStart w:id="30" w:name="_Toc472641609"/>
      <w:bookmarkStart w:id="31" w:name="_Toc472675736"/>
      <w:bookmarkStart w:id="32" w:name="_Toc472675773"/>
      <w:bookmarkStart w:id="33" w:name="_Toc472675792"/>
      <w:bookmarkStart w:id="34" w:name="_Toc472678519"/>
      <w:bookmarkStart w:id="35" w:name="_Toc472746957"/>
      <w:bookmarkStart w:id="36" w:name="_Toc472938457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37" w:name="_Toc472587174"/>
      <w:bookmarkStart w:id="38" w:name="_Toc472636587"/>
      <w:bookmarkStart w:id="39" w:name="_Toc472641610"/>
      <w:bookmarkStart w:id="40" w:name="_Toc472675737"/>
      <w:bookmarkStart w:id="41" w:name="_Toc472675774"/>
      <w:bookmarkStart w:id="42" w:name="_Toc472675793"/>
      <w:bookmarkStart w:id="43" w:name="_Toc472678520"/>
      <w:bookmarkStart w:id="44" w:name="_Toc472746958"/>
      <w:bookmarkStart w:id="45" w:name="_Toc472938458"/>
      <w:r w:rsidRPr="007A109E">
        <w:t xml:space="preserve">2.1 </w:t>
      </w:r>
      <w:r w:rsidRPr="007A109E">
        <w:t>概要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7A109E">
        <w:t xml:space="preserve"> </w:t>
      </w:r>
    </w:p>
    <w:p w14:paraId="37B35B84" w14:textId="6457AD04" w:rsidR="0092011F" w:rsidRDefault="0092011F" w:rsidP="0092011F"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7D0FB6B1" w14:textId="1A2B9C31" w:rsidR="003B14D2" w:rsidRDefault="003B14D2" w:rsidP="0092011F">
      <w:pPr>
        <w:rPr>
          <w:rFonts w:hint="eastAsia"/>
        </w:rPr>
      </w:pPr>
      <w:r>
        <w:rPr>
          <w:rFonts w:hint="eastAsia"/>
        </w:rPr>
        <w:t xml:space="preserve">　本稿</w:t>
      </w:r>
      <w:r>
        <w:t>では動画投稿サービス「</w:t>
      </w:r>
      <w:r>
        <w:t>YouTube</w:t>
      </w:r>
      <w:r>
        <w:t>」にアップロード</w:t>
      </w:r>
      <w:r>
        <w:rPr>
          <w:rFonts w:hint="eastAsia"/>
        </w:rPr>
        <w:t>されている</w:t>
      </w:r>
      <w:r>
        <w:t>動画</w:t>
      </w:r>
      <w:r>
        <w:rPr>
          <w:rFonts w:hint="eastAsia"/>
        </w:rPr>
        <w:t>の</w:t>
      </w:r>
      <w:r>
        <w:t>リスト</w:t>
      </w:r>
      <w:r>
        <w:rPr>
          <w:rFonts w:hint="eastAsia"/>
        </w:rPr>
        <w:t>から</w:t>
      </w:r>
      <w:r>
        <w:t>任意</w:t>
      </w:r>
      <w:r>
        <w:rPr>
          <w:rFonts w:hint="eastAsia"/>
        </w:rPr>
        <w:t>の</w:t>
      </w:r>
      <w:r>
        <w:t>動画を圧力</w:t>
      </w:r>
      <w:r>
        <w:rPr>
          <w:rFonts w:hint="eastAsia"/>
        </w:rPr>
        <w:t>操作により</w:t>
      </w:r>
      <w:r>
        <w:t>選択</w:t>
      </w:r>
      <w:r>
        <w:rPr>
          <w:rFonts w:hint="eastAsia"/>
        </w:rPr>
        <w:t>し，</w:t>
      </w:r>
      <w:r>
        <w:t>再生を</w:t>
      </w:r>
      <w:r>
        <w:rPr>
          <w:rFonts w:hint="eastAsia"/>
        </w:rPr>
        <w:t>行う</w:t>
      </w:r>
      <w:r>
        <w:t>プロトタイプ</w:t>
      </w:r>
      <w:r>
        <w:rPr>
          <w:rFonts w:hint="eastAsia"/>
        </w:rPr>
        <w:t>を</w:t>
      </w:r>
      <w:r w:rsidR="006F2ADC">
        <w:rPr>
          <w:rFonts w:hint="eastAsia"/>
        </w:rPr>
        <w:t>作成</w:t>
      </w:r>
      <w:r>
        <w:rPr>
          <w:rFonts w:hint="eastAsia"/>
        </w:rPr>
        <w:t>する</w:t>
      </w:r>
      <w:r>
        <w:t>．</w:t>
      </w:r>
    </w:p>
    <w:p w14:paraId="28E8E319" w14:textId="77777777" w:rsidR="00B86F0A" w:rsidRPr="0092011F" w:rsidRDefault="00B86F0A" w:rsidP="0092011F"/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46" w:name="_Toc472587175"/>
      <w:bookmarkStart w:id="47" w:name="_Toc472636588"/>
      <w:bookmarkStart w:id="48" w:name="_Toc472641611"/>
      <w:bookmarkStart w:id="49" w:name="_Toc472675738"/>
      <w:bookmarkStart w:id="50" w:name="_Toc472675775"/>
      <w:bookmarkStart w:id="51" w:name="_Toc472675794"/>
      <w:bookmarkStart w:id="52" w:name="_Toc472678521"/>
      <w:bookmarkStart w:id="53" w:name="_Toc472746959"/>
      <w:bookmarkStart w:id="54" w:name="_Toc472938459"/>
      <w:r w:rsidRPr="007A109E">
        <w:t xml:space="preserve">2.2 </w:t>
      </w:r>
      <w:r w:rsidRPr="007A109E">
        <w:t>着想を得た先行事例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55" w:name="_Toc472641612"/>
      <w:bookmarkStart w:id="56" w:name="_Toc472675739"/>
      <w:bookmarkStart w:id="57" w:name="_Toc472675776"/>
      <w:bookmarkStart w:id="58" w:name="_Toc472675795"/>
      <w:bookmarkStart w:id="59" w:name="_Toc472678522"/>
      <w:bookmarkStart w:id="60" w:name="_Toc472746960"/>
      <w:bookmarkStart w:id="61" w:name="_Toc472938460"/>
      <w:r>
        <w:t>2.2.1 Gear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62" w:name="_Toc472587176"/>
      <w:bookmarkStart w:id="63" w:name="_Toc472636589"/>
      <w:bookmarkStart w:id="64" w:name="_Toc472641613"/>
      <w:bookmarkStart w:id="65" w:name="_Toc472675740"/>
      <w:bookmarkStart w:id="66" w:name="_Toc472675777"/>
      <w:bookmarkStart w:id="67" w:name="_Toc472675796"/>
      <w:bookmarkStart w:id="68" w:name="_Toc472678523"/>
      <w:bookmarkStart w:id="69" w:name="_Toc472746961"/>
      <w:bookmarkStart w:id="70" w:name="_Toc472938461"/>
      <w:r w:rsidRPr="007A109E">
        <w:t>第３章　実装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71" w:name="_Toc472587177"/>
      <w:bookmarkStart w:id="72" w:name="_Toc472636590"/>
      <w:bookmarkStart w:id="73" w:name="_Toc472641614"/>
      <w:bookmarkStart w:id="74" w:name="_Toc472675741"/>
      <w:bookmarkStart w:id="75" w:name="_Toc472675778"/>
      <w:bookmarkStart w:id="76" w:name="_Toc472675797"/>
      <w:bookmarkStart w:id="77" w:name="_Toc472678524"/>
      <w:bookmarkStart w:id="78" w:name="_Toc472746962"/>
      <w:bookmarkStart w:id="79" w:name="_Toc472938462"/>
      <w:r w:rsidRPr="007A109E">
        <w:t xml:space="preserve">3.1 </w:t>
      </w:r>
      <w:r w:rsidRPr="007A109E">
        <w:t>実装にあたって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80" w:name="_Toc472587178"/>
      <w:bookmarkStart w:id="81" w:name="_Toc472636591"/>
      <w:bookmarkStart w:id="82" w:name="_Toc472641615"/>
      <w:bookmarkStart w:id="83" w:name="_Toc472675742"/>
      <w:bookmarkStart w:id="84" w:name="_Toc472675779"/>
      <w:bookmarkStart w:id="85" w:name="_Toc472675798"/>
      <w:bookmarkStart w:id="86" w:name="_Toc472678525"/>
      <w:bookmarkStart w:id="87" w:name="_Toc472746963"/>
      <w:bookmarkStart w:id="88" w:name="_Toc472938463"/>
      <w:r w:rsidRPr="007A109E">
        <w:t xml:space="preserve">3.1.1 </w:t>
      </w:r>
      <w:r w:rsidRPr="007A109E">
        <w:t>デバイスの選定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/>
    <w:p w14:paraId="024EBBE2" w14:textId="66E2DD03" w:rsidR="005C7BCC" w:rsidRDefault="005C7BCC" w:rsidP="005C7BCC">
      <w:pPr>
        <w:pStyle w:val="3"/>
        <w:ind w:leftChars="0" w:left="0"/>
      </w:pPr>
      <w:bookmarkStart w:id="89" w:name="_Toc472587179"/>
      <w:bookmarkStart w:id="90" w:name="_Toc472636592"/>
      <w:bookmarkStart w:id="91" w:name="_Toc472641616"/>
      <w:bookmarkStart w:id="92" w:name="_Toc472675743"/>
      <w:bookmarkStart w:id="93" w:name="_Toc472675780"/>
      <w:bookmarkStart w:id="94" w:name="_Toc472675799"/>
      <w:bookmarkStart w:id="95" w:name="_Toc472678526"/>
      <w:bookmarkStart w:id="96" w:name="_Toc472746964"/>
      <w:bookmarkStart w:id="97" w:name="_Toc472938464"/>
      <w:r w:rsidRPr="007A109E">
        <w:t xml:space="preserve">3.1.2 </w:t>
      </w:r>
      <w:r w:rsidRPr="007A109E">
        <w:t>開発言語の選定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/>
    <w:p w14:paraId="218A7F9B" w14:textId="2845AF68" w:rsidR="005C7BCC" w:rsidRDefault="005C7BCC" w:rsidP="005C7BCC">
      <w:pPr>
        <w:pStyle w:val="2"/>
      </w:pPr>
      <w:bookmarkStart w:id="98" w:name="_Toc472587180"/>
      <w:bookmarkStart w:id="99" w:name="_Toc472636593"/>
      <w:bookmarkStart w:id="100" w:name="_Toc472641617"/>
      <w:bookmarkStart w:id="101" w:name="_Toc472675744"/>
      <w:bookmarkStart w:id="102" w:name="_Toc472675781"/>
      <w:bookmarkStart w:id="103" w:name="_Toc472675800"/>
      <w:bookmarkStart w:id="104" w:name="_Toc472678527"/>
      <w:bookmarkStart w:id="105" w:name="_Toc472746965"/>
      <w:bookmarkStart w:id="106" w:name="_Toc472938465"/>
      <w:r w:rsidRPr="007A109E">
        <w:t xml:space="preserve">3.2 </w:t>
      </w:r>
      <w:r w:rsidRPr="007A109E">
        <w:t>実装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</w:pPr>
      <w:bookmarkStart w:id="107" w:name="_Toc472675745"/>
      <w:bookmarkStart w:id="108" w:name="_Toc472675782"/>
      <w:bookmarkStart w:id="109" w:name="_Toc472675801"/>
      <w:bookmarkStart w:id="110" w:name="_Toc472678528"/>
      <w:bookmarkStart w:id="111" w:name="_Toc472746966"/>
      <w:bookmarkStart w:id="112" w:name="_Toc472938466"/>
      <w:r>
        <w:t xml:space="preserve">3.2.1 </w:t>
      </w:r>
      <w:r>
        <w:t>概要</w:t>
      </w:r>
      <w:bookmarkEnd w:id="107"/>
      <w:bookmarkEnd w:id="108"/>
      <w:bookmarkEnd w:id="109"/>
      <w:bookmarkEnd w:id="110"/>
      <w:bookmarkEnd w:id="111"/>
      <w:bookmarkEnd w:id="112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</w:pPr>
    </w:p>
    <w:p w14:paraId="6F53BD9F" w14:textId="672EE602" w:rsidR="00131E81" w:rsidRDefault="00131E81" w:rsidP="00131E81">
      <w:pPr>
        <w:pStyle w:val="3"/>
        <w:ind w:leftChars="0" w:left="0"/>
      </w:pPr>
      <w:bookmarkStart w:id="113" w:name="_Toc472675746"/>
      <w:bookmarkStart w:id="114" w:name="_Toc472675783"/>
      <w:bookmarkStart w:id="115" w:name="_Toc472675802"/>
      <w:bookmarkStart w:id="116" w:name="_Toc472678529"/>
      <w:bookmarkStart w:id="117" w:name="_Toc472746967"/>
      <w:bookmarkStart w:id="118" w:name="_Toc472938467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rPr>
          <w:noProof/>
        </w:rPr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13"/>
      <w:bookmarkEnd w:id="114"/>
      <w:bookmarkEnd w:id="115"/>
      <w:bookmarkEnd w:id="116"/>
      <w:bookmarkEnd w:id="117"/>
      <w:bookmarkEnd w:id="118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</w:pPr>
    </w:p>
    <w:p w14:paraId="7B02AA3D" w14:textId="7C49B202" w:rsidR="00131E81" w:rsidRDefault="000372C1" w:rsidP="000372C1">
      <w:pPr>
        <w:pStyle w:val="2"/>
      </w:pPr>
      <w:bookmarkStart w:id="119" w:name="_Toc472675747"/>
      <w:bookmarkStart w:id="120" w:name="_Toc472675784"/>
      <w:bookmarkStart w:id="121" w:name="_Toc472675803"/>
      <w:bookmarkStart w:id="122" w:name="_Toc472678530"/>
      <w:bookmarkStart w:id="123" w:name="_Toc472746968"/>
      <w:bookmarkStart w:id="124" w:name="_Toc472938468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19"/>
      <w:bookmarkEnd w:id="120"/>
      <w:bookmarkEnd w:id="121"/>
      <w:bookmarkEnd w:id="122"/>
      <w:bookmarkEnd w:id="123"/>
      <w:bookmarkEnd w:id="124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/>
    <w:p w14:paraId="41258D3E" w14:textId="74492070" w:rsidR="00BE2E8E" w:rsidRDefault="00BE2E8E" w:rsidP="00BE2E8E">
      <w:pPr>
        <w:pStyle w:val="2"/>
      </w:pPr>
      <w:bookmarkStart w:id="125" w:name="_Toc472678531"/>
      <w:bookmarkStart w:id="126" w:name="_Toc472746969"/>
      <w:bookmarkStart w:id="127" w:name="_Toc472938469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25"/>
      <w:bookmarkEnd w:id="126"/>
      <w:bookmarkEnd w:id="127"/>
    </w:p>
    <w:p w14:paraId="535C4041" w14:textId="7BF7D197" w:rsidR="00BE54A0" w:rsidRPr="00BE54A0" w:rsidRDefault="00BE54A0" w:rsidP="00BE54A0"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</w:pPr>
      <w:bookmarkStart w:id="128" w:name="_Toc472678532"/>
      <w:bookmarkStart w:id="129" w:name="_Toc472746970"/>
      <w:bookmarkStart w:id="130" w:name="_Toc472938470"/>
      <w:r>
        <w:t xml:space="preserve">3.4.1 </w:t>
      </w:r>
      <w:r w:rsidR="00A513D9">
        <w:t>メニュー項目数の削減</w:t>
      </w:r>
      <w:bookmarkEnd w:id="128"/>
      <w:bookmarkEnd w:id="129"/>
      <w:bookmarkEnd w:id="130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</w:pPr>
    </w:p>
    <w:p w14:paraId="2C1A2512" w14:textId="7052BD9F" w:rsidR="00C117EA" w:rsidRDefault="00C117EA" w:rsidP="00E01DBF">
      <w:pPr>
        <w:pStyle w:val="3"/>
        <w:ind w:leftChars="0" w:left="0"/>
      </w:pPr>
      <w:bookmarkStart w:id="131" w:name="_Toc472746971"/>
      <w:bookmarkStart w:id="132" w:name="_Toc472938471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31"/>
      <w:bookmarkEnd w:id="132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06ED5BF9" w14:textId="4DA986AC" w:rsidR="00E76641" w:rsidRDefault="00E76641">
      <w:pPr>
        <w:widowControl/>
        <w:jc w:val="left"/>
        <w:rPr>
          <w:rFonts w:hint="eastAsia"/>
        </w:rPr>
      </w:pPr>
      <w:r>
        <w:t xml:space="preserve">　</w:t>
      </w:r>
      <w:r>
        <w:rPr>
          <w:rFonts w:hint="eastAsia"/>
        </w:rPr>
        <w:t>こちらに</w:t>
      </w:r>
      <w:r w:rsidR="00B21960">
        <w:t>関しても再度複数名</w:t>
      </w:r>
      <w:r w:rsidR="00B21960">
        <w:rPr>
          <w:rFonts w:hint="eastAsia"/>
        </w:rPr>
        <w:t>の</w:t>
      </w:r>
      <w:r w:rsidR="00B21960">
        <w:t>ユーザー</w:t>
      </w:r>
      <w:r w:rsidR="00B21960">
        <w:rPr>
          <w:rFonts w:hint="eastAsia"/>
        </w:rPr>
        <w:t>に</w:t>
      </w:r>
      <w:r w:rsidR="00B21960">
        <w:t>テストを行った</w:t>
      </w:r>
      <w:r w:rsidR="00B21960">
        <w:rPr>
          <w:rFonts w:hint="eastAsia"/>
        </w:rPr>
        <w:t>結果，全てのユーザーが</w:t>
      </w:r>
      <w:r w:rsidR="00B21960">
        <w:t>使いやすい</w:t>
      </w:r>
      <w:r w:rsidR="00B21960">
        <w:rPr>
          <w:rFonts w:hint="eastAsia"/>
        </w:rPr>
        <w:t>と</w:t>
      </w:r>
      <w:r w:rsidR="00B21960">
        <w:t>答えた</w:t>
      </w:r>
      <w:r w:rsidR="00B21960">
        <w:rPr>
          <w:rFonts w:hint="eastAsia"/>
        </w:rPr>
        <w:t>．</w:t>
      </w:r>
      <w:bookmarkStart w:id="133" w:name="_GoBack"/>
      <w:bookmarkEnd w:id="133"/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bookmarkStart w:id="134" w:name="_Toc472938472"/>
      <w:r>
        <w:t>第４章　関連研究</w:t>
      </w:r>
      <w:bookmarkEnd w:id="134"/>
    </w:p>
    <w:p w14:paraId="28C74945" w14:textId="31B42A03" w:rsidR="00665802" w:rsidRDefault="007D7419">
      <w:pPr>
        <w:widowControl/>
        <w:jc w:val="left"/>
      </w:pPr>
      <w:r>
        <w:t xml:space="preserve">　</w:t>
      </w:r>
      <w:r w:rsidR="000E42D8">
        <w:t>第</w:t>
      </w:r>
      <w:r w:rsidR="000E42D8">
        <w:rPr>
          <w:rFonts w:hint="eastAsia"/>
        </w:rPr>
        <w:t>２</w:t>
      </w:r>
      <w:r w:rsidR="000E42D8">
        <w:t>章で</w:t>
      </w:r>
      <w:r w:rsidR="000E42D8">
        <w:rPr>
          <w:rFonts w:hint="eastAsia"/>
        </w:rPr>
        <w:t>先述した</w:t>
      </w:r>
      <w:r w:rsidR="000E42D8">
        <w:t>とおり，本研究</w:t>
      </w:r>
      <w:r w:rsidR="000E42D8">
        <w:rPr>
          <w:rFonts w:hint="eastAsia"/>
        </w:rPr>
        <w:t>は階層</w:t>
      </w:r>
      <w:r w:rsidR="000E42D8">
        <w:t>ナビゲーションを限定的な入力の範囲内</w:t>
      </w:r>
      <w:r w:rsidR="000E42D8">
        <w:rPr>
          <w:rFonts w:hint="eastAsia"/>
        </w:rPr>
        <w:t>で</w:t>
      </w:r>
      <w:r w:rsidR="000E42D8">
        <w:t>操作</w:t>
      </w:r>
      <w:r w:rsidR="000E42D8">
        <w:rPr>
          <w:rFonts w:hint="eastAsia"/>
        </w:rPr>
        <w:t>する</w:t>
      </w:r>
      <w:r w:rsidR="000E42D8">
        <w:t>という発想</w:t>
      </w:r>
      <w:r w:rsidR="000E42D8">
        <w:rPr>
          <w:rFonts w:hint="eastAsia"/>
        </w:rPr>
        <w:t>において，</w:t>
      </w:r>
      <w:r w:rsidR="000E42D8">
        <w:t>増井俊之</w:t>
      </w:r>
      <w:r w:rsidR="000E42D8">
        <w:rPr>
          <w:rFonts w:hint="eastAsia"/>
        </w:rPr>
        <w:t>教授の</w:t>
      </w:r>
      <w:r w:rsidR="00F304C5">
        <w:t>Gear</w:t>
      </w:r>
      <w:r w:rsidR="00F304C5">
        <w:rPr>
          <w:rFonts w:hint="eastAsia"/>
        </w:rPr>
        <w:t>の</w:t>
      </w:r>
      <w:r w:rsidR="00F304C5">
        <w:t>研究</w:t>
      </w:r>
      <w:r w:rsidR="00F304C5">
        <w:rPr>
          <w:rFonts w:hint="eastAsia"/>
        </w:rPr>
        <w:t>を</w:t>
      </w:r>
      <w:r w:rsidR="00F304C5">
        <w:t>参考に</w:t>
      </w:r>
      <w:r w:rsidR="00F304C5">
        <w:rPr>
          <w:rFonts w:hint="eastAsia"/>
        </w:rPr>
        <w:t>している．</w:t>
      </w:r>
      <w:r w:rsidR="00F304C5">
        <w:t>一方</w:t>
      </w:r>
      <w:r w:rsidR="00F304C5">
        <w:rPr>
          <w:rFonts w:hint="eastAsia"/>
        </w:rPr>
        <w:t>で圧力を利用した</w:t>
      </w:r>
      <w:r w:rsidR="00F304C5">
        <w:t>インターフェースに関する研究</w:t>
      </w:r>
      <w:r w:rsidR="00F304C5">
        <w:rPr>
          <w:rFonts w:hint="eastAsia"/>
        </w:rPr>
        <w:t>は今回</w:t>
      </w:r>
      <w:r w:rsidR="00F304C5">
        <w:t>開発</w:t>
      </w:r>
      <w:r w:rsidR="00F304C5">
        <w:rPr>
          <w:rFonts w:hint="eastAsia"/>
        </w:rPr>
        <w:t>に</w:t>
      </w:r>
      <w:r w:rsidR="00F304C5">
        <w:t>利用</w:t>
      </w:r>
      <w:r w:rsidR="00F304C5">
        <w:rPr>
          <w:rFonts w:hint="eastAsia"/>
        </w:rPr>
        <w:t>した</w:t>
      </w:r>
      <w:r w:rsidR="00F304C5">
        <w:t>3D touch</w:t>
      </w:r>
      <w:r w:rsidR="00F304C5">
        <w:t>を搭載</w:t>
      </w:r>
      <w:r w:rsidR="00F304C5">
        <w:rPr>
          <w:rFonts w:hint="eastAsia"/>
        </w:rPr>
        <w:t>した</w:t>
      </w:r>
      <w:r w:rsidR="00F304C5">
        <w:t>iPhone</w:t>
      </w:r>
      <w:r w:rsidR="00F304C5">
        <w:t>以外</w:t>
      </w:r>
      <w:r w:rsidR="00F304C5">
        <w:rPr>
          <w:rFonts w:hint="eastAsia"/>
        </w:rPr>
        <w:t>の</w:t>
      </w:r>
      <w:r w:rsidR="00F304C5">
        <w:t>デバイス</w:t>
      </w:r>
      <w:r w:rsidR="00F304C5">
        <w:rPr>
          <w:rFonts w:hint="eastAsia"/>
        </w:rPr>
        <w:t>において</w:t>
      </w:r>
      <w:r w:rsidR="003E7644">
        <w:t>既に</w:t>
      </w:r>
      <w:r w:rsidR="00F304C5">
        <w:t>行われており</w:t>
      </w:r>
      <w:r w:rsidR="00F304C5">
        <w:rPr>
          <w:rFonts w:hint="eastAsia"/>
        </w:rPr>
        <w:t>，</w:t>
      </w:r>
      <w:r w:rsidR="00F304C5">
        <w:t>圧力による入力</w:t>
      </w:r>
      <w:r w:rsidR="00F304C5">
        <w:rPr>
          <w:rFonts w:hint="eastAsia"/>
        </w:rPr>
        <w:t>の</w:t>
      </w:r>
      <w:r w:rsidR="00F304C5">
        <w:t>特性を知</w:t>
      </w:r>
      <w:r w:rsidR="00F304C5">
        <w:rPr>
          <w:rFonts w:hint="eastAsia"/>
        </w:rPr>
        <w:t>り，本研究により</w:t>
      </w:r>
      <w:r w:rsidR="00F304C5">
        <w:t>開発</w:t>
      </w:r>
      <w:r w:rsidR="00F304C5">
        <w:rPr>
          <w:rFonts w:hint="eastAsia"/>
        </w:rPr>
        <w:t>した</w:t>
      </w:r>
      <w:r w:rsidR="00F304C5">
        <w:t>Clutch</w:t>
      </w:r>
      <w:r w:rsidR="00F304C5">
        <w:t>の精度を向上</w:t>
      </w:r>
      <w:r w:rsidR="00F304C5">
        <w:rPr>
          <w:rFonts w:hint="eastAsia"/>
        </w:rPr>
        <w:t>させる</w:t>
      </w:r>
      <w:r w:rsidR="00F304C5">
        <w:t>関連研究</w:t>
      </w:r>
      <w:r w:rsidR="00F304C5">
        <w:rPr>
          <w:rFonts w:hint="eastAsia"/>
        </w:rPr>
        <w:t>として</w:t>
      </w:r>
      <w:r w:rsidR="00F304C5">
        <w:t>有用性</w:t>
      </w:r>
      <w:r w:rsidR="00F304C5">
        <w:rPr>
          <w:rFonts w:hint="eastAsia"/>
        </w:rPr>
        <w:t>が</w:t>
      </w:r>
      <w:r w:rsidR="00F304C5">
        <w:t>ある．</w:t>
      </w:r>
    </w:p>
    <w:p w14:paraId="3D5BCD98" w14:textId="70FA3C6C" w:rsidR="003E7644" w:rsidRPr="003E7644" w:rsidRDefault="002C51EA">
      <w:pPr>
        <w:widowControl/>
        <w:jc w:val="left"/>
      </w:pPr>
      <w:r>
        <w:rPr>
          <w:rFonts w:hint="eastAsia"/>
        </w:rPr>
        <w:t xml:space="preserve">　</w:t>
      </w:r>
      <w:r w:rsidR="003E7644">
        <w:t>2007</w:t>
      </w:r>
      <w:r w:rsidR="003E7644">
        <w:t>年</w:t>
      </w:r>
      <w:r w:rsidR="003E7644">
        <w:rPr>
          <w:rFonts w:hint="eastAsia"/>
        </w:rPr>
        <w:t>に</w:t>
      </w:r>
      <w:r w:rsidR="003E7644">
        <w:t>発表</w:t>
      </w:r>
      <w:r w:rsidR="003E7644">
        <w:rPr>
          <w:rFonts w:hint="eastAsia"/>
        </w:rPr>
        <w:t>された</w:t>
      </w:r>
      <w:r w:rsidR="003E7644">
        <w:t>「</w:t>
      </w:r>
      <w:r w:rsidR="003E7644" w:rsidRPr="003E7644">
        <w:rPr>
          <w:rFonts w:hint="eastAsia"/>
        </w:rPr>
        <w:t>親指圧による五十音入力装置の開発</w:t>
      </w:r>
      <w:r w:rsidR="003E7644" w:rsidRPr="003E7644">
        <w:rPr>
          <w:vertAlign w:val="superscript"/>
        </w:rPr>
        <w:t>[3]</w:t>
      </w:r>
      <w:r w:rsidR="003E7644">
        <w:t>」では親指を</w:t>
      </w:r>
      <w:r w:rsidR="003E7644">
        <w:rPr>
          <w:rFonts w:hint="eastAsia"/>
        </w:rPr>
        <w:t>動かさずに</w:t>
      </w:r>
      <w:r w:rsidR="003E7644">
        <w:t>五十音</w:t>
      </w:r>
      <w:r w:rsidR="003E7644">
        <w:rPr>
          <w:rFonts w:hint="eastAsia"/>
        </w:rPr>
        <w:t>入力</w:t>
      </w:r>
      <w:r w:rsidR="003E7644">
        <w:t>を行う</w:t>
      </w:r>
      <w:r w:rsidR="003E7644">
        <w:rPr>
          <w:rFonts w:hint="eastAsia"/>
        </w:rPr>
        <w:t>装置の</w:t>
      </w:r>
      <w:r w:rsidR="003E7644">
        <w:t>設計</w:t>
      </w:r>
      <w:r w:rsidR="003E7644">
        <w:rPr>
          <w:rFonts w:hint="eastAsia"/>
        </w:rPr>
        <w:t>・</w:t>
      </w:r>
      <w:r w:rsidR="003E7644">
        <w:t>製作</w:t>
      </w:r>
      <w:r w:rsidR="003E7644">
        <w:rPr>
          <w:rFonts w:hint="eastAsia"/>
        </w:rPr>
        <w:t>を</w:t>
      </w:r>
      <w:r w:rsidR="003E7644">
        <w:t>行なっている</w:t>
      </w:r>
      <w:r w:rsidR="003E7644">
        <w:rPr>
          <w:rFonts w:hint="eastAsia"/>
        </w:rPr>
        <w:t>．</w:t>
      </w:r>
      <w:r w:rsidR="009A6077">
        <w:t>同研究</w:t>
      </w:r>
      <w:r w:rsidR="009A6077">
        <w:rPr>
          <w:rFonts w:hint="eastAsia"/>
        </w:rPr>
        <w:t>では</w:t>
      </w:r>
      <w:r w:rsidR="00B8531A">
        <w:t>従来</w:t>
      </w:r>
      <w:r w:rsidR="00B8531A">
        <w:rPr>
          <w:rFonts w:hint="eastAsia"/>
        </w:rPr>
        <w:t>の</w:t>
      </w:r>
      <w:r w:rsidR="00B8531A">
        <w:t>携帯電話</w:t>
      </w:r>
      <w:r w:rsidR="00B8531A">
        <w:rPr>
          <w:rFonts w:hint="eastAsia"/>
        </w:rPr>
        <w:t>の</w:t>
      </w:r>
      <w:r w:rsidR="00B8531A">
        <w:t>入力装置</w:t>
      </w:r>
      <w:r w:rsidR="00B8531A">
        <w:rPr>
          <w:rFonts w:hint="eastAsia"/>
        </w:rPr>
        <w:t>と</w:t>
      </w:r>
      <w:r w:rsidR="00B8531A">
        <w:t>比較</w:t>
      </w:r>
      <w:r w:rsidR="00B8531A">
        <w:rPr>
          <w:rFonts w:hint="eastAsia"/>
        </w:rPr>
        <w:t>して</w:t>
      </w:r>
      <w:r w:rsidR="00B8531A">
        <w:t>遜色</w:t>
      </w:r>
      <w:r w:rsidR="00B8531A">
        <w:rPr>
          <w:rFonts w:hint="eastAsia"/>
        </w:rPr>
        <w:t>無い</w:t>
      </w:r>
      <w:r w:rsidR="00B8531A">
        <w:t>入力速度を実現</w:t>
      </w:r>
      <w:r w:rsidR="00B8531A">
        <w:rPr>
          <w:rFonts w:hint="eastAsia"/>
        </w:rPr>
        <w:t>している</w:t>
      </w:r>
      <w:r w:rsidR="00B8531A">
        <w:t>一方</w:t>
      </w:r>
      <w:r w:rsidR="00B8531A">
        <w:rPr>
          <w:rFonts w:hint="eastAsia"/>
        </w:rPr>
        <w:t>で，</w:t>
      </w:r>
      <w:r w:rsidR="00B8531A">
        <w:t>圧力</w:t>
      </w:r>
      <w:r w:rsidR="00B8531A">
        <w:rPr>
          <w:rFonts w:hint="eastAsia"/>
        </w:rPr>
        <w:t>による</w:t>
      </w:r>
      <w:r w:rsidR="00B8531A">
        <w:t>入力</w:t>
      </w:r>
      <w:r w:rsidR="00B8531A">
        <w:rPr>
          <w:rFonts w:hint="eastAsia"/>
        </w:rPr>
        <w:t>は</w:t>
      </w:r>
      <w:r w:rsidR="00B8531A">
        <w:t>間違い率</w:t>
      </w:r>
      <w:r w:rsidR="00B8531A">
        <w:rPr>
          <w:rFonts w:hint="eastAsia"/>
        </w:rPr>
        <w:t>が</w:t>
      </w:r>
      <w:r w:rsidR="00B8531A">
        <w:t>高</w:t>
      </w:r>
      <w:r w:rsidR="00B8531A">
        <w:rPr>
          <w:rFonts w:hint="eastAsia"/>
        </w:rPr>
        <w:t>く，</w:t>
      </w:r>
      <w:r w:rsidR="00B8531A">
        <w:t>これを改善するためには圧力入力</w:t>
      </w:r>
      <w:r w:rsidR="00B8531A">
        <w:rPr>
          <w:rFonts w:hint="eastAsia"/>
        </w:rPr>
        <w:t>の際にクリック感を</w:t>
      </w:r>
      <w:r w:rsidR="00B8531A">
        <w:t>持たせた触覚フィードバック</w:t>
      </w:r>
      <w:r w:rsidR="00B8531A">
        <w:rPr>
          <w:rFonts w:hint="eastAsia"/>
        </w:rPr>
        <w:t>，</w:t>
      </w:r>
      <w:r w:rsidR="00B8531A">
        <w:t>音を</w:t>
      </w:r>
      <w:r w:rsidR="00B8531A">
        <w:rPr>
          <w:rFonts w:hint="eastAsia"/>
        </w:rPr>
        <w:t>鳴らす</w:t>
      </w:r>
      <w:r w:rsidR="00B8531A">
        <w:t>聴覚</w:t>
      </w:r>
      <w:r w:rsidR="00B8531A">
        <w:rPr>
          <w:rFonts w:hint="eastAsia"/>
        </w:rPr>
        <w:t>フィードバックを</w:t>
      </w:r>
      <w:r w:rsidR="00B8531A">
        <w:t>持たせる</w:t>
      </w:r>
      <w:r w:rsidR="00B8531A">
        <w:rPr>
          <w:rFonts w:hint="eastAsia"/>
        </w:rPr>
        <w:t>事により，</w:t>
      </w:r>
      <w:r w:rsidR="00B8531A">
        <w:t>間違い率</w:t>
      </w:r>
      <w:r w:rsidR="00B8531A">
        <w:rPr>
          <w:rFonts w:hint="eastAsia"/>
        </w:rPr>
        <w:t>を</w:t>
      </w:r>
      <w:r w:rsidR="00B8531A">
        <w:t>下げる事</w:t>
      </w:r>
      <w:r w:rsidR="00B8531A">
        <w:rPr>
          <w:rFonts w:hint="eastAsia"/>
        </w:rPr>
        <w:t>が</w:t>
      </w:r>
      <w:r w:rsidR="00B8531A">
        <w:t>できると考察</w:t>
      </w:r>
      <w:r w:rsidR="00B8531A">
        <w:rPr>
          <w:rFonts w:hint="eastAsia"/>
        </w:rPr>
        <w:t>している．</w:t>
      </w:r>
      <w:r w:rsidR="00B8531A">
        <w:t>本研究</w:t>
      </w:r>
      <w:r w:rsidR="00B8531A">
        <w:rPr>
          <w:rFonts w:hint="eastAsia"/>
        </w:rPr>
        <w:t>では</w:t>
      </w:r>
      <w:r w:rsidR="00B8531A">
        <w:t>ユーザー</w:t>
      </w:r>
      <w:r w:rsidR="00B8531A">
        <w:rPr>
          <w:rFonts w:hint="eastAsia"/>
        </w:rPr>
        <w:t>の</w:t>
      </w:r>
      <w:r w:rsidR="00B8531A">
        <w:t>圧力入力に対して視覚的</w:t>
      </w:r>
      <w:r w:rsidR="00B8531A">
        <w:rPr>
          <w:rFonts w:hint="eastAsia"/>
        </w:rPr>
        <w:t>な</w:t>
      </w:r>
      <w:r w:rsidR="00B8531A">
        <w:t>フィードバックをアニメーションで</w:t>
      </w:r>
      <w:r w:rsidR="00B8531A">
        <w:rPr>
          <w:rFonts w:hint="eastAsia"/>
        </w:rPr>
        <w:t>行う</w:t>
      </w:r>
      <w:r w:rsidR="00B8531A">
        <w:t>事</w:t>
      </w:r>
      <w:r w:rsidR="00B8531A">
        <w:rPr>
          <w:rFonts w:hint="eastAsia"/>
        </w:rPr>
        <w:t>で</w:t>
      </w:r>
      <w:r w:rsidR="00B8531A">
        <w:t>ユーザー</w:t>
      </w:r>
      <w:r w:rsidR="00B8531A">
        <w:rPr>
          <w:rFonts w:hint="eastAsia"/>
        </w:rPr>
        <w:t>の操作を補助しているが，</w:t>
      </w:r>
      <w:r w:rsidR="00B8531A">
        <w:t>触覚</w:t>
      </w:r>
      <w:r w:rsidR="00B8531A">
        <w:rPr>
          <w:rFonts w:hint="eastAsia"/>
        </w:rPr>
        <w:t>，</w:t>
      </w:r>
      <w:r w:rsidR="00B8531A">
        <w:t>聴覚</w:t>
      </w:r>
      <w:r w:rsidR="00B8531A">
        <w:rPr>
          <w:rFonts w:hint="eastAsia"/>
        </w:rPr>
        <w:t>における</w:t>
      </w:r>
      <w:r w:rsidR="00B8531A">
        <w:t>フィードバック</w:t>
      </w:r>
      <w:r w:rsidR="00B8531A">
        <w:rPr>
          <w:rFonts w:hint="eastAsia"/>
        </w:rPr>
        <w:t>は</w:t>
      </w:r>
      <w:r w:rsidR="00B8531A">
        <w:t>行なっていない</w:t>
      </w:r>
      <w:r w:rsidR="00B8531A">
        <w:rPr>
          <w:rFonts w:hint="eastAsia"/>
        </w:rPr>
        <w:t>．</w:t>
      </w:r>
      <w:r w:rsidR="00B8531A">
        <w:t>今回</w:t>
      </w:r>
      <w:r w:rsidR="00B8531A">
        <w:rPr>
          <w:rFonts w:hint="eastAsia"/>
        </w:rPr>
        <w:t>の</w:t>
      </w:r>
      <w:r w:rsidR="00B8531A">
        <w:t>開発環境</w:t>
      </w:r>
      <w:r w:rsidR="00B8531A">
        <w:rPr>
          <w:rFonts w:hint="eastAsia"/>
        </w:rPr>
        <w:t>である</w:t>
      </w:r>
      <w:r w:rsidR="00B8531A">
        <w:t>iPhone</w:t>
      </w:r>
      <w:r w:rsidR="00B8531A">
        <w:t>の内蔵ブラウザ</w:t>
      </w:r>
      <w:r w:rsidR="00B8531A">
        <w:rPr>
          <w:rFonts w:hint="eastAsia"/>
        </w:rPr>
        <w:t>である</w:t>
      </w:r>
      <w:r w:rsidR="00B8531A">
        <w:t>Safari</w:t>
      </w:r>
      <w:r w:rsidR="00B8531A">
        <w:t>では</w:t>
      </w:r>
      <w:r w:rsidR="00B8531A">
        <w:rPr>
          <w:rFonts w:hint="eastAsia"/>
        </w:rPr>
        <w:t>使用した</w:t>
      </w:r>
      <w:r w:rsidR="00B8531A">
        <w:t>開発言語である</w:t>
      </w:r>
      <w:r w:rsidR="00B8531A">
        <w:t>JavaScript</w:t>
      </w:r>
      <w:r w:rsidR="00B8531A">
        <w:t>か</w:t>
      </w:r>
      <w:r w:rsidR="00B8531A">
        <w:rPr>
          <w:rFonts w:hint="eastAsia"/>
        </w:rPr>
        <w:t>ら</w:t>
      </w:r>
      <w:r w:rsidR="00B8531A">
        <w:t>デバイス</w:t>
      </w:r>
      <w:r w:rsidR="00B8531A">
        <w:rPr>
          <w:rFonts w:hint="eastAsia"/>
        </w:rPr>
        <w:t>の</w:t>
      </w:r>
      <w:r w:rsidR="00B8531A">
        <w:t>バイブレータ</w:t>
      </w:r>
      <w:r w:rsidR="00B8531A">
        <w:rPr>
          <w:rFonts w:hint="eastAsia"/>
        </w:rPr>
        <w:t>に</w:t>
      </w:r>
      <w:r w:rsidR="00B8531A">
        <w:t>アクセス</w:t>
      </w:r>
      <w:r w:rsidR="00B8531A">
        <w:rPr>
          <w:rFonts w:hint="eastAsia"/>
        </w:rPr>
        <w:t>する</w:t>
      </w:r>
      <w:r w:rsidR="00B8531A">
        <w:t>手法</w:t>
      </w:r>
      <w:r w:rsidR="00B8531A">
        <w:rPr>
          <w:rFonts w:hint="eastAsia"/>
        </w:rPr>
        <w:t>が</w:t>
      </w:r>
      <w:r w:rsidR="00B8531A">
        <w:t>用意</w:t>
      </w:r>
      <w:r w:rsidR="00B8531A">
        <w:rPr>
          <w:rFonts w:hint="eastAsia"/>
        </w:rPr>
        <w:t>されて</w:t>
      </w:r>
      <w:r w:rsidR="00B8531A">
        <w:t>いないという技術的制約があるため，今後</w:t>
      </w:r>
      <w:r w:rsidR="00B8531A">
        <w:t>Clutch</w:t>
      </w:r>
      <w:r w:rsidR="00B8531A">
        <w:t>の操作</w:t>
      </w:r>
      <w:r w:rsidR="00B8531A">
        <w:rPr>
          <w:rFonts w:hint="eastAsia"/>
        </w:rPr>
        <w:t>精度を</w:t>
      </w:r>
      <w:r w:rsidR="00B8531A">
        <w:t>向上</w:t>
      </w:r>
      <w:r w:rsidR="00B8531A">
        <w:rPr>
          <w:rFonts w:hint="eastAsia"/>
        </w:rPr>
        <w:t>させる</w:t>
      </w:r>
      <w:r w:rsidR="00B8531A">
        <w:t>場合</w:t>
      </w:r>
      <w:r w:rsidR="00B8531A">
        <w:rPr>
          <w:rFonts w:hint="eastAsia"/>
        </w:rPr>
        <w:t>は</w:t>
      </w:r>
      <w:r w:rsidR="00B8531A">
        <w:t>開発環境</w:t>
      </w:r>
      <w:r w:rsidR="00B8531A">
        <w:rPr>
          <w:rFonts w:hint="eastAsia"/>
        </w:rPr>
        <w:t>を</w:t>
      </w:r>
      <w:r w:rsidR="00B8531A">
        <w:t>ネイティブアプリに移し</w:t>
      </w:r>
      <w:r w:rsidR="00B8531A">
        <w:rPr>
          <w:rFonts w:hint="eastAsia"/>
        </w:rPr>
        <w:t>，</w:t>
      </w:r>
      <w:r w:rsidR="00B8531A">
        <w:t>触覚</w:t>
      </w:r>
      <w:r w:rsidR="00B8531A">
        <w:rPr>
          <w:rFonts w:hint="eastAsia"/>
        </w:rPr>
        <w:t>と</w:t>
      </w:r>
      <w:r w:rsidR="00B8531A">
        <w:t>聴覚</w:t>
      </w:r>
      <w:r w:rsidR="00B8531A">
        <w:rPr>
          <w:rFonts w:hint="eastAsia"/>
        </w:rPr>
        <w:t>を</w:t>
      </w:r>
      <w:r w:rsidR="00B8531A">
        <w:t>用いたユーザー</w:t>
      </w:r>
      <w:r w:rsidR="00B8531A">
        <w:rPr>
          <w:rFonts w:hint="eastAsia"/>
        </w:rPr>
        <w:t>への</w:t>
      </w:r>
      <w:r w:rsidR="00B8531A">
        <w:t>フィードバックを</w:t>
      </w:r>
      <w:r w:rsidR="00B8531A">
        <w:rPr>
          <w:rFonts w:hint="eastAsia"/>
        </w:rPr>
        <w:t>導入</w:t>
      </w:r>
      <w:r w:rsidR="00B8531A">
        <w:t>する事</w:t>
      </w:r>
      <w:r w:rsidR="00B8531A">
        <w:rPr>
          <w:rFonts w:hint="eastAsia"/>
        </w:rPr>
        <w:t>が</w:t>
      </w:r>
      <w:r w:rsidR="00B8531A">
        <w:t>精度の向上に</w:t>
      </w:r>
      <w:r w:rsidR="00B8531A">
        <w:rPr>
          <w:rFonts w:hint="eastAsia"/>
        </w:rPr>
        <w:t>繋がると</w:t>
      </w:r>
      <w:r w:rsidR="00B8531A">
        <w:t>考察</w:t>
      </w:r>
      <w:r w:rsidR="00B8531A">
        <w:rPr>
          <w:rFonts w:hint="eastAsia"/>
        </w:rPr>
        <w:t>する．</w:t>
      </w:r>
    </w:p>
    <w:p w14:paraId="0052AB32" w14:textId="77777777" w:rsidR="00665802" w:rsidRDefault="00665802">
      <w:pPr>
        <w:widowControl/>
        <w:jc w:val="left"/>
      </w:pPr>
    </w:p>
    <w:p w14:paraId="7E7E4971" w14:textId="77777777" w:rsidR="00665802" w:rsidRDefault="00665802">
      <w:pPr>
        <w:widowControl/>
        <w:jc w:val="left"/>
      </w:pPr>
    </w:p>
    <w:p w14:paraId="14A1E10C" w14:textId="4DD481AB" w:rsidR="005C7BCC" w:rsidRPr="00665802" w:rsidRDefault="00665802">
      <w:pPr>
        <w:widowControl/>
        <w:jc w:val="left"/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35" w:name="_Toc472587183"/>
      <w:bookmarkStart w:id="136" w:name="_Toc472636596"/>
      <w:bookmarkStart w:id="137" w:name="_Toc472641620"/>
      <w:bookmarkStart w:id="138" w:name="_Toc472675748"/>
      <w:bookmarkStart w:id="139" w:name="_Toc472675785"/>
      <w:bookmarkStart w:id="140" w:name="_Toc472675804"/>
      <w:bookmarkStart w:id="141" w:name="_Toc472678533"/>
      <w:bookmarkStart w:id="142" w:name="_Toc472746972"/>
      <w:bookmarkStart w:id="143" w:name="_Toc472938473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="005C7BCC" w:rsidRPr="007A109E">
        <w:t xml:space="preserve"> </w:t>
      </w:r>
    </w:p>
    <w:p w14:paraId="60E8E029" w14:textId="38B29710" w:rsidR="005C7BCC" w:rsidRPr="007A109E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0E786B">
        <w:rPr>
          <w:rFonts w:ascii="Times" w:hAnsi="Times" w:cs="Times"/>
          <w:color w:val="000000"/>
          <w:kern w:val="0"/>
          <w:szCs w:val="21"/>
        </w:rPr>
        <w:t>しかし，チューニング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0E786B">
        <w:rPr>
          <w:rFonts w:ascii="Times" w:hAnsi="Times" w:cs="Times"/>
          <w:color w:val="000000"/>
          <w:kern w:val="0"/>
          <w:szCs w:val="21"/>
        </w:rPr>
        <w:t>この操作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の精度は</w:t>
      </w:r>
      <w:r w:rsidR="000E786B">
        <w:rPr>
          <w:rFonts w:ascii="Times" w:hAnsi="Times" w:cs="Times"/>
          <w:color w:val="000000"/>
          <w:kern w:val="0"/>
          <w:szCs w:val="21"/>
        </w:rPr>
        <w:t>改善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が</w:t>
      </w:r>
      <w:r w:rsidR="000E786B">
        <w:rPr>
          <w:rFonts w:ascii="Times" w:hAnsi="Times" w:cs="Times"/>
          <w:color w:val="000000"/>
          <w:kern w:val="0"/>
          <w:szCs w:val="21"/>
        </w:rPr>
        <w:t>見られる</w:t>
      </w:r>
      <w:r w:rsidR="000E786B">
        <w:rPr>
          <w:rFonts w:ascii="Times" w:hAnsi="Times" w:cs="Times" w:hint="eastAsia"/>
          <w:color w:val="000000"/>
          <w:kern w:val="0"/>
          <w:szCs w:val="21"/>
        </w:rPr>
        <w:t>事も</w:t>
      </w:r>
      <w:r w:rsidR="000E786B">
        <w:rPr>
          <w:rFonts w:ascii="Times" w:hAnsi="Times" w:cs="Times"/>
          <w:color w:val="000000"/>
          <w:kern w:val="0"/>
          <w:szCs w:val="21"/>
        </w:rPr>
        <w:t>分かった</w:t>
      </w:r>
      <w:r w:rsidR="000E786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</w:pPr>
      <w:bookmarkStart w:id="144" w:name="_Toc472587184"/>
      <w:bookmarkStart w:id="145" w:name="_Toc472636597"/>
      <w:bookmarkStart w:id="146" w:name="_Toc472641621"/>
      <w:bookmarkStart w:id="147" w:name="_Toc472675749"/>
      <w:bookmarkStart w:id="148" w:name="_Toc472675786"/>
      <w:bookmarkStart w:id="149" w:name="_Toc472675805"/>
      <w:bookmarkStart w:id="150" w:name="_Toc472678534"/>
      <w:bookmarkStart w:id="151" w:name="_Toc472746973"/>
      <w:bookmarkStart w:id="152" w:name="_Toc472938474"/>
      <w:r w:rsidRPr="00B72B7C">
        <w:rPr>
          <w:rFonts w:hint="eastAsia"/>
        </w:rPr>
        <w:t>謝辞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</w:pPr>
      <w:bookmarkStart w:id="153" w:name="_Toc472587185"/>
      <w:bookmarkStart w:id="154" w:name="_Toc472636598"/>
      <w:bookmarkStart w:id="155" w:name="_Toc472641622"/>
      <w:bookmarkStart w:id="156" w:name="_Toc472675750"/>
      <w:bookmarkStart w:id="157" w:name="_Toc472675787"/>
      <w:bookmarkStart w:id="158" w:name="_Toc472675806"/>
      <w:bookmarkStart w:id="159" w:name="_Toc472678535"/>
      <w:bookmarkStart w:id="160" w:name="_Toc472746974"/>
      <w:bookmarkStart w:id="161" w:name="_Toc472938475"/>
      <w:r>
        <w:t>参考</w:t>
      </w:r>
      <w:bookmarkEnd w:id="153"/>
      <w:r w:rsidR="000E1F2C">
        <w:rPr>
          <w:rFonts w:hint="eastAsia"/>
        </w:rPr>
        <w:t>文献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37BBAA8B" w14:textId="756AF7B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Pr="00F324C8">
        <w:rPr>
          <w:rFonts w:hint="eastAsia"/>
        </w:rPr>
        <w:t xml:space="preserve"> - </w:t>
      </w:r>
      <w:r w:rsidRPr="00F324C8">
        <w:rPr>
          <w:rFonts w:hint="eastAsia"/>
        </w:rPr>
        <w:t>ケータイ</w:t>
      </w:r>
      <w:r>
        <w:rPr>
          <w:rFonts w:hint="eastAsia"/>
        </w:rPr>
        <w:t xml:space="preserve"> Watch 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6766B05" w14:textId="2B12B7BE" w:rsidR="000E1F2C" w:rsidRDefault="000E1F2C" w:rsidP="00F324C8">
      <w:r>
        <w:t xml:space="preserve">[2] 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>
        <w:t xml:space="preserve"> </w:t>
      </w:r>
      <w:r>
        <w:t>増井俊之</w:t>
      </w:r>
    </w:p>
    <w:p w14:paraId="081FB61D" w14:textId="17E1A7A1" w:rsidR="000E1F2C" w:rsidRDefault="00B21960" w:rsidP="00F324C8">
      <w:hyperlink r:id="rId8" w:history="1">
        <w:r w:rsidR="00AC6086" w:rsidRPr="00E354F1">
          <w:rPr>
            <w:rStyle w:val="a7"/>
          </w:rPr>
          <w:t>http://www.pitecan.com/papers/Interaction2015/Gear.pdf</w:t>
        </w:r>
      </w:hyperlink>
    </w:p>
    <w:p w14:paraId="41D487CA" w14:textId="24C25F16" w:rsidR="00AC6086" w:rsidRDefault="00AC6086" w:rsidP="00F324C8">
      <w:r>
        <w:t xml:space="preserve">[3] </w:t>
      </w:r>
      <w:r w:rsidRPr="00AC6086">
        <w:rPr>
          <w:rFonts w:hint="eastAsia"/>
        </w:rPr>
        <w:t>親指圧による五十音入力装置の開発</w:t>
      </w:r>
      <w:r>
        <w:t xml:space="preserve">　</w:t>
      </w:r>
      <w:r w:rsidRPr="00AC6086">
        <w:rPr>
          <w:rFonts w:hint="eastAsia"/>
        </w:rPr>
        <w:t>杉上雄紀，中尾政之</w:t>
      </w:r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39F77AA"/>
    <w:multiLevelType w:val="multilevel"/>
    <w:tmpl w:val="F78C6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25E2F"/>
    <w:rsid w:val="000336EE"/>
    <w:rsid w:val="0003647C"/>
    <w:rsid w:val="00037282"/>
    <w:rsid w:val="000372C1"/>
    <w:rsid w:val="0004429A"/>
    <w:rsid w:val="00052009"/>
    <w:rsid w:val="00080FAC"/>
    <w:rsid w:val="000906FE"/>
    <w:rsid w:val="00091CC8"/>
    <w:rsid w:val="000A23A3"/>
    <w:rsid w:val="000A5F75"/>
    <w:rsid w:val="000B5C57"/>
    <w:rsid w:val="000B7E2F"/>
    <w:rsid w:val="000C3C7C"/>
    <w:rsid w:val="000D250B"/>
    <w:rsid w:val="000E1F2C"/>
    <w:rsid w:val="000E42D8"/>
    <w:rsid w:val="000E66F8"/>
    <w:rsid w:val="000E786B"/>
    <w:rsid w:val="000F460D"/>
    <w:rsid w:val="001040C2"/>
    <w:rsid w:val="0010672D"/>
    <w:rsid w:val="00125DCD"/>
    <w:rsid w:val="00131E81"/>
    <w:rsid w:val="001341D1"/>
    <w:rsid w:val="00140500"/>
    <w:rsid w:val="00141662"/>
    <w:rsid w:val="0019327D"/>
    <w:rsid w:val="00200AFE"/>
    <w:rsid w:val="00205F29"/>
    <w:rsid w:val="00206D99"/>
    <w:rsid w:val="00211E2D"/>
    <w:rsid w:val="00250CF3"/>
    <w:rsid w:val="00282653"/>
    <w:rsid w:val="002958BC"/>
    <w:rsid w:val="002A1457"/>
    <w:rsid w:val="002A501C"/>
    <w:rsid w:val="002C51EA"/>
    <w:rsid w:val="002D1637"/>
    <w:rsid w:val="002E05CE"/>
    <w:rsid w:val="002E066A"/>
    <w:rsid w:val="003057C3"/>
    <w:rsid w:val="00322766"/>
    <w:rsid w:val="0032290C"/>
    <w:rsid w:val="00331D66"/>
    <w:rsid w:val="00365FC1"/>
    <w:rsid w:val="00373AA5"/>
    <w:rsid w:val="003A2A67"/>
    <w:rsid w:val="003B14D2"/>
    <w:rsid w:val="003C157A"/>
    <w:rsid w:val="003C63F8"/>
    <w:rsid w:val="003E7644"/>
    <w:rsid w:val="003F25FB"/>
    <w:rsid w:val="003F7F3F"/>
    <w:rsid w:val="004002EC"/>
    <w:rsid w:val="00423FBD"/>
    <w:rsid w:val="00434480"/>
    <w:rsid w:val="00464AA7"/>
    <w:rsid w:val="0049682A"/>
    <w:rsid w:val="004A1FB5"/>
    <w:rsid w:val="004F5702"/>
    <w:rsid w:val="0055734C"/>
    <w:rsid w:val="00564C18"/>
    <w:rsid w:val="00575D65"/>
    <w:rsid w:val="005C44A9"/>
    <w:rsid w:val="005C7BCC"/>
    <w:rsid w:val="005D13AA"/>
    <w:rsid w:val="005E51AC"/>
    <w:rsid w:val="005F3296"/>
    <w:rsid w:val="005F7F5C"/>
    <w:rsid w:val="00605026"/>
    <w:rsid w:val="00611C45"/>
    <w:rsid w:val="006300BA"/>
    <w:rsid w:val="00631BA2"/>
    <w:rsid w:val="00634426"/>
    <w:rsid w:val="00636F69"/>
    <w:rsid w:val="00642558"/>
    <w:rsid w:val="00652F0C"/>
    <w:rsid w:val="00665802"/>
    <w:rsid w:val="00677F5F"/>
    <w:rsid w:val="006838D5"/>
    <w:rsid w:val="00683C8A"/>
    <w:rsid w:val="00686648"/>
    <w:rsid w:val="0069264A"/>
    <w:rsid w:val="006F2ADC"/>
    <w:rsid w:val="006F7027"/>
    <w:rsid w:val="0071420F"/>
    <w:rsid w:val="007374C6"/>
    <w:rsid w:val="00745A13"/>
    <w:rsid w:val="0075481B"/>
    <w:rsid w:val="00795E84"/>
    <w:rsid w:val="007A109E"/>
    <w:rsid w:val="007B5829"/>
    <w:rsid w:val="007D7419"/>
    <w:rsid w:val="007E0088"/>
    <w:rsid w:val="007E620A"/>
    <w:rsid w:val="007F0C64"/>
    <w:rsid w:val="007F1185"/>
    <w:rsid w:val="0082769E"/>
    <w:rsid w:val="00827DCE"/>
    <w:rsid w:val="0086341B"/>
    <w:rsid w:val="00884DFD"/>
    <w:rsid w:val="00894EDD"/>
    <w:rsid w:val="008A1C31"/>
    <w:rsid w:val="008C3520"/>
    <w:rsid w:val="008E049A"/>
    <w:rsid w:val="008E7567"/>
    <w:rsid w:val="0092011F"/>
    <w:rsid w:val="00923A3A"/>
    <w:rsid w:val="00941113"/>
    <w:rsid w:val="0094650D"/>
    <w:rsid w:val="009642E8"/>
    <w:rsid w:val="009A6077"/>
    <w:rsid w:val="009B5494"/>
    <w:rsid w:val="009D039F"/>
    <w:rsid w:val="00A02C53"/>
    <w:rsid w:val="00A230B4"/>
    <w:rsid w:val="00A4177B"/>
    <w:rsid w:val="00A44AD8"/>
    <w:rsid w:val="00A513D9"/>
    <w:rsid w:val="00A571AA"/>
    <w:rsid w:val="00A728F8"/>
    <w:rsid w:val="00A73155"/>
    <w:rsid w:val="00A85854"/>
    <w:rsid w:val="00A87CAC"/>
    <w:rsid w:val="00AC6086"/>
    <w:rsid w:val="00AE763F"/>
    <w:rsid w:val="00AF1CAE"/>
    <w:rsid w:val="00B21960"/>
    <w:rsid w:val="00B22E30"/>
    <w:rsid w:val="00B5788B"/>
    <w:rsid w:val="00B6319C"/>
    <w:rsid w:val="00B66ADA"/>
    <w:rsid w:val="00B72B7C"/>
    <w:rsid w:val="00B8531A"/>
    <w:rsid w:val="00B86BC7"/>
    <w:rsid w:val="00B86F0A"/>
    <w:rsid w:val="00B90F84"/>
    <w:rsid w:val="00BC2891"/>
    <w:rsid w:val="00BD05D9"/>
    <w:rsid w:val="00BE2E8E"/>
    <w:rsid w:val="00BE54A0"/>
    <w:rsid w:val="00BF2B50"/>
    <w:rsid w:val="00C1069F"/>
    <w:rsid w:val="00C117EA"/>
    <w:rsid w:val="00C23F5C"/>
    <w:rsid w:val="00C240A7"/>
    <w:rsid w:val="00C271E3"/>
    <w:rsid w:val="00C33255"/>
    <w:rsid w:val="00C50E29"/>
    <w:rsid w:val="00C74CEA"/>
    <w:rsid w:val="00C86858"/>
    <w:rsid w:val="00CB35D8"/>
    <w:rsid w:val="00CD2FCF"/>
    <w:rsid w:val="00CE7F3B"/>
    <w:rsid w:val="00D31782"/>
    <w:rsid w:val="00D348BA"/>
    <w:rsid w:val="00D547C5"/>
    <w:rsid w:val="00D774C8"/>
    <w:rsid w:val="00DC5084"/>
    <w:rsid w:val="00DD0745"/>
    <w:rsid w:val="00DE64A4"/>
    <w:rsid w:val="00E01DBF"/>
    <w:rsid w:val="00E1526F"/>
    <w:rsid w:val="00E26095"/>
    <w:rsid w:val="00E34032"/>
    <w:rsid w:val="00E75F87"/>
    <w:rsid w:val="00E76641"/>
    <w:rsid w:val="00EA5E8D"/>
    <w:rsid w:val="00F304C5"/>
    <w:rsid w:val="00F324C8"/>
    <w:rsid w:val="00F413EF"/>
    <w:rsid w:val="00F73BD1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pitecan.com/papers/Interaction2015/Gear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1EBCF7-024F-8443-BCD7-7F478A76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12</Pages>
  <Words>1097</Words>
  <Characters>6258</Characters>
  <Application>Microsoft Macintosh Word</Application>
  <DocSecurity>0</DocSecurity>
  <Lines>52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第1章　はじめに</vt:lpstr>
      <vt:lpstr>    1.1 研究背景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第5章　考察 </vt:lpstr>
      <vt:lpstr>謝辞</vt:lpstr>
      <vt:lpstr>参考文献</vt:lpstr>
    </vt:vector>
  </TitlesOfParts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132</cp:revision>
  <cp:lastPrinted>2017-01-19T03:22:00Z</cp:lastPrinted>
  <dcterms:created xsi:type="dcterms:W3CDTF">2017-01-19T00:09:00Z</dcterms:created>
  <dcterms:modified xsi:type="dcterms:W3CDTF">2017-01-23T03:53:00Z</dcterms:modified>
</cp:coreProperties>
</file>