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9F" w:rsidRPr="00DC5D5A" w:rsidRDefault="004C6C9F" w:rsidP="00376535">
      <w:pPr>
        <w:spacing w:line="276" w:lineRule="auto"/>
        <w:jc w:val="center"/>
      </w:pPr>
      <w:r w:rsidRPr="00DC5D5A">
        <w:t>Министерство науки и высшего образования Российской Федерации</w:t>
      </w:r>
    </w:p>
    <w:p w:rsidR="004C6C9F" w:rsidRPr="00DC5D5A" w:rsidRDefault="004C6C9F" w:rsidP="00376535">
      <w:pPr>
        <w:widowControl w:val="0"/>
        <w:autoSpaceDE w:val="0"/>
        <w:autoSpaceDN w:val="0"/>
        <w:adjustRightInd w:val="0"/>
        <w:spacing w:line="276" w:lineRule="auto"/>
        <w:jc w:val="center"/>
      </w:pPr>
      <w:r w:rsidRPr="00DC5D5A">
        <w:t>Федеральное государственное бюджетное образовательное</w:t>
      </w:r>
    </w:p>
    <w:p w:rsidR="004C6C9F" w:rsidRPr="00DC5D5A" w:rsidRDefault="004C6C9F" w:rsidP="00376535">
      <w:pPr>
        <w:widowControl w:val="0"/>
        <w:autoSpaceDE w:val="0"/>
        <w:autoSpaceDN w:val="0"/>
        <w:adjustRightInd w:val="0"/>
        <w:spacing w:line="276" w:lineRule="auto"/>
        <w:jc w:val="center"/>
      </w:pPr>
      <w:r w:rsidRPr="00DC5D5A">
        <w:t>учреждение высшего образования</w:t>
      </w:r>
    </w:p>
    <w:p w:rsidR="004C6C9F" w:rsidRDefault="004C6C9F" w:rsidP="00376535">
      <w:pPr>
        <w:widowControl w:val="0"/>
        <w:autoSpaceDE w:val="0"/>
        <w:autoSpaceDN w:val="0"/>
        <w:adjustRightInd w:val="0"/>
        <w:spacing w:line="276" w:lineRule="auto"/>
        <w:jc w:val="center"/>
      </w:pPr>
      <w:r>
        <w:t>«</w:t>
      </w:r>
      <w:r w:rsidRPr="00DC5D5A">
        <w:t>РЯЗАНСКИЙ ГОСУДАРСТВЕННЫЙ РАДИОТЕХНИЧЕСКИЙ УНИВЕРСИТЕТ</w:t>
      </w:r>
    </w:p>
    <w:p w:rsidR="004C6C9F" w:rsidRPr="00EC109F" w:rsidRDefault="004C6C9F" w:rsidP="00376535">
      <w:pPr>
        <w:widowControl w:val="0"/>
        <w:autoSpaceDE w:val="0"/>
        <w:autoSpaceDN w:val="0"/>
        <w:adjustRightInd w:val="0"/>
        <w:spacing w:line="276" w:lineRule="auto"/>
        <w:jc w:val="center"/>
      </w:pPr>
      <w:r w:rsidRPr="00EC109F">
        <w:t>ИМЕНИ В.Ф. УТКИНА</w:t>
      </w:r>
      <w:r>
        <w:t>»</w:t>
      </w:r>
    </w:p>
    <w:p w:rsidR="004C6C9F" w:rsidRPr="00B67439" w:rsidRDefault="004C6C9F" w:rsidP="0037653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C5D5A">
        <w:t>Рязанский станкостроительный колледж РГРТУ</w:t>
      </w:r>
    </w:p>
    <w:p w:rsidR="00967773" w:rsidRDefault="00967773" w:rsidP="00967773">
      <w:pPr>
        <w:ind w:left="4401" w:firstLine="1269"/>
        <w:rPr>
          <w:szCs w:val="28"/>
        </w:rPr>
      </w:pPr>
    </w:p>
    <w:p w:rsidR="00967773" w:rsidRDefault="00967773" w:rsidP="00967773">
      <w:pPr>
        <w:ind w:left="4401" w:firstLine="1269"/>
        <w:rPr>
          <w:szCs w:val="28"/>
        </w:rPr>
      </w:pPr>
    </w:p>
    <w:p w:rsidR="00967773" w:rsidRDefault="00967773" w:rsidP="00967773">
      <w:pPr>
        <w:ind w:left="4401" w:firstLine="1269"/>
        <w:rPr>
          <w:szCs w:val="28"/>
        </w:rPr>
      </w:pPr>
    </w:p>
    <w:p w:rsidR="00967773" w:rsidRDefault="00967773" w:rsidP="00967773">
      <w:pPr>
        <w:ind w:left="4401" w:firstLine="1269"/>
        <w:rPr>
          <w:szCs w:val="28"/>
        </w:rPr>
      </w:pPr>
    </w:p>
    <w:p w:rsidR="00967773" w:rsidRDefault="00967773" w:rsidP="00967773">
      <w:pPr>
        <w:ind w:left="4401" w:firstLine="1269"/>
        <w:rPr>
          <w:szCs w:val="28"/>
        </w:rPr>
      </w:pPr>
      <w:r>
        <w:rPr>
          <w:szCs w:val="28"/>
        </w:rPr>
        <w:t>УТВЕРЖДАЮ</w:t>
      </w:r>
    </w:p>
    <w:p w:rsidR="00967773" w:rsidRDefault="00967773" w:rsidP="00967773">
      <w:pPr>
        <w:ind w:left="5387" w:firstLine="1269"/>
        <w:rPr>
          <w:szCs w:val="28"/>
        </w:rPr>
      </w:pPr>
    </w:p>
    <w:p w:rsidR="00967773" w:rsidRDefault="00967773" w:rsidP="00967773">
      <w:pPr>
        <w:ind w:left="1862" w:firstLine="38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Проректор по развитию </w:t>
      </w:r>
    </w:p>
    <w:p w:rsidR="00967773" w:rsidRDefault="00967773" w:rsidP="00967773">
      <w:pPr>
        <w:ind w:left="1862" w:firstLine="38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образовательных программ</w:t>
      </w:r>
    </w:p>
    <w:p w:rsidR="00967773" w:rsidRDefault="00967773" w:rsidP="00967773">
      <w:pPr>
        <w:ind w:left="1862" w:firstLine="38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 международной деятельности</w:t>
      </w:r>
    </w:p>
    <w:p w:rsidR="00967773" w:rsidRDefault="00967773" w:rsidP="00967773">
      <w:pPr>
        <w:spacing w:line="276" w:lineRule="auto"/>
        <w:ind w:left="1862" w:firstLine="3808"/>
        <w:rPr>
          <w:color w:val="000000" w:themeColor="text1"/>
          <w:szCs w:val="28"/>
        </w:rPr>
      </w:pPr>
    </w:p>
    <w:p w:rsidR="00967773" w:rsidRDefault="00967773" w:rsidP="00967773">
      <w:pPr>
        <w:spacing w:line="276" w:lineRule="auto"/>
        <w:ind w:left="1862" w:firstLine="38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______________ А.В. Корячко</w:t>
      </w:r>
    </w:p>
    <w:p w:rsidR="00967773" w:rsidRDefault="00967773" w:rsidP="00967773">
      <w:pPr>
        <w:spacing w:line="276" w:lineRule="auto"/>
        <w:ind w:left="1862" w:firstLine="3808"/>
        <w:rPr>
          <w:color w:val="000000" w:themeColor="text1"/>
          <w:szCs w:val="28"/>
          <w:lang w:eastAsia="en-US" w:bidi="en-US"/>
        </w:rPr>
      </w:pPr>
      <w:r>
        <w:rPr>
          <w:color w:val="000000" w:themeColor="text1"/>
          <w:szCs w:val="28"/>
        </w:rPr>
        <w:t>«     »________________2021 г.</w:t>
      </w:r>
    </w:p>
    <w:p w:rsidR="004C6C9F" w:rsidRDefault="004C6C9F" w:rsidP="004C6C9F">
      <w:pPr>
        <w:jc w:val="center"/>
        <w:rPr>
          <w:sz w:val="28"/>
          <w:szCs w:val="28"/>
        </w:rPr>
      </w:pPr>
    </w:p>
    <w:tbl>
      <w:tblPr>
        <w:tblW w:w="9498" w:type="dxa"/>
        <w:tblLayout w:type="fixed"/>
        <w:tblLook w:val="00A0" w:firstRow="1" w:lastRow="0" w:firstColumn="1" w:lastColumn="0" w:noHBand="0" w:noVBand="0"/>
      </w:tblPr>
      <w:tblGrid>
        <w:gridCol w:w="1276"/>
        <w:gridCol w:w="8222"/>
      </w:tblGrid>
      <w:tr w:rsidR="004C6C9F" w:rsidRPr="00471B91" w:rsidTr="0096262F">
        <w:tc>
          <w:tcPr>
            <w:tcW w:w="1276" w:type="dxa"/>
          </w:tcPr>
          <w:p w:rsidR="004C6C9F" w:rsidRPr="00471B91" w:rsidRDefault="004C6C9F" w:rsidP="003B68D7">
            <w:pPr>
              <w:spacing w:line="276" w:lineRule="auto"/>
            </w:pPr>
          </w:p>
        </w:tc>
        <w:tc>
          <w:tcPr>
            <w:tcW w:w="8222" w:type="dxa"/>
            <w:hideMark/>
          </w:tcPr>
          <w:p w:rsidR="004C6C9F" w:rsidRPr="00471B91" w:rsidRDefault="0096262F" w:rsidP="0096262F">
            <w:pPr>
              <w:ind w:left="4401" w:hanging="2539"/>
            </w:pPr>
            <w:r w:rsidRPr="00471B91">
              <w:t xml:space="preserve"> </w:t>
            </w:r>
          </w:p>
        </w:tc>
      </w:tr>
    </w:tbl>
    <w:p w:rsidR="004C6C9F" w:rsidRDefault="004C6C9F" w:rsidP="004C6C9F">
      <w:pPr>
        <w:widowControl w:val="0"/>
        <w:suppressAutoHyphens/>
        <w:autoSpaceDE w:val="0"/>
        <w:autoSpaceDN w:val="0"/>
        <w:adjustRightInd w:val="0"/>
        <w:jc w:val="right"/>
        <w:rPr>
          <w:caps/>
        </w:rPr>
      </w:pPr>
    </w:p>
    <w:p w:rsidR="00063FF5" w:rsidRPr="00471B91" w:rsidRDefault="00063FF5" w:rsidP="004C6C9F">
      <w:pPr>
        <w:widowControl w:val="0"/>
        <w:suppressAutoHyphens/>
        <w:autoSpaceDE w:val="0"/>
        <w:autoSpaceDN w:val="0"/>
        <w:adjustRightInd w:val="0"/>
        <w:jc w:val="right"/>
        <w:rPr>
          <w:caps/>
        </w:rPr>
      </w:pP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</w:rPr>
      </w:pP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  <w:r w:rsidRPr="00471B91">
        <w:rPr>
          <w:caps/>
        </w:rPr>
        <w:t xml:space="preserve">РАБОЧАЯ ПРОГРАММа </w:t>
      </w: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  <w:r w:rsidRPr="00471B91">
        <w:t xml:space="preserve">профессионального модуля </w:t>
      </w: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</w:p>
    <w:p w:rsidR="00D35ECF" w:rsidRPr="00D35ECF" w:rsidRDefault="00D35EC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iCs/>
        </w:rPr>
      </w:pPr>
      <w:r w:rsidRPr="00D35ECF">
        <w:rPr>
          <w:rFonts w:eastAsia="PMingLiU"/>
          <w:bCs/>
          <w:iCs/>
        </w:rPr>
        <w:t xml:space="preserve">ПМ.08. </w:t>
      </w:r>
      <w:r w:rsidR="007011FE" w:rsidRPr="00D35ECF">
        <w:rPr>
          <w:rFonts w:eastAsia="PMingLiU"/>
          <w:bCs/>
          <w:iCs/>
        </w:rPr>
        <w:t>РАЗРАБОТКА ДИЗАЙНА ВЕБ-ПРИЛОЖЕНИЙ</w:t>
      </w:r>
      <w:r w:rsidR="007011FE" w:rsidRPr="00D35ECF">
        <w:rPr>
          <w:bCs/>
          <w:iCs/>
        </w:rPr>
        <w:t xml:space="preserve"> </w:t>
      </w:r>
    </w:p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i/>
          <w:caps/>
        </w:rPr>
      </w:pPr>
    </w:p>
    <w:p w:rsidR="004C6C9F" w:rsidRDefault="004C6C9F" w:rsidP="00D35ECF">
      <w:pPr>
        <w:tabs>
          <w:tab w:val="left" w:pos="2997"/>
        </w:tabs>
      </w:pPr>
      <w:r w:rsidRPr="00471B91">
        <w:t>Специальность</w:t>
      </w:r>
      <w:r w:rsidRPr="00471B91">
        <w:tab/>
      </w:r>
      <w:r w:rsidR="00D35ECF" w:rsidRPr="004F16EA">
        <w:rPr>
          <w:rFonts w:eastAsia="PMingLiU"/>
        </w:rPr>
        <w:t>09.02.07</w:t>
      </w:r>
      <w:r w:rsidR="00D35ECF">
        <w:rPr>
          <w:rFonts w:eastAsia="PMingLiU"/>
        </w:rPr>
        <w:t xml:space="preserve"> </w:t>
      </w:r>
      <w:r w:rsidR="00D35ECF" w:rsidRPr="004F16EA">
        <w:rPr>
          <w:rFonts w:eastAsia="PMingLiU"/>
        </w:rPr>
        <w:t>Информационные системы и программирование</w:t>
      </w:r>
    </w:p>
    <w:p w:rsidR="00FE464B" w:rsidRPr="00471B91" w:rsidRDefault="00FE464B" w:rsidP="00D35ECF">
      <w:pPr>
        <w:tabs>
          <w:tab w:val="left" w:pos="2997"/>
        </w:tabs>
        <w:rPr>
          <w:i/>
        </w:rPr>
      </w:pPr>
    </w:p>
    <w:p w:rsidR="004C6C9F" w:rsidRPr="00471B91" w:rsidRDefault="004C6C9F" w:rsidP="00D35ECF">
      <w:pPr>
        <w:tabs>
          <w:tab w:val="left" w:pos="6030"/>
        </w:tabs>
      </w:pPr>
      <w:r w:rsidRPr="00471B91">
        <w:t xml:space="preserve">Квалификация выпускника   </w:t>
      </w:r>
      <w:r w:rsidR="00D35ECF" w:rsidRPr="00D35ECF">
        <w:rPr>
          <w:rFonts w:eastAsia="PMingLiU"/>
          <w:bCs/>
          <w:iCs/>
        </w:rPr>
        <w:t xml:space="preserve">Разработчик </w:t>
      </w:r>
      <w:r w:rsidR="007011FE">
        <w:rPr>
          <w:rFonts w:eastAsia="PMingLiU"/>
          <w:bCs/>
          <w:iCs/>
        </w:rPr>
        <w:t>веб</w:t>
      </w:r>
      <w:r w:rsidR="00D35ECF" w:rsidRPr="00D35ECF">
        <w:rPr>
          <w:rFonts w:eastAsia="PMingLiU"/>
          <w:bCs/>
          <w:iCs/>
        </w:rPr>
        <w:t xml:space="preserve"> и мультимедийных приложений</w:t>
      </w:r>
      <w:r w:rsidRPr="00471B91">
        <w:t xml:space="preserve">  </w:t>
      </w:r>
    </w:p>
    <w:p w:rsidR="004C6C9F" w:rsidRDefault="004C6C9F" w:rsidP="004C6C9F">
      <w:pPr>
        <w:tabs>
          <w:tab w:val="left" w:pos="6030"/>
        </w:tabs>
        <w:jc w:val="center"/>
      </w:pPr>
    </w:p>
    <w:p w:rsidR="007011FE" w:rsidRDefault="007011FE" w:rsidP="004C6C9F">
      <w:pPr>
        <w:tabs>
          <w:tab w:val="left" w:pos="6030"/>
        </w:tabs>
        <w:jc w:val="center"/>
      </w:pPr>
    </w:p>
    <w:p w:rsidR="004C6C9F" w:rsidRPr="00D35ECF" w:rsidRDefault="004C6C9F" w:rsidP="004C6C9F">
      <w:pPr>
        <w:tabs>
          <w:tab w:val="left" w:pos="6030"/>
        </w:tabs>
      </w:pPr>
      <w:r w:rsidRPr="00471B91">
        <w:t xml:space="preserve">Форма </w:t>
      </w:r>
      <w:r w:rsidRPr="00D35ECF">
        <w:t>обучения                      очная</w:t>
      </w:r>
    </w:p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Default="004C6C9F" w:rsidP="004C6C9F">
      <w:pPr>
        <w:tabs>
          <w:tab w:val="left" w:pos="6030"/>
        </w:tabs>
        <w:jc w:val="center"/>
      </w:pPr>
    </w:p>
    <w:p w:rsidR="00FE464B" w:rsidRDefault="00FE464B" w:rsidP="004C6C9F">
      <w:pPr>
        <w:tabs>
          <w:tab w:val="left" w:pos="6030"/>
        </w:tabs>
        <w:jc w:val="center"/>
      </w:pPr>
    </w:p>
    <w:p w:rsidR="00FE464B" w:rsidRDefault="00FE464B" w:rsidP="004C6C9F">
      <w:pPr>
        <w:tabs>
          <w:tab w:val="left" w:pos="6030"/>
        </w:tabs>
        <w:jc w:val="center"/>
      </w:pPr>
    </w:p>
    <w:p w:rsidR="00FE464B" w:rsidRDefault="00FE464B" w:rsidP="004C6C9F">
      <w:pPr>
        <w:tabs>
          <w:tab w:val="left" w:pos="6030"/>
        </w:tabs>
        <w:jc w:val="center"/>
      </w:pPr>
    </w:p>
    <w:p w:rsidR="00FE464B" w:rsidRDefault="00FE464B" w:rsidP="004C6C9F">
      <w:pPr>
        <w:tabs>
          <w:tab w:val="left" w:pos="6030"/>
        </w:tabs>
        <w:jc w:val="center"/>
      </w:pPr>
    </w:p>
    <w:p w:rsidR="00FE464B" w:rsidRDefault="00FE464B" w:rsidP="004C6C9F">
      <w:pPr>
        <w:tabs>
          <w:tab w:val="left" w:pos="6030"/>
        </w:tabs>
        <w:jc w:val="center"/>
      </w:pPr>
    </w:p>
    <w:p w:rsidR="00FE464B" w:rsidRDefault="00FE464B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Pr="00471B91" w:rsidRDefault="00D6264A" w:rsidP="004C6C9F">
      <w:pPr>
        <w:tabs>
          <w:tab w:val="left" w:pos="6030"/>
        </w:tabs>
        <w:jc w:val="center"/>
      </w:pPr>
      <w:r>
        <w:t>Рязань 202</w:t>
      </w:r>
      <w:r w:rsidR="00967773">
        <w:t>1</w:t>
      </w:r>
    </w:p>
    <w:p w:rsidR="004C6C9F" w:rsidRDefault="004C6C9F" w:rsidP="004C6C9F">
      <w:pPr>
        <w:tabs>
          <w:tab w:val="left" w:pos="6030"/>
        </w:tabs>
        <w:jc w:val="center"/>
      </w:pPr>
    </w:p>
    <w:p w:rsidR="00063FF5" w:rsidRDefault="00063FF5" w:rsidP="004C6C9F">
      <w:pPr>
        <w:tabs>
          <w:tab w:val="left" w:pos="6030"/>
        </w:tabs>
        <w:jc w:val="center"/>
      </w:pPr>
    </w:p>
    <w:p w:rsidR="00063FF5" w:rsidRDefault="00063FF5" w:rsidP="004C6C9F">
      <w:pPr>
        <w:tabs>
          <w:tab w:val="left" w:pos="6030"/>
        </w:tabs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71"/>
        <w:gridCol w:w="4784"/>
      </w:tblGrid>
      <w:tr w:rsidR="00063FF5" w:rsidTr="00063FF5">
        <w:tc>
          <w:tcPr>
            <w:tcW w:w="4571" w:type="dxa"/>
          </w:tcPr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>СОГЛАСОВАНО</w:t>
            </w: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 w:bidi="en-US"/>
              </w:rPr>
            </w:pP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Директор РССК «РГРТУ»</w:t>
            </w: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 xml:space="preserve">________________Т.А. Цинарева </w:t>
            </w: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«___»___________2021 г.</w:t>
            </w: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Заместитель директора по учебной работе РССК «РГРТУ»</w:t>
            </w: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_________________А.Н. Глазков</w:t>
            </w: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«___»______________2021 г.</w:t>
            </w: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Заведующий методическим кабинетом РССК «РГРТУ»</w:t>
            </w: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val="en-US" w:eastAsia="en-US"/>
              </w:rPr>
            </w:pPr>
            <w:r>
              <w:rPr>
                <w:lang w:eastAsia="en-US"/>
              </w:rPr>
              <w:t>________________Ю.В. Качковский</w:t>
            </w: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b/>
                <w:lang w:eastAsia="en-US"/>
              </w:rPr>
            </w:pPr>
            <w:r>
              <w:rPr>
                <w:lang w:eastAsia="en-US"/>
              </w:rPr>
              <w:t>«___»______________2021 г.</w:t>
            </w:r>
          </w:p>
        </w:tc>
        <w:tc>
          <w:tcPr>
            <w:tcW w:w="4784" w:type="dxa"/>
          </w:tcPr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РЕКОМЕНДОВАНО</w:t>
            </w: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Цикловая комиссия Информационных систем и программирования</w:t>
            </w: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 w:bidi="en-US"/>
              </w:rPr>
            </w:pPr>
            <w:r>
              <w:rPr>
                <w:lang w:eastAsia="en-US"/>
              </w:rPr>
              <w:t>Протокол от «___» __________2021 г. №___</w:t>
            </w: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Председатель комиссии</w:t>
            </w:r>
          </w:p>
          <w:p w:rsidR="00063FF5" w:rsidRDefault="00063F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________________А.Н. Юдаев</w:t>
            </w:r>
          </w:p>
        </w:tc>
      </w:tr>
    </w:tbl>
    <w:tbl>
      <w:tblPr>
        <w:tblStyle w:val="11"/>
        <w:tblW w:w="996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0"/>
        <w:gridCol w:w="4980"/>
      </w:tblGrid>
      <w:tr w:rsidR="004C6C9F" w:rsidRPr="00184EAA" w:rsidTr="007011FE">
        <w:tc>
          <w:tcPr>
            <w:tcW w:w="4980" w:type="dxa"/>
          </w:tcPr>
          <w:p w:rsidR="004C6C9F" w:rsidRPr="00184EA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4980" w:type="dxa"/>
          </w:tcPr>
          <w:p w:rsidR="004C6C9F" w:rsidRPr="00184EA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outlineLvl w:val="0"/>
              <w:rPr>
                <w:sz w:val="28"/>
                <w:szCs w:val="28"/>
              </w:rPr>
            </w:pPr>
          </w:p>
        </w:tc>
      </w:tr>
    </w:tbl>
    <w:p w:rsidR="004C6C9F" w:rsidRPr="00184EAA" w:rsidRDefault="004C6C9F" w:rsidP="004C6C9F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jc w:val="center"/>
        <w:outlineLvl w:val="0"/>
        <w:rPr>
          <w:b/>
          <w:sz w:val="28"/>
          <w:szCs w:val="28"/>
        </w:rPr>
      </w:pPr>
    </w:p>
    <w:p w:rsidR="004C6C9F" w:rsidRPr="00471B91" w:rsidRDefault="004C6C9F" w:rsidP="00063FF5">
      <w:pPr>
        <w:jc w:val="both"/>
        <w:rPr>
          <w:szCs w:val="28"/>
        </w:rPr>
      </w:pPr>
      <w:r w:rsidRPr="00471B91">
        <w:rPr>
          <w:szCs w:val="28"/>
        </w:rPr>
        <w:t>Разработчик:</w:t>
      </w:r>
      <w:r w:rsidRPr="00471B91">
        <w:rPr>
          <w:b/>
          <w:szCs w:val="28"/>
        </w:rPr>
        <w:t xml:space="preserve"> </w:t>
      </w:r>
      <w:r w:rsidR="00D35ECF">
        <w:rPr>
          <w:iCs/>
          <w:sz w:val="22"/>
          <w:szCs w:val="22"/>
        </w:rPr>
        <w:t>Акимов П.А.</w:t>
      </w:r>
      <w:r w:rsidRPr="00471B91">
        <w:rPr>
          <w:szCs w:val="28"/>
        </w:rPr>
        <w:t>,   преподаватель РССК «РГРТУ»</w:t>
      </w:r>
    </w:p>
    <w:p w:rsidR="004C6C9F" w:rsidRPr="00184EAA" w:rsidRDefault="004C6C9F" w:rsidP="004C6C9F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outlineLvl w:val="0"/>
        <w:rPr>
          <w:b/>
          <w:sz w:val="28"/>
          <w:szCs w:val="28"/>
        </w:rPr>
      </w:pPr>
    </w:p>
    <w:p w:rsidR="004C6C9F" w:rsidRPr="00184EAA" w:rsidRDefault="004C6C9F" w:rsidP="004C6C9F">
      <w:pPr>
        <w:widowControl w:val="0"/>
        <w:suppressAutoHyphens/>
        <w:autoSpaceDE w:val="0"/>
        <w:autoSpaceDN w:val="0"/>
        <w:adjustRightInd w:val="0"/>
        <w:jc w:val="both"/>
        <w:rPr>
          <w:i/>
          <w:sz w:val="32"/>
          <w:szCs w:val="32"/>
          <w:vertAlign w:val="superscript"/>
        </w:rPr>
      </w:pPr>
    </w:p>
    <w:p w:rsidR="004C6C9F" w:rsidRPr="00184EAA" w:rsidRDefault="004C6C9F" w:rsidP="004C6C9F">
      <w:pPr>
        <w:jc w:val="both"/>
        <w:rPr>
          <w:sz w:val="28"/>
        </w:rPr>
      </w:pPr>
    </w:p>
    <w:p w:rsidR="004C6C9F" w:rsidRPr="00184EAA" w:rsidRDefault="004C6C9F" w:rsidP="004C6C9F">
      <w:pPr>
        <w:jc w:val="both"/>
      </w:pPr>
    </w:p>
    <w:p w:rsidR="004C6C9F" w:rsidRPr="00184EAA" w:rsidRDefault="004C6C9F" w:rsidP="004C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16"/>
          <w:szCs w:val="16"/>
        </w:rPr>
      </w:pPr>
      <w:r w:rsidRPr="00184EAA">
        <w:tab/>
      </w:r>
      <w:r w:rsidRPr="00184EAA">
        <w:tab/>
      </w:r>
      <w:r w:rsidRPr="00184EAA">
        <w:tab/>
      </w:r>
      <w:r w:rsidRPr="00184EAA">
        <w:tab/>
      </w:r>
    </w:p>
    <w:p w:rsidR="004C6C9F" w:rsidRPr="00184EAA" w:rsidRDefault="004C6C9F" w:rsidP="004C6C9F">
      <w:pPr>
        <w:widowControl w:val="0"/>
        <w:tabs>
          <w:tab w:val="left" w:pos="0"/>
        </w:tabs>
        <w:suppressAutoHyphens/>
        <w:rPr>
          <w:sz w:val="28"/>
          <w:szCs w:val="28"/>
          <w:vertAlign w:val="superscript"/>
        </w:rPr>
      </w:pPr>
    </w:p>
    <w:p w:rsidR="004C6C9F" w:rsidRPr="00184EAA" w:rsidRDefault="004C6C9F" w:rsidP="004C6C9F">
      <w:pPr>
        <w:widowControl w:val="0"/>
        <w:tabs>
          <w:tab w:val="left" w:pos="0"/>
        </w:tabs>
        <w:suppressAutoHyphens/>
        <w:rPr>
          <w:i/>
          <w:sz w:val="32"/>
          <w:szCs w:val="32"/>
          <w:vertAlign w:val="superscript"/>
        </w:rPr>
      </w:pPr>
    </w:p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Default="004C6C9F" w:rsidP="004C6C9F"/>
    <w:p w:rsidR="00063FF5" w:rsidRDefault="00063FF5" w:rsidP="004C6C9F"/>
    <w:p w:rsidR="00063FF5" w:rsidRPr="00184EAA" w:rsidRDefault="00063FF5" w:rsidP="004C6C9F"/>
    <w:p w:rsidR="004C6C9F" w:rsidRPr="00184EAA" w:rsidRDefault="004C6C9F" w:rsidP="004C6C9F"/>
    <w:p w:rsidR="004C6C9F" w:rsidRPr="00184EAA" w:rsidRDefault="004C6C9F" w:rsidP="004C6C9F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jc w:val="center"/>
        <w:outlineLvl w:val="0"/>
        <w:rPr>
          <w:b/>
          <w:szCs w:val="28"/>
        </w:rPr>
      </w:pPr>
      <w:r w:rsidRPr="00184EAA">
        <w:rPr>
          <w:b/>
          <w:szCs w:val="28"/>
        </w:rPr>
        <w:lastRenderedPageBreak/>
        <w:t xml:space="preserve">СОДЕРЖАНИЕ </w:t>
      </w:r>
    </w:p>
    <w:p w:rsidR="004C6C9F" w:rsidRPr="00184EAA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tbl>
      <w:tblPr>
        <w:tblW w:w="10207" w:type="dxa"/>
        <w:tblInd w:w="-601" w:type="dxa"/>
        <w:tblLook w:val="01E0" w:firstRow="1" w:lastRow="1" w:firstColumn="1" w:lastColumn="1" w:noHBand="0" w:noVBand="0"/>
      </w:tblPr>
      <w:tblGrid>
        <w:gridCol w:w="8865"/>
        <w:gridCol w:w="1342"/>
      </w:tblGrid>
      <w:tr w:rsidR="004C6C9F" w:rsidRPr="00184EAA" w:rsidTr="003B68D7">
        <w:trPr>
          <w:trHeight w:val="931"/>
        </w:trPr>
        <w:tc>
          <w:tcPr>
            <w:tcW w:w="8865" w:type="dxa"/>
            <w:shd w:val="clear" w:color="auto" w:fill="auto"/>
          </w:tcPr>
          <w:p w:rsidR="004C6C9F" w:rsidRPr="00184EAA" w:rsidRDefault="004C6C9F" w:rsidP="00586A7A">
            <w:pPr>
              <w:keepNext/>
              <w:autoSpaceDE w:val="0"/>
              <w:autoSpaceDN w:val="0"/>
              <w:spacing w:line="276" w:lineRule="auto"/>
              <w:ind w:left="209" w:hanging="209"/>
              <w:outlineLvl w:val="0"/>
              <w:rPr>
                <w:b/>
                <w:caps/>
                <w:szCs w:val="28"/>
              </w:rPr>
            </w:pPr>
          </w:p>
          <w:p w:rsidR="004C6C9F" w:rsidRPr="00184EAA" w:rsidRDefault="004C6C9F" w:rsidP="00586A7A">
            <w:pPr>
              <w:keepNext/>
              <w:autoSpaceDE w:val="0"/>
              <w:autoSpaceDN w:val="0"/>
              <w:spacing w:line="276" w:lineRule="auto"/>
              <w:ind w:left="209" w:hanging="209"/>
              <w:outlineLvl w:val="0"/>
              <w:rPr>
                <w:b/>
                <w:caps/>
                <w:szCs w:val="28"/>
              </w:rPr>
            </w:pPr>
            <w:r w:rsidRPr="00184EAA">
              <w:rPr>
                <w:b/>
                <w:caps/>
                <w:szCs w:val="28"/>
              </w:rPr>
              <w:t>1 Общая характеристика рабочей программы профессионального модуля</w:t>
            </w:r>
          </w:p>
          <w:p w:rsidR="004C6C9F" w:rsidRPr="00184EAA" w:rsidRDefault="004C6C9F" w:rsidP="00586A7A">
            <w:pPr>
              <w:spacing w:line="276" w:lineRule="auto"/>
              <w:ind w:left="209" w:hanging="209"/>
              <w:rPr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szCs w:val="28"/>
              </w:rPr>
            </w:pPr>
            <w:r w:rsidRPr="00184EAA">
              <w:rPr>
                <w:szCs w:val="28"/>
              </w:rPr>
              <w:t>стр.</w:t>
            </w:r>
          </w:p>
          <w:p w:rsidR="004C6C9F" w:rsidRPr="00184EAA" w:rsidRDefault="00C83312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4C6C9F" w:rsidRPr="00184EAA" w:rsidTr="003B68D7">
        <w:trPr>
          <w:trHeight w:val="594"/>
        </w:trPr>
        <w:tc>
          <w:tcPr>
            <w:tcW w:w="8865" w:type="dxa"/>
            <w:shd w:val="clear" w:color="auto" w:fill="auto"/>
          </w:tcPr>
          <w:p w:rsidR="004C6C9F" w:rsidRPr="00184EAA" w:rsidRDefault="004C6C9F" w:rsidP="00586A7A">
            <w:pPr>
              <w:keepNext/>
              <w:autoSpaceDE w:val="0"/>
              <w:autoSpaceDN w:val="0"/>
              <w:spacing w:line="276" w:lineRule="auto"/>
              <w:ind w:left="209" w:hanging="209"/>
              <w:outlineLvl w:val="0"/>
              <w:rPr>
                <w:b/>
                <w:caps/>
                <w:szCs w:val="28"/>
              </w:rPr>
            </w:pPr>
            <w:r>
              <w:rPr>
                <w:b/>
                <w:caps/>
                <w:szCs w:val="28"/>
              </w:rPr>
              <w:t>2</w:t>
            </w:r>
            <w:r w:rsidRPr="00184EAA">
              <w:rPr>
                <w:b/>
                <w:caps/>
                <w:szCs w:val="28"/>
              </w:rPr>
              <w:t xml:space="preserve"> СТРУКТУРА и содержание профессионального модуля</w:t>
            </w:r>
          </w:p>
          <w:p w:rsidR="004C6C9F" w:rsidRPr="00184EAA" w:rsidRDefault="004C6C9F" w:rsidP="00586A7A">
            <w:pPr>
              <w:spacing w:line="276" w:lineRule="auto"/>
              <w:ind w:left="209" w:hanging="209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C83312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4C6C9F" w:rsidRPr="00184EAA" w:rsidTr="003B68D7">
        <w:trPr>
          <w:trHeight w:val="692"/>
        </w:trPr>
        <w:tc>
          <w:tcPr>
            <w:tcW w:w="8865" w:type="dxa"/>
            <w:shd w:val="clear" w:color="auto" w:fill="auto"/>
          </w:tcPr>
          <w:p w:rsidR="004C6C9F" w:rsidRPr="00184EAA" w:rsidRDefault="004C6C9F" w:rsidP="00586A7A">
            <w:pPr>
              <w:keepNext/>
              <w:autoSpaceDE w:val="0"/>
              <w:autoSpaceDN w:val="0"/>
              <w:spacing w:line="276" w:lineRule="auto"/>
              <w:ind w:left="209" w:hanging="209"/>
              <w:outlineLvl w:val="0"/>
              <w:rPr>
                <w:b/>
                <w:caps/>
                <w:szCs w:val="28"/>
              </w:rPr>
            </w:pPr>
            <w:r w:rsidRPr="00184EAA">
              <w:rPr>
                <w:b/>
                <w:caps/>
                <w:szCs w:val="28"/>
              </w:rPr>
              <w:t>3 условия реализации Программы ПРОФЕССИОНАЛЬНОГО МОДУЛЯ</w:t>
            </w:r>
          </w:p>
          <w:p w:rsidR="004C6C9F" w:rsidRPr="00184EAA" w:rsidRDefault="004C6C9F" w:rsidP="00586A7A">
            <w:pPr>
              <w:spacing w:line="276" w:lineRule="auto"/>
              <w:ind w:left="209" w:hanging="209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szCs w:val="28"/>
              </w:rPr>
            </w:pPr>
          </w:p>
          <w:p w:rsidR="004C6C9F" w:rsidRPr="00184EAA" w:rsidRDefault="00C83312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4C6C9F" w:rsidRPr="00184EAA" w:rsidTr="003B68D7">
        <w:trPr>
          <w:trHeight w:val="692"/>
        </w:trPr>
        <w:tc>
          <w:tcPr>
            <w:tcW w:w="8865" w:type="dxa"/>
            <w:shd w:val="clear" w:color="auto" w:fill="auto"/>
          </w:tcPr>
          <w:p w:rsidR="004C6C9F" w:rsidRPr="00184EAA" w:rsidRDefault="004C6C9F" w:rsidP="00586A7A">
            <w:pPr>
              <w:spacing w:line="276" w:lineRule="auto"/>
              <w:ind w:left="209" w:hanging="209"/>
              <w:rPr>
                <w:b/>
                <w:bCs/>
                <w:i/>
                <w:szCs w:val="28"/>
              </w:rPr>
            </w:pPr>
            <w:r w:rsidRPr="00184EAA">
              <w:rPr>
                <w:b/>
                <w:caps/>
                <w:szCs w:val="28"/>
              </w:rPr>
              <w:t xml:space="preserve">4 Контроль и оценка результатов освоения профессионального модуля </w:t>
            </w:r>
          </w:p>
          <w:p w:rsidR="004C6C9F" w:rsidRPr="00184EAA" w:rsidRDefault="004C6C9F" w:rsidP="00586A7A">
            <w:pPr>
              <w:spacing w:line="276" w:lineRule="auto"/>
              <w:ind w:left="209" w:hanging="209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szCs w:val="28"/>
              </w:rPr>
            </w:pPr>
          </w:p>
          <w:p w:rsidR="004C6C9F" w:rsidRPr="00184EAA" w:rsidRDefault="00C83312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</w:tbl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Default="004C6C9F" w:rsidP="004C6C9F"/>
    <w:p w:rsidR="00BE2B33" w:rsidRPr="00184EAA" w:rsidRDefault="00BE2B33" w:rsidP="004C6C9F"/>
    <w:p w:rsidR="004C6C9F" w:rsidRPr="00184EAA" w:rsidRDefault="004C6C9F" w:rsidP="004C6C9F"/>
    <w:p w:rsidR="004C6C9F" w:rsidRPr="00184EAA" w:rsidRDefault="004C6C9F" w:rsidP="004C6C9F"/>
    <w:p w:rsidR="004C6C9F" w:rsidRPr="00B240E8" w:rsidRDefault="004C6C9F" w:rsidP="00B240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caps/>
        </w:rPr>
      </w:pPr>
      <w:r w:rsidRPr="00471B91">
        <w:rPr>
          <w:b/>
          <w:caps/>
        </w:rPr>
        <w:lastRenderedPageBreak/>
        <w:t xml:space="preserve">1 </w:t>
      </w:r>
      <w:r>
        <w:rPr>
          <w:b/>
          <w:caps/>
        </w:rPr>
        <w:t xml:space="preserve">  </w:t>
      </w:r>
      <w:r w:rsidRPr="00471B91">
        <w:rPr>
          <w:b/>
          <w:caps/>
        </w:rPr>
        <w:t>общая характеристика рабочей программы профессионального модуля</w:t>
      </w:r>
      <w:r>
        <w:rPr>
          <w:b/>
          <w:caps/>
        </w:rPr>
        <w:t xml:space="preserve"> </w:t>
      </w:r>
      <w:r w:rsidRPr="00D35ECF">
        <w:rPr>
          <w:b/>
        </w:rPr>
        <w:t>«</w:t>
      </w:r>
      <w:r w:rsidR="00D35ECF" w:rsidRPr="00D35ECF">
        <w:rPr>
          <w:rFonts w:eastAsia="PMingLiU"/>
          <w:b/>
        </w:rPr>
        <w:t xml:space="preserve">ПМ.08. </w:t>
      </w:r>
      <w:r w:rsidR="00FE464B" w:rsidRPr="00D35ECF">
        <w:rPr>
          <w:rFonts w:eastAsia="PMingLiU"/>
          <w:b/>
        </w:rPr>
        <w:t>РАЗРАБОТКА ДИЗАЙНА ВЕБ-ПРИЛОЖЕНИЙ</w:t>
      </w:r>
      <w:r w:rsidRPr="00D35ECF">
        <w:rPr>
          <w:b/>
        </w:rPr>
        <w:t>»</w:t>
      </w:r>
    </w:p>
    <w:p w:rsidR="00D35ECF" w:rsidRPr="00471B91" w:rsidRDefault="00D35EC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4C6C9F" w:rsidRPr="00425B30" w:rsidRDefault="004C6C9F" w:rsidP="004C6C9F">
      <w:pPr>
        <w:pStyle w:val="a3"/>
        <w:numPr>
          <w:ilvl w:val="1"/>
          <w:numId w:val="15"/>
        </w:numPr>
        <w:tabs>
          <w:tab w:val="center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</w:rPr>
      </w:pPr>
      <w:r w:rsidRPr="00425B30">
        <w:rPr>
          <w:b/>
        </w:rPr>
        <w:t>Область применения рабочей программы</w:t>
      </w:r>
    </w:p>
    <w:p w:rsidR="004C6C9F" w:rsidRPr="00425B30" w:rsidRDefault="004C6C9F" w:rsidP="004C6C9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both"/>
        <w:rPr>
          <w:b/>
        </w:rPr>
      </w:pPr>
    </w:p>
    <w:p w:rsidR="004C6C9F" w:rsidRDefault="004C6C9F" w:rsidP="00FE4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PMingLiU"/>
        </w:rPr>
      </w:pPr>
      <w:r w:rsidRPr="00471B91">
        <w:t>Рабочая программа профессионального модуля является частью основной образовательной программы в соответствии с</w:t>
      </w:r>
      <w:r w:rsidR="00FE464B" w:rsidRPr="00FE464B">
        <w:t xml:space="preserve"> </w:t>
      </w:r>
      <w:r w:rsidRPr="00471B91">
        <w:t xml:space="preserve">ФГОС СПО </w:t>
      </w:r>
      <w:r w:rsidR="00D35ECF" w:rsidRPr="004F16EA">
        <w:rPr>
          <w:rFonts w:eastAsia="PMingLiU"/>
        </w:rPr>
        <w:t>09.02.07</w:t>
      </w:r>
      <w:r w:rsidR="00D35ECF">
        <w:rPr>
          <w:rFonts w:eastAsia="PMingLiU"/>
        </w:rPr>
        <w:t xml:space="preserve"> </w:t>
      </w:r>
      <w:r w:rsidR="00D35ECF" w:rsidRPr="004F16EA">
        <w:rPr>
          <w:rFonts w:eastAsia="PMingLiU"/>
        </w:rPr>
        <w:t>Информационные системы и программирование</w:t>
      </w:r>
    </w:p>
    <w:p w:rsidR="00D35ECF" w:rsidRPr="00471B91" w:rsidRDefault="00D35ECF" w:rsidP="00D35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</w:rPr>
      </w:pPr>
    </w:p>
    <w:p w:rsidR="004C6C9F" w:rsidRPr="00425B30" w:rsidRDefault="004C6C9F" w:rsidP="00FE464B">
      <w:pPr>
        <w:pStyle w:val="a3"/>
        <w:numPr>
          <w:ilvl w:val="1"/>
          <w:numId w:val="29"/>
        </w:numPr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  <w:r w:rsidRPr="00425B30">
        <w:rPr>
          <w:b/>
        </w:rPr>
        <w:t xml:space="preserve">Цель и планируемые результаты освоения профессионального модуля </w:t>
      </w:r>
    </w:p>
    <w:p w:rsidR="004C6C9F" w:rsidRPr="00425B30" w:rsidRDefault="004C6C9F" w:rsidP="004C6C9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both"/>
        <w:rPr>
          <w:b/>
        </w:rPr>
      </w:pPr>
    </w:p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471B91">
        <w:t xml:space="preserve">В результате изучения профессионального модуля студент должен освоить основной вид деятельности </w:t>
      </w:r>
      <w:r w:rsidR="00D35ECF">
        <w:rPr>
          <w:rFonts w:eastAsia="PMingLiU"/>
          <w:bCs/>
          <w:iCs/>
        </w:rPr>
        <w:t>р</w:t>
      </w:r>
      <w:r w:rsidR="00D35ECF" w:rsidRPr="00D35ECF">
        <w:rPr>
          <w:rFonts w:eastAsia="PMingLiU"/>
          <w:bCs/>
          <w:iCs/>
        </w:rPr>
        <w:t>азработка дизайна веб-приложений</w:t>
      </w:r>
      <w:r w:rsidR="00D35ECF" w:rsidRPr="00EC274F">
        <w:rPr>
          <w:rFonts w:eastAsia="PMingLiU"/>
        </w:rPr>
        <w:t xml:space="preserve"> и соответствующие ему общие компетенции и профессиональные компетенции</w:t>
      </w:r>
      <w:r w:rsidRPr="00471B91">
        <w:t>:</w:t>
      </w:r>
    </w:p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  <w:r w:rsidRPr="00896E55">
        <w:rPr>
          <w:b/>
        </w:rPr>
        <w:t>1.2.1 Перечень общих компетенций</w:t>
      </w:r>
    </w:p>
    <w:p w:rsidR="004C6C9F" w:rsidRPr="00896E55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8137"/>
      </w:tblGrid>
      <w:tr w:rsidR="00B240E8" w:rsidRPr="00EC274F" w:rsidTr="00A513A6">
        <w:tc>
          <w:tcPr>
            <w:tcW w:w="1208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/>
                <w:bCs/>
                <w:iCs/>
              </w:rPr>
            </w:pPr>
            <w:r w:rsidRPr="00EC274F">
              <w:rPr>
                <w:rFonts w:eastAsia="Calibri"/>
                <w:b/>
                <w:bCs/>
                <w:iCs/>
              </w:rPr>
              <w:t>Код</w:t>
            </w:r>
          </w:p>
        </w:tc>
        <w:tc>
          <w:tcPr>
            <w:tcW w:w="8137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/>
                <w:bCs/>
                <w:iCs/>
              </w:rPr>
            </w:pPr>
            <w:r w:rsidRPr="00EC274F">
              <w:rPr>
                <w:rFonts w:eastAsia="Calibri"/>
                <w:b/>
                <w:bCs/>
                <w:iCs/>
              </w:rPr>
              <w:t>Наименование общих компетенций</w:t>
            </w:r>
          </w:p>
        </w:tc>
      </w:tr>
      <w:tr w:rsidR="00B240E8" w:rsidRPr="00EC274F" w:rsidTr="00A513A6">
        <w:trPr>
          <w:trHeight w:val="327"/>
        </w:trPr>
        <w:tc>
          <w:tcPr>
            <w:tcW w:w="1208" w:type="dxa"/>
          </w:tcPr>
          <w:p w:rsidR="00B240E8" w:rsidRPr="00EC274F" w:rsidRDefault="005628EB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>
              <w:rPr>
                <w:rFonts w:eastAsia="Calibri"/>
                <w:bCs/>
                <w:iCs/>
              </w:rPr>
              <w:t>ОК 1</w:t>
            </w:r>
          </w:p>
        </w:tc>
        <w:tc>
          <w:tcPr>
            <w:tcW w:w="8137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  <w:i/>
                <w:iCs/>
              </w:rPr>
            </w:pPr>
            <w:r w:rsidRPr="00EC274F">
              <w:rPr>
                <w:rFonts w:eastAsia="Calibri"/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B240E8" w:rsidRPr="00EC274F" w:rsidTr="00A513A6">
        <w:tc>
          <w:tcPr>
            <w:tcW w:w="1208" w:type="dxa"/>
          </w:tcPr>
          <w:p w:rsidR="00B240E8" w:rsidRPr="00EC274F" w:rsidRDefault="005628EB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>
              <w:rPr>
                <w:rFonts w:eastAsia="Calibri"/>
                <w:bCs/>
                <w:iCs/>
              </w:rPr>
              <w:t>ОК 2</w:t>
            </w:r>
          </w:p>
        </w:tc>
        <w:tc>
          <w:tcPr>
            <w:tcW w:w="8137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B240E8" w:rsidRPr="00EC274F" w:rsidTr="00A513A6">
        <w:tc>
          <w:tcPr>
            <w:tcW w:w="1208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  <w:iCs/>
              </w:rPr>
              <w:t>ОК 3</w:t>
            </w:r>
          </w:p>
        </w:tc>
        <w:tc>
          <w:tcPr>
            <w:tcW w:w="8137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A513A6" w:rsidRPr="00EC274F" w:rsidTr="00A513A6">
        <w:tc>
          <w:tcPr>
            <w:tcW w:w="1208" w:type="dxa"/>
          </w:tcPr>
          <w:p w:rsidR="00A513A6" w:rsidRPr="00EC274F" w:rsidRDefault="00A513A6" w:rsidP="00A513A6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  <w:iCs/>
              </w:rPr>
              <w:t>ОК 4</w:t>
            </w:r>
          </w:p>
        </w:tc>
        <w:tc>
          <w:tcPr>
            <w:tcW w:w="8137" w:type="dxa"/>
          </w:tcPr>
          <w:p w:rsidR="00A513A6" w:rsidRPr="000D1867" w:rsidRDefault="00A513A6" w:rsidP="00A513A6">
            <w:r w:rsidRPr="000D1867">
              <w:t xml:space="preserve">Работать в коллективе и команде, эффективно взаимодействовать с коллегами, руководством, клиентами. </w:t>
            </w:r>
          </w:p>
        </w:tc>
      </w:tr>
      <w:tr w:rsidR="00A513A6" w:rsidRPr="00EC274F" w:rsidTr="00A513A6">
        <w:tc>
          <w:tcPr>
            <w:tcW w:w="1208" w:type="dxa"/>
          </w:tcPr>
          <w:p w:rsidR="00A513A6" w:rsidRPr="00EC274F" w:rsidRDefault="00A513A6" w:rsidP="00A513A6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  <w:iCs/>
              </w:rPr>
              <w:t>ОК 5</w:t>
            </w:r>
          </w:p>
        </w:tc>
        <w:tc>
          <w:tcPr>
            <w:tcW w:w="8137" w:type="dxa"/>
          </w:tcPr>
          <w:p w:rsidR="00A513A6" w:rsidRDefault="00A513A6" w:rsidP="00A513A6">
            <w:r w:rsidRPr="000D1867">
              <w:t xml:space="preserve">Осуществлять устную и письменную коммуникацию на государственном языке с учетом особенностей социального и культурного контекста. </w:t>
            </w:r>
          </w:p>
        </w:tc>
      </w:tr>
      <w:tr w:rsidR="00B240E8" w:rsidRPr="00EC274F" w:rsidTr="00A513A6">
        <w:tc>
          <w:tcPr>
            <w:tcW w:w="1208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  <w:iCs/>
              </w:rPr>
              <w:t>ОК 6</w:t>
            </w:r>
          </w:p>
        </w:tc>
        <w:tc>
          <w:tcPr>
            <w:tcW w:w="8137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 w:rsidR="00395ABD">
              <w:rPr>
                <w:rFonts w:eastAsia="Calibri"/>
                <w:bCs/>
              </w:rPr>
              <w:t>, применять стандарты антикоррупционного поведения.</w:t>
            </w:r>
          </w:p>
        </w:tc>
      </w:tr>
      <w:tr w:rsidR="00B240E8" w:rsidRPr="00EC274F" w:rsidTr="00A513A6">
        <w:tc>
          <w:tcPr>
            <w:tcW w:w="1208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  <w:iCs/>
              </w:rPr>
              <w:t>ОК 7</w:t>
            </w:r>
          </w:p>
        </w:tc>
        <w:tc>
          <w:tcPr>
            <w:tcW w:w="8137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B240E8" w:rsidRPr="00EC274F" w:rsidTr="00A513A6">
        <w:tc>
          <w:tcPr>
            <w:tcW w:w="1208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  <w:iCs/>
              </w:rPr>
              <w:t>ОК 8</w:t>
            </w:r>
          </w:p>
        </w:tc>
        <w:tc>
          <w:tcPr>
            <w:tcW w:w="8137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B240E8" w:rsidRPr="00EC274F" w:rsidTr="00A513A6">
        <w:tc>
          <w:tcPr>
            <w:tcW w:w="1208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  <w:iCs/>
              </w:rPr>
              <w:t>ОК 9</w:t>
            </w:r>
          </w:p>
        </w:tc>
        <w:tc>
          <w:tcPr>
            <w:tcW w:w="8137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</w:rPr>
              <w:t>Использовать информационные технологии в профессиональной деятельности.</w:t>
            </w:r>
          </w:p>
        </w:tc>
      </w:tr>
      <w:tr w:rsidR="00B240E8" w:rsidRPr="00EC274F" w:rsidTr="00A513A6">
        <w:tc>
          <w:tcPr>
            <w:tcW w:w="1208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  <w:iCs/>
              </w:rPr>
              <w:t>ОК 10</w:t>
            </w:r>
          </w:p>
        </w:tc>
        <w:tc>
          <w:tcPr>
            <w:tcW w:w="8137" w:type="dxa"/>
          </w:tcPr>
          <w:p w:rsidR="00B240E8" w:rsidRPr="00EC274F" w:rsidRDefault="00B240E8" w:rsidP="00395AB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</w:rPr>
              <w:t>Пользоваться профессиональной документацией на государственном и иностранном язык</w:t>
            </w:r>
            <w:r w:rsidR="00395ABD">
              <w:rPr>
                <w:rFonts w:eastAsia="Calibri"/>
                <w:bCs/>
              </w:rPr>
              <w:t>ах.</w:t>
            </w:r>
          </w:p>
        </w:tc>
      </w:tr>
      <w:tr w:rsidR="00B240E8" w:rsidRPr="00EC274F" w:rsidTr="00A513A6">
        <w:tc>
          <w:tcPr>
            <w:tcW w:w="1208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EC274F">
              <w:rPr>
                <w:rFonts w:eastAsia="Calibri"/>
                <w:bCs/>
                <w:iCs/>
              </w:rPr>
              <w:t>ОК 11</w:t>
            </w:r>
          </w:p>
        </w:tc>
        <w:tc>
          <w:tcPr>
            <w:tcW w:w="8137" w:type="dxa"/>
          </w:tcPr>
          <w:p w:rsidR="00B240E8" w:rsidRPr="00EC274F" w:rsidRDefault="00395ABD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Использовать знания по финансовой грамотности, п</w:t>
            </w:r>
            <w:r w:rsidR="00B240E8" w:rsidRPr="00EC274F">
              <w:rPr>
                <w:rFonts w:eastAsia="Calibri"/>
                <w:bCs/>
              </w:rPr>
              <w:t>ланировать предпринимательскую деятельность в профессиональной сфере</w:t>
            </w:r>
          </w:p>
        </w:tc>
      </w:tr>
    </w:tbl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Cs/>
        </w:rPr>
      </w:pPr>
    </w:p>
    <w:p w:rsidR="005628EB" w:rsidRDefault="005628EB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5628EB" w:rsidRDefault="005628EB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5628EB" w:rsidRDefault="005628EB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5628EB" w:rsidRDefault="005628EB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5628EB" w:rsidRDefault="005628EB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5628EB" w:rsidRDefault="005628EB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5628EB" w:rsidRDefault="005628EB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5628EB" w:rsidRDefault="005628EB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896E55">
        <w:rPr>
          <w:b/>
          <w:bCs/>
        </w:rPr>
        <w:lastRenderedPageBreak/>
        <w:t>1.2.2</w:t>
      </w:r>
      <w:r>
        <w:rPr>
          <w:b/>
          <w:bCs/>
        </w:rPr>
        <w:t xml:space="preserve"> </w:t>
      </w:r>
      <w:r w:rsidRPr="00896E55">
        <w:rPr>
          <w:b/>
          <w:bCs/>
        </w:rPr>
        <w:t xml:space="preserve">Перечень профессиональных компетенций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8161"/>
      </w:tblGrid>
      <w:tr w:rsidR="00B240E8" w:rsidRPr="00EC274F" w:rsidTr="00FE464B">
        <w:tc>
          <w:tcPr>
            <w:tcW w:w="1184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/>
                <w:bCs/>
                <w:iCs/>
              </w:rPr>
            </w:pPr>
            <w:r w:rsidRPr="00EC274F">
              <w:rPr>
                <w:rFonts w:eastAsia="Calibri"/>
                <w:b/>
                <w:bCs/>
                <w:iCs/>
              </w:rPr>
              <w:t>Код</w:t>
            </w:r>
          </w:p>
        </w:tc>
        <w:tc>
          <w:tcPr>
            <w:tcW w:w="8161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/>
                <w:bCs/>
                <w:iCs/>
              </w:rPr>
            </w:pPr>
            <w:r w:rsidRPr="00EC274F">
              <w:rPr>
                <w:rFonts w:eastAsia="Calibri"/>
                <w:b/>
                <w:bCs/>
                <w:iCs/>
              </w:rPr>
              <w:t>Наименование видов деятельности и профессиональных компетенций</w:t>
            </w:r>
          </w:p>
        </w:tc>
      </w:tr>
      <w:tr w:rsidR="00B240E8" w:rsidRPr="00EC274F" w:rsidTr="00FE464B">
        <w:tc>
          <w:tcPr>
            <w:tcW w:w="1184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EC274F">
              <w:rPr>
                <w:rFonts w:eastAsia="Calibri"/>
                <w:bCs/>
                <w:iCs/>
              </w:rPr>
              <w:t xml:space="preserve">ВД </w:t>
            </w:r>
            <w:r>
              <w:rPr>
                <w:rFonts w:eastAsia="Calibri"/>
                <w:bCs/>
                <w:iCs/>
              </w:rPr>
              <w:t>8</w:t>
            </w:r>
          </w:p>
        </w:tc>
        <w:tc>
          <w:tcPr>
            <w:tcW w:w="8161" w:type="dxa"/>
          </w:tcPr>
          <w:p w:rsidR="00B240E8" w:rsidRPr="00941BC7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  <w:i/>
                <w:iCs/>
              </w:rPr>
            </w:pPr>
            <w:r w:rsidRPr="00941BC7">
              <w:t>Разработка дизайна веб-приложений</w:t>
            </w:r>
          </w:p>
        </w:tc>
      </w:tr>
      <w:tr w:rsidR="00B240E8" w:rsidRPr="00EC274F" w:rsidTr="00FE464B">
        <w:tc>
          <w:tcPr>
            <w:tcW w:w="1184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</w:rPr>
              <w:t>ПК 8.1</w:t>
            </w:r>
          </w:p>
        </w:tc>
        <w:tc>
          <w:tcPr>
            <w:tcW w:w="8161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</w:rPr>
              <w:t>Разрабатывать дизайн-концепции веб-приложений в соответствии с корпоративным стилем заказчика</w:t>
            </w:r>
          </w:p>
        </w:tc>
      </w:tr>
      <w:tr w:rsidR="00B240E8" w:rsidRPr="00EC274F" w:rsidTr="00FE464B">
        <w:tc>
          <w:tcPr>
            <w:tcW w:w="1184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</w:rPr>
              <w:t>ПК 8.2</w:t>
            </w:r>
          </w:p>
        </w:tc>
        <w:tc>
          <w:tcPr>
            <w:tcW w:w="8161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</w:rPr>
              <w:t>Формировать требования к дизайну веб-приложений на основе анализа предметной области и целевой аудитории.</w:t>
            </w:r>
          </w:p>
        </w:tc>
      </w:tr>
      <w:tr w:rsidR="00B240E8" w:rsidRPr="00EC274F" w:rsidTr="00FE464B">
        <w:tc>
          <w:tcPr>
            <w:tcW w:w="1184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</w:rPr>
              <w:t>ПК 8.3</w:t>
            </w:r>
          </w:p>
        </w:tc>
        <w:tc>
          <w:tcPr>
            <w:tcW w:w="8161" w:type="dxa"/>
          </w:tcPr>
          <w:p w:rsidR="00B240E8" w:rsidRPr="00EC274F" w:rsidRDefault="00B240E8" w:rsidP="00B53762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EC274F">
              <w:rPr>
                <w:rFonts w:eastAsia="Calibri"/>
                <w:bCs/>
              </w:rPr>
              <w:t>Осуществлять разработку дизайна веб-приложения с учетом современных тенденций в области веб-разработки</w:t>
            </w:r>
          </w:p>
        </w:tc>
      </w:tr>
    </w:tbl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  <w:r w:rsidRPr="00471B91">
        <w:rPr>
          <w:bCs/>
        </w:rPr>
        <w:t>В результате освоения профессионального модуля студент должен:</w:t>
      </w:r>
    </w:p>
    <w:tbl>
      <w:tblPr>
        <w:tblStyle w:val="83"/>
        <w:tblW w:w="0" w:type="auto"/>
        <w:tblLook w:val="04A0" w:firstRow="1" w:lastRow="0" w:firstColumn="1" w:lastColumn="0" w:noHBand="0" w:noVBand="1"/>
      </w:tblPr>
      <w:tblGrid>
        <w:gridCol w:w="1629"/>
        <w:gridCol w:w="7716"/>
      </w:tblGrid>
      <w:tr w:rsidR="00B240E8" w:rsidRPr="00914F14" w:rsidTr="00B53762">
        <w:tc>
          <w:tcPr>
            <w:tcW w:w="1526" w:type="dxa"/>
          </w:tcPr>
          <w:p w:rsidR="00B240E8" w:rsidRPr="00914F14" w:rsidRDefault="00B240E8" w:rsidP="00B53762">
            <w:pPr>
              <w:keepNext/>
              <w:keepLines/>
              <w:suppressLineNumbers/>
              <w:suppressAutoHyphens/>
              <w:contextualSpacing/>
              <w:rPr>
                <w:bCs/>
              </w:rPr>
            </w:pPr>
            <w:r w:rsidRPr="00914F14">
              <w:rPr>
                <w:bCs/>
              </w:rPr>
              <w:t>Иметь практический опыт</w:t>
            </w:r>
          </w:p>
        </w:tc>
        <w:tc>
          <w:tcPr>
            <w:tcW w:w="8080" w:type="dxa"/>
          </w:tcPr>
          <w:p w:rsidR="00B240E8" w:rsidRPr="00914F14" w:rsidRDefault="00B240E8" w:rsidP="00B53762">
            <w:pPr>
              <w:keepNext/>
              <w:keepLines/>
              <w:suppressLineNumbers/>
              <w:suppressAutoHyphens/>
              <w:contextualSpacing/>
              <w:rPr>
                <w:bCs/>
              </w:rPr>
            </w:pPr>
            <w:r w:rsidRPr="00914F14">
              <w:rPr>
                <w:bCs/>
              </w:rPr>
              <w:t>В разработке дизайна веб-приложений в соответствии со стандартами и требованиями заказчика; создании, использовании и оптимизировании изображений для веб-приложений; разработке интерфейса пользователя для веб-приложений с использованием современных стандартов</w:t>
            </w:r>
          </w:p>
        </w:tc>
      </w:tr>
      <w:tr w:rsidR="00B240E8" w:rsidRPr="00914F14" w:rsidTr="00B53762">
        <w:tc>
          <w:tcPr>
            <w:tcW w:w="1526" w:type="dxa"/>
          </w:tcPr>
          <w:p w:rsidR="00B240E8" w:rsidRPr="00914F14" w:rsidRDefault="00B240E8" w:rsidP="00B53762">
            <w:pPr>
              <w:keepNext/>
              <w:keepLines/>
              <w:suppressLineNumbers/>
              <w:suppressAutoHyphens/>
              <w:contextualSpacing/>
              <w:rPr>
                <w:bCs/>
              </w:rPr>
            </w:pPr>
            <w:r w:rsidRPr="00914F14">
              <w:rPr>
                <w:bCs/>
              </w:rPr>
              <w:t>уметь</w:t>
            </w:r>
          </w:p>
        </w:tc>
        <w:tc>
          <w:tcPr>
            <w:tcW w:w="8080" w:type="dxa"/>
          </w:tcPr>
          <w:p w:rsidR="00B240E8" w:rsidRPr="00914F14" w:rsidRDefault="00B240E8" w:rsidP="00B53762">
            <w:pPr>
              <w:keepNext/>
              <w:keepLines/>
              <w:suppressLineNumbers/>
              <w:suppressAutoHyphens/>
              <w:contextualSpacing/>
              <w:rPr>
                <w:bCs/>
              </w:rPr>
            </w:pPr>
            <w:r w:rsidRPr="00914F14">
              <w:rPr>
                <w:bCs/>
              </w:rPr>
              <w:t>создавать, использовать и оптимизировать изображения для веб-приложений; выбирать наиболее подходящее для целевого рынка дизайнерское решение; создавать дизайн с применением промежуточных эскизов, требований к эргономике и технической эстетике; разрабатывать интерфейс пользователя для веб-приложений с использованием современных стандартов</w:t>
            </w:r>
          </w:p>
        </w:tc>
      </w:tr>
      <w:tr w:rsidR="00B240E8" w:rsidRPr="00914F14" w:rsidTr="00B53762">
        <w:tc>
          <w:tcPr>
            <w:tcW w:w="1526" w:type="dxa"/>
          </w:tcPr>
          <w:p w:rsidR="00B240E8" w:rsidRPr="00914F14" w:rsidRDefault="00B240E8" w:rsidP="00B53762">
            <w:pPr>
              <w:keepNext/>
              <w:keepLines/>
              <w:suppressLineNumbers/>
              <w:suppressAutoHyphens/>
              <w:contextualSpacing/>
              <w:rPr>
                <w:bCs/>
              </w:rPr>
            </w:pPr>
            <w:r w:rsidRPr="00914F14">
              <w:rPr>
                <w:bCs/>
              </w:rPr>
              <w:t>знать</w:t>
            </w:r>
          </w:p>
        </w:tc>
        <w:tc>
          <w:tcPr>
            <w:tcW w:w="8080" w:type="dxa"/>
          </w:tcPr>
          <w:p w:rsidR="00B240E8" w:rsidRPr="00914F14" w:rsidRDefault="00B240E8" w:rsidP="00B53762">
            <w:pPr>
              <w:keepNext/>
              <w:keepLines/>
              <w:suppressLineNumbers/>
              <w:suppressAutoHyphens/>
              <w:contextualSpacing/>
              <w:rPr>
                <w:bCs/>
              </w:rPr>
            </w:pPr>
            <w:r w:rsidRPr="00914F14">
              <w:rPr>
                <w:bCs/>
              </w:rPr>
              <w:t>нормы и правила выбора стилистических решений; современные методики разработки графического интерфейса; требования и нормы подготовки и использования изображений в информационно-телекоммуникационной сети "Интернет" (далее - сеть Интернет); государственные стандарты и требования к разработке дизайна веб-приложений</w:t>
            </w:r>
          </w:p>
        </w:tc>
      </w:tr>
    </w:tbl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B53762" w:rsidRPr="00DE3760" w:rsidRDefault="00B53762" w:rsidP="00B53762">
      <w:pPr>
        <w:pStyle w:val="a3"/>
        <w:numPr>
          <w:ilvl w:val="1"/>
          <w:numId w:val="30"/>
        </w:numPr>
        <w:tabs>
          <w:tab w:val="left" w:pos="1134"/>
        </w:tabs>
        <w:jc w:val="both"/>
        <w:rPr>
          <w:b/>
        </w:rPr>
      </w:pPr>
      <w:r w:rsidRPr="00DE3760">
        <w:rPr>
          <w:b/>
        </w:rPr>
        <w:t>Количество часов, отводимое на освоение профессионального модуля</w:t>
      </w:r>
    </w:p>
    <w:p w:rsidR="00B53762" w:rsidRPr="00DE3760" w:rsidRDefault="00B53762" w:rsidP="00B53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074"/>
        <w:gridCol w:w="1271"/>
      </w:tblGrid>
      <w:tr w:rsidR="00B53762" w:rsidRPr="00E27502" w:rsidTr="00B53762">
        <w:tc>
          <w:tcPr>
            <w:tcW w:w="4320" w:type="pct"/>
          </w:tcPr>
          <w:p w:rsidR="00B53762" w:rsidRPr="00E27502" w:rsidRDefault="00B53762" w:rsidP="00B53762">
            <w:proofErr w:type="spellStart"/>
            <w:r w:rsidRPr="00E27502">
              <w:rPr>
                <w:b/>
              </w:rPr>
              <w:t>Всего</w:t>
            </w:r>
            <w:proofErr w:type="spellEnd"/>
            <w:r w:rsidRPr="00E27502">
              <w:rPr>
                <w:b/>
              </w:rPr>
              <w:t xml:space="preserve"> (</w:t>
            </w:r>
            <w:proofErr w:type="spellStart"/>
            <w:r w:rsidRPr="00E27502">
              <w:rPr>
                <w:b/>
              </w:rPr>
              <w:t>часов</w:t>
            </w:r>
            <w:proofErr w:type="spellEnd"/>
            <w:r w:rsidRPr="00E27502">
              <w:rPr>
                <w:b/>
              </w:rPr>
              <w:t>)</w:t>
            </w:r>
            <w:r>
              <w:rPr>
                <w:b/>
                <w:lang w:val="ru-RU"/>
              </w:rPr>
              <w:t xml:space="preserve"> </w:t>
            </w:r>
            <w:proofErr w:type="spellStart"/>
            <w:r w:rsidRPr="00E27502">
              <w:t>из</w:t>
            </w:r>
            <w:proofErr w:type="spellEnd"/>
            <w:r w:rsidRPr="00E27502">
              <w:t xml:space="preserve"> </w:t>
            </w:r>
            <w:proofErr w:type="spellStart"/>
            <w:r w:rsidRPr="00E27502">
              <w:t>них</w:t>
            </w:r>
            <w:proofErr w:type="spellEnd"/>
            <w:r w:rsidRPr="00E27502">
              <w:t>:</w:t>
            </w:r>
          </w:p>
        </w:tc>
        <w:tc>
          <w:tcPr>
            <w:tcW w:w="680" w:type="pct"/>
          </w:tcPr>
          <w:p w:rsidR="00B53762" w:rsidRPr="00B53762" w:rsidRDefault="00B53762" w:rsidP="00B5376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578</w:t>
            </w:r>
          </w:p>
        </w:tc>
      </w:tr>
      <w:tr w:rsidR="00B53762" w:rsidRPr="00E27502" w:rsidTr="00B53762">
        <w:tc>
          <w:tcPr>
            <w:tcW w:w="4320" w:type="pct"/>
          </w:tcPr>
          <w:p w:rsidR="00B53762" w:rsidRPr="00B53762" w:rsidRDefault="00B53762" w:rsidP="00B53762">
            <w:pPr>
              <w:jc w:val="both"/>
              <w:rPr>
                <w:b/>
                <w:lang w:val="ru-RU"/>
              </w:rPr>
            </w:pPr>
            <w:r w:rsidRPr="00B53762">
              <w:rPr>
                <w:b/>
                <w:lang w:val="ru-RU"/>
              </w:rPr>
              <w:t>МДК.08.01 Проектирование и разработка интерфейсов пользователя</w:t>
            </w:r>
          </w:p>
        </w:tc>
        <w:tc>
          <w:tcPr>
            <w:tcW w:w="680" w:type="pct"/>
          </w:tcPr>
          <w:p w:rsidR="00B53762" w:rsidRPr="00B53762" w:rsidRDefault="00B53762" w:rsidP="00B5376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144</w:t>
            </w:r>
          </w:p>
        </w:tc>
      </w:tr>
      <w:tr w:rsidR="00B53762" w:rsidRPr="00E27502" w:rsidTr="00B53762">
        <w:tc>
          <w:tcPr>
            <w:tcW w:w="4320" w:type="pct"/>
          </w:tcPr>
          <w:p w:rsidR="00B53762" w:rsidRPr="00DE3760" w:rsidRDefault="00B53762" w:rsidP="00B53762">
            <w:pPr>
              <w:ind w:left="567"/>
              <w:jc w:val="both"/>
              <w:rPr>
                <w:b/>
                <w:lang w:val="ru-RU"/>
              </w:rPr>
            </w:pPr>
            <w:r w:rsidRPr="00DE3760">
              <w:rPr>
                <w:lang w:val="ru-RU"/>
              </w:rPr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B53762" w:rsidRPr="00B53762" w:rsidRDefault="00B53762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  <w:tr w:rsidR="00B53762" w:rsidRPr="00E27502" w:rsidTr="00B53762">
        <w:tc>
          <w:tcPr>
            <w:tcW w:w="4320" w:type="pct"/>
          </w:tcPr>
          <w:p w:rsidR="00B53762" w:rsidRPr="00DE3760" w:rsidRDefault="00B53762" w:rsidP="00B5376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Консультации</w:t>
            </w:r>
          </w:p>
        </w:tc>
        <w:tc>
          <w:tcPr>
            <w:tcW w:w="680" w:type="pct"/>
          </w:tcPr>
          <w:p w:rsidR="00B53762" w:rsidRPr="00B53762" w:rsidRDefault="00B53762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B53762" w:rsidRPr="00E27502" w:rsidTr="00B53762">
        <w:tc>
          <w:tcPr>
            <w:tcW w:w="4320" w:type="pct"/>
          </w:tcPr>
          <w:p w:rsidR="00B53762" w:rsidRPr="00DE3760" w:rsidRDefault="00B53762" w:rsidP="00B5376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 xml:space="preserve">Самостоятельная работа </w:t>
            </w:r>
          </w:p>
        </w:tc>
        <w:tc>
          <w:tcPr>
            <w:tcW w:w="680" w:type="pct"/>
          </w:tcPr>
          <w:p w:rsidR="00B53762" w:rsidRPr="00B53762" w:rsidRDefault="00B53762" w:rsidP="00B53762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4</w:t>
            </w:r>
          </w:p>
        </w:tc>
      </w:tr>
      <w:tr w:rsidR="00B53762" w:rsidRPr="00E27502" w:rsidTr="00B53762">
        <w:tc>
          <w:tcPr>
            <w:tcW w:w="4320" w:type="pct"/>
          </w:tcPr>
          <w:p w:rsidR="00B53762" w:rsidRDefault="00B53762" w:rsidP="00B5376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Промежуточная аттестация МДК</w:t>
            </w:r>
            <w:r>
              <w:rPr>
                <w:lang w:val="ru-RU"/>
              </w:rPr>
              <w:t>.</w:t>
            </w:r>
            <w:r w:rsidRPr="00DE3760">
              <w:rPr>
                <w:lang w:val="ru-RU"/>
              </w:rPr>
              <w:t>0</w:t>
            </w:r>
            <w:r>
              <w:rPr>
                <w:lang w:val="ru-RU"/>
              </w:rPr>
              <w:t>8.01</w:t>
            </w:r>
          </w:p>
          <w:p w:rsidR="002421C3" w:rsidRDefault="002421C3" w:rsidP="002421C3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Pr="00DE3760">
              <w:rPr>
                <w:lang w:val="ru-RU"/>
              </w:rPr>
              <w:t xml:space="preserve"> семестр </w:t>
            </w:r>
            <w:r>
              <w:rPr>
                <w:lang w:val="ru-RU"/>
              </w:rPr>
              <w:t>–</w:t>
            </w:r>
            <w:r w:rsidRPr="00DE3760">
              <w:rPr>
                <w:lang w:val="ru-RU"/>
              </w:rPr>
              <w:t xml:space="preserve"> </w:t>
            </w:r>
            <w:r>
              <w:rPr>
                <w:lang w:val="ru-RU"/>
              </w:rPr>
              <w:t>экзамен</w:t>
            </w:r>
          </w:p>
          <w:p w:rsidR="002421C3" w:rsidRPr="00DE3760" w:rsidRDefault="002421C3" w:rsidP="002421C3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>6 семестр – экзамен</w:t>
            </w:r>
          </w:p>
        </w:tc>
        <w:tc>
          <w:tcPr>
            <w:tcW w:w="680" w:type="pct"/>
          </w:tcPr>
          <w:p w:rsidR="002421C3" w:rsidRDefault="002421C3" w:rsidP="00B53762">
            <w:pPr>
              <w:jc w:val="center"/>
              <w:rPr>
                <w:color w:val="000000" w:themeColor="text1"/>
                <w:lang w:val="ru-RU"/>
              </w:rPr>
            </w:pPr>
          </w:p>
          <w:p w:rsidR="00B53762" w:rsidRDefault="002421C3" w:rsidP="00B53762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9</w:t>
            </w:r>
          </w:p>
          <w:p w:rsidR="002421C3" w:rsidRPr="00B53762" w:rsidRDefault="002421C3" w:rsidP="00B53762">
            <w:pPr>
              <w:jc w:val="center"/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12</w:t>
            </w:r>
          </w:p>
        </w:tc>
      </w:tr>
      <w:tr w:rsidR="00B53762" w:rsidRPr="00F679B9" w:rsidTr="00B53762">
        <w:tc>
          <w:tcPr>
            <w:tcW w:w="4320" w:type="pct"/>
          </w:tcPr>
          <w:p w:rsidR="00B53762" w:rsidRPr="00F679B9" w:rsidRDefault="00B53762" w:rsidP="00B53762">
            <w:pPr>
              <w:jc w:val="both"/>
              <w:rPr>
                <w:b/>
                <w:lang w:val="ru-RU"/>
              </w:rPr>
            </w:pPr>
            <w:r w:rsidRPr="00F679B9">
              <w:rPr>
                <w:b/>
                <w:lang w:val="ru-RU"/>
              </w:rPr>
              <w:t>МДК.08.02 Графический дизайн и мультимедиа</w:t>
            </w:r>
          </w:p>
        </w:tc>
        <w:tc>
          <w:tcPr>
            <w:tcW w:w="680" w:type="pct"/>
          </w:tcPr>
          <w:p w:rsidR="00B53762" w:rsidRPr="00F679B9" w:rsidRDefault="00F679B9" w:rsidP="00B5376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148</w:t>
            </w:r>
          </w:p>
        </w:tc>
      </w:tr>
      <w:tr w:rsidR="00B53762" w:rsidRPr="00E27502" w:rsidTr="00B53762">
        <w:tc>
          <w:tcPr>
            <w:tcW w:w="4320" w:type="pct"/>
          </w:tcPr>
          <w:p w:rsidR="00B53762" w:rsidRPr="00DE3760" w:rsidRDefault="00B53762" w:rsidP="00B5376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B53762" w:rsidRPr="00F679B9" w:rsidRDefault="00F679B9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</w:tr>
      <w:tr w:rsidR="00B53762" w:rsidRPr="00E27502" w:rsidTr="00B53762">
        <w:tc>
          <w:tcPr>
            <w:tcW w:w="4320" w:type="pct"/>
          </w:tcPr>
          <w:p w:rsidR="00B53762" w:rsidRPr="00DE3760" w:rsidRDefault="00B53762" w:rsidP="00B5376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Консультации</w:t>
            </w:r>
          </w:p>
        </w:tc>
        <w:tc>
          <w:tcPr>
            <w:tcW w:w="680" w:type="pct"/>
          </w:tcPr>
          <w:p w:rsidR="00B53762" w:rsidRPr="00172100" w:rsidRDefault="00F679B9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B53762" w:rsidRPr="00E27502" w:rsidTr="00B53762">
        <w:tc>
          <w:tcPr>
            <w:tcW w:w="4320" w:type="pct"/>
          </w:tcPr>
          <w:p w:rsidR="00B53762" w:rsidRPr="00DE3760" w:rsidRDefault="00B53762" w:rsidP="00B5376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 xml:space="preserve">Самостоятельная работа </w:t>
            </w:r>
          </w:p>
        </w:tc>
        <w:tc>
          <w:tcPr>
            <w:tcW w:w="680" w:type="pct"/>
          </w:tcPr>
          <w:p w:rsidR="00B53762" w:rsidRPr="00F679B9" w:rsidRDefault="00F679B9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</w:tr>
      <w:tr w:rsidR="00B53762" w:rsidRPr="00E27502" w:rsidTr="00B53762">
        <w:tc>
          <w:tcPr>
            <w:tcW w:w="4320" w:type="pct"/>
          </w:tcPr>
          <w:p w:rsidR="00B53762" w:rsidRDefault="00B53762" w:rsidP="00B5376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Промежуточная аттестация МДК</w:t>
            </w:r>
            <w:r>
              <w:rPr>
                <w:lang w:val="ru-RU"/>
              </w:rPr>
              <w:t>.</w:t>
            </w:r>
            <w:r w:rsidRPr="00DE3760">
              <w:rPr>
                <w:lang w:val="ru-RU"/>
              </w:rPr>
              <w:t>0</w:t>
            </w:r>
            <w:r w:rsidR="003F7CA5">
              <w:rPr>
                <w:lang w:val="ru-RU"/>
              </w:rPr>
              <w:t>8</w:t>
            </w:r>
            <w:r w:rsidRPr="00DE3760">
              <w:rPr>
                <w:lang w:val="ru-RU"/>
              </w:rPr>
              <w:t xml:space="preserve">.02 </w:t>
            </w:r>
          </w:p>
          <w:p w:rsidR="002421C3" w:rsidRDefault="002421C3" w:rsidP="002421C3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Pr="00DE3760">
              <w:rPr>
                <w:lang w:val="ru-RU"/>
              </w:rPr>
              <w:t xml:space="preserve"> семестр </w:t>
            </w:r>
            <w:r>
              <w:rPr>
                <w:lang w:val="ru-RU"/>
              </w:rPr>
              <w:t>–</w:t>
            </w:r>
            <w:r w:rsidRPr="00DE3760">
              <w:rPr>
                <w:lang w:val="ru-RU"/>
              </w:rPr>
              <w:t xml:space="preserve"> </w:t>
            </w:r>
            <w:r>
              <w:rPr>
                <w:lang w:val="ru-RU"/>
              </w:rPr>
              <w:t>экзамен</w:t>
            </w:r>
          </w:p>
          <w:p w:rsidR="002421C3" w:rsidRPr="00DE3760" w:rsidRDefault="002421C3" w:rsidP="002421C3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>6 семестр – дифференцированный зачет</w:t>
            </w:r>
          </w:p>
        </w:tc>
        <w:tc>
          <w:tcPr>
            <w:tcW w:w="680" w:type="pct"/>
          </w:tcPr>
          <w:p w:rsidR="00B53762" w:rsidRDefault="00B53762" w:rsidP="00B53762">
            <w:pPr>
              <w:jc w:val="center"/>
              <w:rPr>
                <w:lang w:val="ru-RU"/>
              </w:rPr>
            </w:pPr>
          </w:p>
          <w:p w:rsidR="002421C3" w:rsidRDefault="002421C3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  <w:p w:rsidR="002421C3" w:rsidRPr="00043264" w:rsidRDefault="002421C3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B53762" w:rsidRPr="00F679B9" w:rsidTr="00F679B9">
        <w:trPr>
          <w:trHeight w:val="216"/>
        </w:trPr>
        <w:tc>
          <w:tcPr>
            <w:tcW w:w="4320" w:type="pct"/>
          </w:tcPr>
          <w:p w:rsidR="00B53762" w:rsidRPr="00F679B9" w:rsidRDefault="00F679B9" w:rsidP="00B53762">
            <w:pPr>
              <w:rPr>
                <w:b/>
                <w:bCs/>
                <w:lang w:val="ru-RU"/>
              </w:rPr>
            </w:pPr>
            <w:r w:rsidRPr="00F679B9">
              <w:rPr>
                <w:b/>
                <w:bCs/>
                <w:lang w:val="ru-RU"/>
              </w:rPr>
              <w:t>УП.08.01</w:t>
            </w:r>
            <w:r>
              <w:rPr>
                <w:b/>
                <w:bCs/>
                <w:lang w:val="ru-RU"/>
              </w:rPr>
              <w:t xml:space="preserve"> </w:t>
            </w:r>
            <w:r w:rsidR="00B53762" w:rsidRPr="00F679B9">
              <w:rPr>
                <w:b/>
                <w:bCs/>
                <w:lang w:val="ru-RU"/>
              </w:rPr>
              <w:t>Учебная практика</w:t>
            </w:r>
          </w:p>
        </w:tc>
        <w:tc>
          <w:tcPr>
            <w:tcW w:w="680" w:type="pct"/>
          </w:tcPr>
          <w:p w:rsidR="00B53762" w:rsidRPr="00F679B9" w:rsidRDefault="00F679B9" w:rsidP="00B5376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72</w:t>
            </w:r>
          </w:p>
        </w:tc>
      </w:tr>
      <w:tr w:rsidR="00F679B9" w:rsidRPr="00F679B9" w:rsidTr="00B53762">
        <w:trPr>
          <w:trHeight w:val="336"/>
        </w:trPr>
        <w:tc>
          <w:tcPr>
            <w:tcW w:w="4320" w:type="pct"/>
          </w:tcPr>
          <w:p w:rsidR="00F679B9" w:rsidRPr="00F679B9" w:rsidRDefault="00F679B9" w:rsidP="00F679B9">
            <w:pPr>
              <w:rPr>
                <w:b/>
                <w:bCs/>
                <w:lang w:val="ru-RU"/>
              </w:rPr>
            </w:pPr>
            <w:r w:rsidRPr="00F679B9">
              <w:rPr>
                <w:b/>
                <w:bCs/>
                <w:lang w:val="ru-RU"/>
              </w:rPr>
              <w:t>ПП.08.01 Производственная практика (по профилю специальности)</w:t>
            </w:r>
          </w:p>
        </w:tc>
        <w:tc>
          <w:tcPr>
            <w:tcW w:w="680" w:type="pct"/>
          </w:tcPr>
          <w:p w:rsidR="00F679B9" w:rsidRPr="00F679B9" w:rsidRDefault="00F679B9" w:rsidP="00F679B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198</w:t>
            </w:r>
          </w:p>
        </w:tc>
      </w:tr>
      <w:tr w:rsidR="00B53762" w:rsidRPr="00F679B9" w:rsidTr="00B53762">
        <w:tc>
          <w:tcPr>
            <w:tcW w:w="4320" w:type="pct"/>
          </w:tcPr>
          <w:p w:rsidR="00A513A6" w:rsidRDefault="00F679B9" w:rsidP="00B53762">
            <w:pPr>
              <w:rPr>
                <w:b/>
                <w:bCs/>
                <w:lang w:val="ru-RU"/>
              </w:rPr>
            </w:pPr>
            <w:r w:rsidRPr="00F679B9">
              <w:rPr>
                <w:b/>
                <w:bCs/>
                <w:lang w:val="ru-RU"/>
              </w:rPr>
              <w:t>П</w:t>
            </w:r>
            <w:r w:rsidRPr="00F679B9">
              <w:rPr>
                <w:b/>
                <w:bCs/>
              </w:rPr>
              <w:t>M</w:t>
            </w:r>
            <w:r w:rsidRPr="00F679B9">
              <w:rPr>
                <w:b/>
                <w:bCs/>
                <w:lang w:val="ru-RU"/>
              </w:rPr>
              <w:t xml:space="preserve">.08.ЭК </w:t>
            </w:r>
            <w:r w:rsidR="00B53762" w:rsidRPr="00F679B9">
              <w:rPr>
                <w:b/>
                <w:bCs/>
                <w:lang w:val="ru-RU"/>
              </w:rPr>
              <w:t>Промежуточная аттестация</w:t>
            </w:r>
          </w:p>
          <w:p w:rsidR="00B53762" w:rsidRPr="00F679B9" w:rsidRDefault="00B53762" w:rsidP="00B53762">
            <w:pPr>
              <w:rPr>
                <w:b/>
                <w:bCs/>
                <w:lang w:val="ru-RU"/>
              </w:rPr>
            </w:pPr>
            <w:r w:rsidRPr="00F679B9">
              <w:rPr>
                <w:b/>
                <w:bCs/>
                <w:lang w:val="ru-RU"/>
              </w:rPr>
              <w:t xml:space="preserve"> экзамен по профессиональному модулю</w:t>
            </w:r>
          </w:p>
        </w:tc>
        <w:tc>
          <w:tcPr>
            <w:tcW w:w="680" w:type="pct"/>
          </w:tcPr>
          <w:p w:rsidR="00B53762" w:rsidRPr="00F679B9" w:rsidRDefault="00F679B9" w:rsidP="00B5376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16</w:t>
            </w:r>
          </w:p>
        </w:tc>
      </w:tr>
    </w:tbl>
    <w:p w:rsidR="00B53762" w:rsidRDefault="00B53762" w:rsidP="00B53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B53762" w:rsidRDefault="00B53762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</w:p>
    <w:p w:rsidR="00BF47B8" w:rsidRPr="00B53762" w:rsidRDefault="00BF47B8" w:rsidP="00B53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</w:p>
    <w:p w:rsidR="004C6C9F" w:rsidRPr="00FE464B" w:rsidRDefault="004C6C9F" w:rsidP="004C6C9F">
      <w:pPr>
        <w:rPr>
          <w:color w:val="FF0000"/>
        </w:rPr>
        <w:sectPr w:rsidR="004C6C9F" w:rsidRPr="00FE464B" w:rsidSect="00C83312">
          <w:footerReference w:type="default" r:id="rId8"/>
          <w:pgSz w:w="11906" w:h="16838"/>
          <w:pgMar w:top="993" w:right="850" w:bottom="1134" w:left="1701" w:header="708" w:footer="397" w:gutter="0"/>
          <w:cols w:space="708"/>
          <w:titlePg/>
          <w:docGrid w:linePitch="360"/>
        </w:sectPr>
      </w:pPr>
    </w:p>
    <w:p w:rsidR="004C6C9F" w:rsidRPr="00184EAA" w:rsidRDefault="004C6C9F" w:rsidP="004C6C9F"/>
    <w:p w:rsidR="004C6C9F" w:rsidRPr="00471B91" w:rsidRDefault="004C6C9F" w:rsidP="004C6C9F">
      <w:pPr>
        <w:spacing w:after="200" w:line="276" w:lineRule="auto"/>
        <w:ind w:firstLine="709"/>
        <w:rPr>
          <w:rFonts w:eastAsiaTheme="minorEastAsia"/>
          <w:b/>
          <w:szCs w:val="28"/>
        </w:rPr>
      </w:pPr>
      <w:r w:rsidRPr="00471B91">
        <w:rPr>
          <w:rFonts w:eastAsiaTheme="minorEastAsia"/>
          <w:b/>
          <w:szCs w:val="28"/>
        </w:rPr>
        <w:t>2 СТРУКТУРА И СОДЕРЖАНИЕ ПРОФЕССИОНАЛЬНОГО МОДУЛЯ</w:t>
      </w:r>
    </w:p>
    <w:p w:rsidR="004C6C9F" w:rsidRDefault="004C6C9F" w:rsidP="004C6C9F">
      <w:pPr>
        <w:spacing w:after="200" w:line="276" w:lineRule="auto"/>
        <w:ind w:firstLine="709"/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>2.1</w:t>
      </w:r>
      <w:r w:rsidRPr="00471B91">
        <w:rPr>
          <w:rFonts w:eastAsiaTheme="minorEastAsia"/>
          <w:b/>
          <w:szCs w:val="28"/>
        </w:rPr>
        <w:t xml:space="preserve"> Структура профессионального модуля</w:t>
      </w:r>
    </w:p>
    <w:tbl>
      <w:tblPr>
        <w:tblW w:w="5318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3485"/>
        <w:gridCol w:w="1256"/>
        <w:gridCol w:w="842"/>
        <w:gridCol w:w="703"/>
        <w:gridCol w:w="981"/>
        <w:gridCol w:w="841"/>
        <w:gridCol w:w="979"/>
        <w:gridCol w:w="838"/>
        <w:gridCol w:w="978"/>
        <w:gridCol w:w="982"/>
        <w:gridCol w:w="1256"/>
        <w:gridCol w:w="839"/>
      </w:tblGrid>
      <w:tr w:rsidR="007F1624" w:rsidRPr="00527243" w:rsidTr="002F6E06">
        <w:trPr>
          <w:trHeight w:val="353"/>
        </w:trPr>
        <w:tc>
          <w:tcPr>
            <w:tcW w:w="1657" w:type="dxa"/>
            <w:vMerge w:val="restart"/>
            <w:vAlign w:val="center"/>
          </w:tcPr>
          <w:p w:rsidR="007F1624" w:rsidRPr="00527243" w:rsidRDefault="007F1624" w:rsidP="002F6E06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Коды профес</w:t>
            </w:r>
            <w:r w:rsidRPr="00527243">
              <w:rPr>
                <w:rFonts w:eastAsiaTheme="minorEastAsia"/>
                <w:sz w:val="22"/>
                <w:szCs w:val="22"/>
              </w:rPr>
              <w:softHyphen/>
              <w:t>сиональных, общих компе</w:t>
            </w:r>
            <w:r w:rsidRPr="00527243">
              <w:rPr>
                <w:rFonts w:eastAsiaTheme="minorEastAsia"/>
                <w:sz w:val="22"/>
                <w:szCs w:val="22"/>
              </w:rPr>
              <w:softHyphen/>
              <w:t>тенций</w:t>
            </w:r>
          </w:p>
        </w:tc>
        <w:tc>
          <w:tcPr>
            <w:tcW w:w="3485" w:type="dxa"/>
            <w:vMerge w:val="restart"/>
            <w:shd w:val="clear" w:color="auto" w:fill="auto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Наименования разделов про</w:t>
            </w:r>
            <w:r w:rsidRPr="00527243">
              <w:rPr>
                <w:rFonts w:eastAsiaTheme="minorEastAsia"/>
                <w:sz w:val="22"/>
                <w:szCs w:val="22"/>
              </w:rPr>
              <w:softHyphen/>
              <w:t>фессионального модуля</w:t>
            </w:r>
          </w:p>
        </w:tc>
        <w:tc>
          <w:tcPr>
            <w:tcW w:w="1256" w:type="dxa"/>
            <w:vMerge w:val="restart"/>
            <w:shd w:val="clear" w:color="auto" w:fill="auto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527243">
              <w:rPr>
                <w:rFonts w:eastAsiaTheme="minorEastAsia"/>
                <w:iCs/>
                <w:sz w:val="22"/>
                <w:szCs w:val="22"/>
              </w:rPr>
              <w:t>Суммар</w:t>
            </w:r>
            <w:r w:rsidRPr="00527243">
              <w:rPr>
                <w:rFonts w:eastAsiaTheme="minorEastAsia"/>
                <w:iCs/>
                <w:sz w:val="22"/>
                <w:szCs w:val="22"/>
              </w:rPr>
              <w:softHyphen/>
              <w:t>ный объем нагрузки, час.</w:t>
            </w:r>
          </w:p>
        </w:tc>
        <w:tc>
          <w:tcPr>
            <w:tcW w:w="842" w:type="dxa"/>
            <w:vMerge w:val="restart"/>
            <w:textDirection w:val="btLr"/>
            <w:vAlign w:val="center"/>
          </w:tcPr>
          <w:p w:rsidR="007F1624" w:rsidRPr="00527243" w:rsidRDefault="007F1624" w:rsidP="002F6E06">
            <w:pPr>
              <w:spacing w:line="276" w:lineRule="auto"/>
              <w:ind w:left="113" w:right="113"/>
              <w:jc w:val="center"/>
              <w:rPr>
                <w:rFonts w:eastAsiaTheme="minorEastAsia"/>
                <w:spacing w:val="-20"/>
                <w:sz w:val="22"/>
                <w:szCs w:val="22"/>
              </w:rPr>
            </w:pPr>
            <w:r w:rsidRPr="00527243">
              <w:rPr>
                <w:rFonts w:eastAsiaTheme="minorEastAsia"/>
                <w:spacing w:val="-20"/>
                <w:sz w:val="22"/>
                <w:szCs w:val="22"/>
              </w:rPr>
              <w:t>Самостоятельная работа</w:t>
            </w:r>
          </w:p>
        </w:tc>
        <w:tc>
          <w:tcPr>
            <w:tcW w:w="703" w:type="dxa"/>
            <w:vMerge w:val="restart"/>
            <w:textDirection w:val="btLr"/>
            <w:vAlign w:val="center"/>
          </w:tcPr>
          <w:p w:rsidR="007F1624" w:rsidRPr="00527243" w:rsidRDefault="007F1624" w:rsidP="002F6E06">
            <w:pPr>
              <w:spacing w:line="276" w:lineRule="auto"/>
              <w:ind w:left="113" w:right="113"/>
              <w:jc w:val="center"/>
              <w:rPr>
                <w:rFonts w:eastAsiaTheme="minorEastAsia"/>
                <w:spacing w:val="-20"/>
                <w:sz w:val="22"/>
                <w:szCs w:val="22"/>
              </w:rPr>
            </w:pPr>
            <w:r w:rsidRPr="00527243">
              <w:rPr>
                <w:rFonts w:eastAsiaTheme="minorEastAsia"/>
                <w:spacing w:val="-20"/>
                <w:sz w:val="22"/>
                <w:szCs w:val="22"/>
              </w:rPr>
              <w:t>Консультации</w:t>
            </w:r>
          </w:p>
        </w:tc>
        <w:tc>
          <w:tcPr>
            <w:tcW w:w="4617" w:type="dxa"/>
            <w:gridSpan w:val="5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Занятия во взаимодействии с преподавателем, час.</w:t>
            </w:r>
          </w:p>
        </w:tc>
        <w:tc>
          <w:tcPr>
            <w:tcW w:w="2238" w:type="dxa"/>
            <w:gridSpan w:val="2"/>
            <w:vMerge w:val="restart"/>
            <w:vAlign w:val="center"/>
          </w:tcPr>
          <w:p w:rsidR="007F1624" w:rsidRPr="00527243" w:rsidRDefault="007F1624" w:rsidP="002F6E06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Практики</w:t>
            </w:r>
          </w:p>
        </w:tc>
        <w:tc>
          <w:tcPr>
            <w:tcW w:w="839" w:type="dxa"/>
            <w:vMerge w:val="restart"/>
            <w:textDirection w:val="btLr"/>
            <w:vAlign w:val="center"/>
          </w:tcPr>
          <w:p w:rsidR="007F1624" w:rsidRPr="00527243" w:rsidRDefault="007F1624" w:rsidP="002F6E06">
            <w:pPr>
              <w:ind w:left="113" w:right="113"/>
              <w:jc w:val="center"/>
              <w:rPr>
                <w:rFonts w:eastAsiaTheme="minorEastAsia"/>
                <w:spacing w:val="-20"/>
                <w:sz w:val="22"/>
                <w:szCs w:val="22"/>
              </w:rPr>
            </w:pPr>
            <w:proofErr w:type="spellStart"/>
            <w:r w:rsidRPr="00527243">
              <w:rPr>
                <w:rFonts w:eastAsiaTheme="minorEastAsia"/>
                <w:spacing w:val="-20"/>
                <w:sz w:val="22"/>
                <w:szCs w:val="22"/>
              </w:rPr>
              <w:t>Промежут</w:t>
            </w:r>
            <w:proofErr w:type="spellEnd"/>
            <w:r w:rsidRPr="00527243">
              <w:rPr>
                <w:rFonts w:eastAsiaTheme="minorEastAsia"/>
                <w:spacing w:val="-20"/>
                <w:sz w:val="22"/>
                <w:szCs w:val="22"/>
              </w:rPr>
              <w:t>. аттестация</w:t>
            </w:r>
          </w:p>
        </w:tc>
      </w:tr>
      <w:tr w:rsidR="007F1624" w:rsidRPr="00527243" w:rsidTr="002F6E06">
        <w:tc>
          <w:tcPr>
            <w:tcW w:w="1657" w:type="dxa"/>
            <w:vMerge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485" w:type="dxa"/>
            <w:vMerge/>
            <w:shd w:val="clear" w:color="auto" w:fill="auto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1256" w:type="dxa"/>
            <w:vMerge/>
            <w:shd w:val="clear" w:color="auto" w:fill="auto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i/>
                <w:iCs/>
                <w:sz w:val="22"/>
                <w:szCs w:val="22"/>
              </w:rPr>
            </w:pPr>
          </w:p>
        </w:tc>
        <w:tc>
          <w:tcPr>
            <w:tcW w:w="842" w:type="dxa"/>
            <w:vMerge/>
            <w:vAlign w:val="center"/>
          </w:tcPr>
          <w:p w:rsidR="007F1624" w:rsidRPr="00527243" w:rsidRDefault="007F1624" w:rsidP="002F6E06">
            <w:pPr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703" w:type="dxa"/>
            <w:vMerge/>
            <w:vAlign w:val="center"/>
          </w:tcPr>
          <w:p w:rsidR="007F1624" w:rsidRPr="00527243" w:rsidRDefault="007F1624" w:rsidP="002F6E06">
            <w:pPr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4617" w:type="dxa"/>
            <w:gridSpan w:val="5"/>
            <w:vAlign w:val="center"/>
          </w:tcPr>
          <w:p w:rsidR="007F1624" w:rsidRPr="00527243" w:rsidRDefault="007F1624" w:rsidP="002F6E06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Обучение по МДК, в час.</w:t>
            </w:r>
          </w:p>
        </w:tc>
        <w:tc>
          <w:tcPr>
            <w:tcW w:w="2238" w:type="dxa"/>
            <w:gridSpan w:val="2"/>
            <w:vMerge/>
            <w:shd w:val="clear" w:color="auto" w:fill="auto"/>
            <w:vAlign w:val="center"/>
          </w:tcPr>
          <w:p w:rsidR="007F1624" w:rsidRPr="00527243" w:rsidRDefault="007F1624" w:rsidP="002F6E06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839" w:type="dxa"/>
            <w:vMerge/>
            <w:vAlign w:val="center"/>
          </w:tcPr>
          <w:p w:rsidR="007F1624" w:rsidRPr="00527243" w:rsidRDefault="007F1624" w:rsidP="002F6E06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</w:tr>
      <w:tr w:rsidR="007F1624" w:rsidRPr="00527243" w:rsidTr="002F6E06">
        <w:tc>
          <w:tcPr>
            <w:tcW w:w="1657" w:type="dxa"/>
            <w:vMerge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485" w:type="dxa"/>
            <w:vMerge/>
            <w:shd w:val="clear" w:color="auto" w:fill="auto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1256" w:type="dxa"/>
            <w:vMerge/>
            <w:shd w:val="clear" w:color="auto" w:fill="auto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842" w:type="dxa"/>
            <w:vMerge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703" w:type="dxa"/>
            <w:vMerge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Всего,</w:t>
            </w:r>
          </w:p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часов</w:t>
            </w:r>
          </w:p>
        </w:tc>
        <w:tc>
          <w:tcPr>
            <w:tcW w:w="841" w:type="dxa"/>
            <w:textDirection w:val="btLr"/>
            <w:vAlign w:val="center"/>
          </w:tcPr>
          <w:p w:rsidR="007F1624" w:rsidRPr="00527243" w:rsidRDefault="007F1624" w:rsidP="002F6E06">
            <w:pPr>
              <w:jc w:val="center"/>
              <w:rPr>
                <w:rFonts w:eastAsiaTheme="minorEastAsia"/>
                <w:color w:val="000000"/>
                <w:spacing w:val="-20"/>
                <w:sz w:val="22"/>
                <w:szCs w:val="22"/>
              </w:rPr>
            </w:pPr>
            <w:r w:rsidRPr="00527243">
              <w:rPr>
                <w:rFonts w:eastAsiaTheme="minorEastAsia"/>
                <w:color w:val="000000"/>
                <w:spacing w:val="-20"/>
                <w:sz w:val="22"/>
                <w:szCs w:val="22"/>
              </w:rPr>
              <w:t>Лекции, уроки</w:t>
            </w:r>
          </w:p>
        </w:tc>
        <w:tc>
          <w:tcPr>
            <w:tcW w:w="979" w:type="dxa"/>
            <w:shd w:val="clear" w:color="auto" w:fill="auto"/>
            <w:textDirection w:val="btLr"/>
            <w:vAlign w:val="center"/>
          </w:tcPr>
          <w:p w:rsidR="007F1624" w:rsidRPr="00527243" w:rsidRDefault="007F1624" w:rsidP="002F6E06">
            <w:pPr>
              <w:jc w:val="center"/>
              <w:rPr>
                <w:rFonts w:eastAsiaTheme="minorEastAsia"/>
                <w:color w:val="000000"/>
                <w:spacing w:val="-20"/>
                <w:sz w:val="22"/>
                <w:szCs w:val="22"/>
              </w:rPr>
            </w:pPr>
            <w:r w:rsidRPr="00527243">
              <w:rPr>
                <w:rFonts w:eastAsiaTheme="minorEastAsia"/>
                <w:color w:val="000000"/>
                <w:spacing w:val="-20"/>
                <w:sz w:val="22"/>
                <w:szCs w:val="22"/>
              </w:rPr>
              <w:t>Практиче</w:t>
            </w:r>
            <w:r w:rsidRPr="00527243">
              <w:rPr>
                <w:rFonts w:eastAsiaTheme="minorEastAsia"/>
                <w:color w:val="000000"/>
                <w:spacing w:val="-20"/>
                <w:sz w:val="22"/>
                <w:szCs w:val="22"/>
              </w:rPr>
              <w:softHyphen/>
              <w:t>ских занятий</w:t>
            </w:r>
          </w:p>
        </w:tc>
        <w:tc>
          <w:tcPr>
            <w:tcW w:w="838" w:type="dxa"/>
            <w:shd w:val="clear" w:color="auto" w:fill="auto"/>
            <w:textDirection w:val="btLr"/>
            <w:vAlign w:val="center"/>
          </w:tcPr>
          <w:p w:rsidR="007F1624" w:rsidRPr="00527243" w:rsidRDefault="007F1624" w:rsidP="002F6E06">
            <w:pPr>
              <w:jc w:val="center"/>
              <w:rPr>
                <w:rFonts w:eastAsiaTheme="minorEastAsia"/>
                <w:color w:val="000000"/>
                <w:spacing w:val="-20"/>
                <w:sz w:val="22"/>
                <w:szCs w:val="22"/>
              </w:rPr>
            </w:pPr>
            <w:r w:rsidRPr="00527243">
              <w:rPr>
                <w:rFonts w:eastAsiaTheme="minorEastAsia"/>
                <w:color w:val="000000"/>
                <w:spacing w:val="-20"/>
                <w:sz w:val="22"/>
                <w:szCs w:val="22"/>
              </w:rPr>
              <w:t>Лаборатор</w:t>
            </w:r>
            <w:r w:rsidRPr="00527243">
              <w:rPr>
                <w:rFonts w:eastAsiaTheme="minorEastAsia"/>
                <w:color w:val="000000"/>
                <w:spacing w:val="-20"/>
                <w:sz w:val="22"/>
                <w:szCs w:val="22"/>
              </w:rPr>
              <w:softHyphen/>
              <w:t>ных занятий</w:t>
            </w:r>
          </w:p>
        </w:tc>
        <w:tc>
          <w:tcPr>
            <w:tcW w:w="978" w:type="dxa"/>
            <w:shd w:val="clear" w:color="auto" w:fill="auto"/>
            <w:textDirection w:val="btLr"/>
            <w:vAlign w:val="center"/>
          </w:tcPr>
          <w:p w:rsidR="007F1624" w:rsidRPr="00527243" w:rsidRDefault="007F1624" w:rsidP="002F6E06">
            <w:pPr>
              <w:jc w:val="center"/>
              <w:rPr>
                <w:rFonts w:eastAsiaTheme="minorEastAsia"/>
                <w:color w:val="000000"/>
                <w:spacing w:val="-20"/>
                <w:sz w:val="22"/>
                <w:szCs w:val="22"/>
              </w:rPr>
            </w:pPr>
            <w:r w:rsidRPr="00527243">
              <w:rPr>
                <w:rFonts w:eastAsiaTheme="minorEastAsia"/>
                <w:color w:val="000000"/>
                <w:spacing w:val="-20"/>
                <w:sz w:val="22"/>
                <w:szCs w:val="22"/>
              </w:rPr>
              <w:t>Курсовых работ (проектов)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F1624" w:rsidRPr="00527243" w:rsidRDefault="007F1624" w:rsidP="002F6E06">
            <w:pPr>
              <w:jc w:val="center"/>
              <w:rPr>
                <w:rFonts w:eastAsiaTheme="minorEastAsia"/>
                <w:sz w:val="22"/>
                <w:szCs w:val="22"/>
              </w:rPr>
            </w:pPr>
            <w:proofErr w:type="gramStart"/>
            <w:r w:rsidRPr="00527243">
              <w:rPr>
                <w:rFonts w:eastAsiaTheme="minorEastAsia"/>
                <w:sz w:val="22"/>
                <w:szCs w:val="22"/>
              </w:rPr>
              <w:t>Учеб-</w:t>
            </w:r>
            <w:proofErr w:type="spellStart"/>
            <w:r w:rsidRPr="00527243">
              <w:rPr>
                <w:rFonts w:eastAsiaTheme="minorEastAsia"/>
                <w:sz w:val="22"/>
                <w:szCs w:val="22"/>
              </w:rPr>
              <w:t>ная</w:t>
            </w:r>
            <w:proofErr w:type="spellEnd"/>
            <w:proofErr w:type="gramEnd"/>
            <w:r w:rsidRPr="00527243">
              <w:rPr>
                <w:rFonts w:eastAsiaTheme="minorEastAsia"/>
                <w:sz w:val="22"/>
                <w:szCs w:val="22"/>
              </w:rPr>
              <w:t>,</w:t>
            </w:r>
          </w:p>
          <w:p w:rsidR="007F1624" w:rsidRPr="00527243" w:rsidRDefault="007F1624" w:rsidP="002F6E06">
            <w:pPr>
              <w:jc w:val="center"/>
              <w:rPr>
                <w:rFonts w:eastAsiaTheme="minorEastAsia"/>
                <w:i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часов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527243" w:rsidRDefault="007F1624" w:rsidP="002F6E06">
            <w:pPr>
              <w:jc w:val="center"/>
              <w:rPr>
                <w:rFonts w:eastAsiaTheme="minorEastAsia"/>
                <w:sz w:val="22"/>
                <w:szCs w:val="22"/>
              </w:rPr>
            </w:pPr>
            <w:proofErr w:type="spellStart"/>
            <w:r w:rsidRPr="00527243">
              <w:rPr>
                <w:rFonts w:eastAsiaTheme="minorEastAsia"/>
                <w:sz w:val="22"/>
                <w:szCs w:val="22"/>
              </w:rPr>
              <w:t>Произ-водствен-ная</w:t>
            </w:r>
            <w:proofErr w:type="spellEnd"/>
          </w:p>
          <w:p w:rsidR="007F1624" w:rsidRPr="00527243" w:rsidRDefault="007F1624" w:rsidP="002F6E06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часов</w:t>
            </w:r>
          </w:p>
          <w:p w:rsidR="007F1624" w:rsidRPr="00527243" w:rsidRDefault="007F1624" w:rsidP="002F6E06">
            <w:pPr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839" w:type="dxa"/>
            <w:vMerge/>
            <w:vAlign w:val="center"/>
          </w:tcPr>
          <w:p w:rsidR="007F1624" w:rsidRPr="00527243" w:rsidRDefault="007F1624" w:rsidP="002F6E06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</w:tr>
      <w:tr w:rsidR="007F1624" w:rsidRPr="00527243" w:rsidTr="002F6E06">
        <w:tc>
          <w:tcPr>
            <w:tcW w:w="1657" w:type="dxa"/>
            <w:vAlign w:val="center"/>
          </w:tcPr>
          <w:p w:rsidR="007F1624" w:rsidRPr="00527243" w:rsidRDefault="007F1624" w:rsidP="002F6E06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1</w:t>
            </w:r>
          </w:p>
        </w:tc>
        <w:tc>
          <w:tcPr>
            <w:tcW w:w="3485" w:type="dxa"/>
            <w:shd w:val="clear" w:color="auto" w:fill="auto"/>
            <w:vAlign w:val="center"/>
          </w:tcPr>
          <w:p w:rsidR="007F1624" w:rsidRPr="00527243" w:rsidRDefault="007F1624" w:rsidP="002F6E06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2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3</w:t>
            </w:r>
          </w:p>
        </w:tc>
        <w:tc>
          <w:tcPr>
            <w:tcW w:w="842" w:type="dxa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4</w:t>
            </w:r>
          </w:p>
        </w:tc>
        <w:tc>
          <w:tcPr>
            <w:tcW w:w="703" w:type="dxa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6</w:t>
            </w:r>
          </w:p>
        </w:tc>
        <w:tc>
          <w:tcPr>
            <w:tcW w:w="841" w:type="dxa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7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8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9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10</w:t>
            </w:r>
          </w:p>
        </w:tc>
        <w:tc>
          <w:tcPr>
            <w:tcW w:w="982" w:type="dxa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11</w:t>
            </w:r>
          </w:p>
        </w:tc>
        <w:tc>
          <w:tcPr>
            <w:tcW w:w="1256" w:type="dxa"/>
            <w:shd w:val="clear" w:color="auto" w:fill="auto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12</w:t>
            </w:r>
          </w:p>
        </w:tc>
        <w:tc>
          <w:tcPr>
            <w:tcW w:w="839" w:type="dxa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13</w:t>
            </w:r>
          </w:p>
        </w:tc>
      </w:tr>
      <w:tr w:rsidR="007F1624" w:rsidRPr="00527243" w:rsidTr="00527243">
        <w:tc>
          <w:tcPr>
            <w:tcW w:w="1657" w:type="dxa"/>
            <w:vAlign w:val="center"/>
          </w:tcPr>
          <w:p w:rsidR="007F1624" w:rsidRDefault="007F1624" w:rsidP="007F1624">
            <w:pPr>
              <w:rPr>
                <w:rFonts w:eastAsia="PMingLiU"/>
                <w:sz w:val="22"/>
                <w:szCs w:val="22"/>
              </w:rPr>
            </w:pPr>
            <w:r w:rsidRPr="00527243">
              <w:rPr>
                <w:rFonts w:eastAsia="PMingLiU"/>
                <w:sz w:val="22"/>
                <w:szCs w:val="22"/>
              </w:rPr>
              <w:t>ПК 8.1</w:t>
            </w:r>
          </w:p>
          <w:p w:rsidR="00F02AFA" w:rsidRPr="00527243" w:rsidRDefault="00F02AFA" w:rsidP="007F1624">
            <w:pPr>
              <w:rPr>
                <w:rFonts w:eastAsia="PMingLiU"/>
                <w:sz w:val="22"/>
                <w:szCs w:val="22"/>
              </w:rPr>
            </w:pPr>
            <w:r w:rsidRPr="00527243">
              <w:rPr>
                <w:rFonts w:eastAsia="PMingLiU"/>
                <w:sz w:val="22"/>
                <w:szCs w:val="22"/>
              </w:rPr>
              <w:t>ОК.0</w:t>
            </w:r>
            <w:r>
              <w:rPr>
                <w:rFonts w:eastAsia="PMingLiU"/>
                <w:sz w:val="22"/>
                <w:szCs w:val="22"/>
              </w:rPr>
              <w:t>1-ОК.11</w:t>
            </w:r>
          </w:p>
          <w:p w:rsidR="007F1624" w:rsidRPr="00527243" w:rsidRDefault="007F1624" w:rsidP="007F1624">
            <w:pPr>
              <w:rPr>
                <w:rFonts w:eastAsia="PMingLiU"/>
                <w:sz w:val="22"/>
                <w:szCs w:val="22"/>
              </w:rPr>
            </w:pPr>
          </w:p>
        </w:tc>
        <w:tc>
          <w:tcPr>
            <w:tcW w:w="3485" w:type="dxa"/>
            <w:shd w:val="clear" w:color="auto" w:fill="auto"/>
            <w:vAlign w:val="center"/>
          </w:tcPr>
          <w:p w:rsidR="007F1624" w:rsidRPr="00527243" w:rsidRDefault="002F6E06" w:rsidP="002F6E06">
            <w:pPr>
              <w:rPr>
                <w:sz w:val="22"/>
                <w:szCs w:val="22"/>
              </w:rPr>
            </w:pPr>
            <w:r w:rsidRPr="0006609B">
              <w:rPr>
                <w:rFonts w:eastAsia="PMingLiU"/>
              </w:rPr>
              <w:t>Раздел 1.Технология проектирования и разработки интерфейсов пользователя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F02AFA" w:rsidRDefault="007F1624" w:rsidP="00F02AFA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F02AFA">
              <w:rPr>
                <w:rFonts w:eastAsiaTheme="minorEastAsia"/>
                <w:b/>
                <w:sz w:val="22"/>
                <w:szCs w:val="22"/>
              </w:rPr>
              <w:t>144</w:t>
            </w:r>
          </w:p>
        </w:tc>
        <w:tc>
          <w:tcPr>
            <w:tcW w:w="842" w:type="dxa"/>
            <w:vAlign w:val="center"/>
          </w:tcPr>
          <w:p w:rsidR="007F1624" w:rsidRPr="00527243" w:rsidRDefault="000535A7" w:rsidP="00F02AFA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14</w:t>
            </w:r>
          </w:p>
        </w:tc>
        <w:tc>
          <w:tcPr>
            <w:tcW w:w="703" w:type="dxa"/>
            <w:vAlign w:val="center"/>
          </w:tcPr>
          <w:p w:rsidR="007F1624" w:rsidRPr="00527243" w:rsidRDefault="000535A7" w:rsidP="007F1624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9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7F1624" w:rsidRPr="00527243" w:rsidRDefault="00527243" w:rsidP="007F1624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100</w:t>
            </w:r>
          </w:p>
        </w:tc>
        <w:tc>
          <w:tcPr>
            <w:tcW w:w="841" w:type="dxa"/>
            <w:vAlign w:val="center"/>
          </w:tcPr>
          <w:p w:rsidR="007F1624" w:rsidRPr="00527243" w:rsidRDefault="00527243" w:rsidP="007F1624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44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7F1624" w:rsidRPr="00527243" w:rsidRDefault="00527243" w:rsidP="00F02AFA">
            <w:pPr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F02AFA">
              <w:rPr>
                <w:rFonts w:eastAsiaTheme="minorEastAsia"/>
                <w:sz w:val="22"/>
                <w:szCs w:val="22"/>
              </w:rPr>
              <w:t>36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7F1624" w:rsidRPr="00527243" w:rsidRDefault="007F1624" w:rsidP="007F1624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:rsidR="007F1624" w:rsidRPr="00527243" w:rsidRDefault="007F1624" w:rsidP="007F1624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20</w:t>
            </w:r>
          </w:p>
        </w:tc>
        <w:tc>
          <w:tcPr>
            <w:tcW w:w="982" w:type="dxa"/>
            <w:vAlign w:val="center"/>
          </w:tcPr>
          <w:p w:rsidR="007F1624" w:rsidRPr="00527243" w:rsidRDefault="007F1624" w:rsidP="007F1624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527243" w:rsidRDefault="007F1624" w:rsidP="007F1624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7F1624" w:rsidRPr="00527243" w:rsidRDefault="000535A7" w:rsidP="007F1624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21</w:t>
            </w:r>
          </w:p>
        </w:tc>
      </w:tr>
      <w:tr w:rsidR="007F1624" w:rsidRPr="00527243" w:rsidTr="00527243">
        <w:tc>
          <w:tcPr>
            <w:tcW w:w="1657" w:type="dxa"/>
            <w:vAlign w:val="center"/>
          </w:tcPr>
          <w:p w:rsidR="007F1624" w:rsidRDefault="007F1624" w:rsidP="007F1624">
            <w:pPr>
              <w:rPr>
                <w:rFonts w:eastAsia="PMingLiU"/>
                <w:sz w:val="22"/>
                <w:szCs w:val="22"/>
              </w:rPr>
            </w:pPr>
            <w:r w:rsidRPr="00527243">
              <w:rPr>
                <w:rFonts w:eastAsia="PMingLiU"/>
                <w:sz w:val="22"/>
                <w:szCs w:val="22"/>
              </w:rPr>
              <w:t>ПК 8.2, ПК 8.3</w:t>
            </w:r>
          </w:p>
          <w:p w:rsidR="00F02AFA" w:rsidRPr="00527243" w:rsidRDefault="00F02AFA" w:rsidP="007F1624">
            <w:pPr>
              <w:rPr>
                <w:rFonts w:eastAsia="PMingLiU"/>
                <w:sz w:val="22"/>
                <w:szCs w:val="22"/>
              </w:rPr>
            </w:pPr>
            <w:r w:rsidRPr="00527243">
              <w:rPr>
                <w:rFonts w:eastAsia="PMingLiU"/>
                <w:sz w:val="22"/>
                <w:szCs w:val="22"/>
              </w:rPr>
              <w:t>ОК.0</w:t>
            </w:r>
            <w:r>
              <w:rPr>
                <w:rFonts w:eastAsia="PMingLiU"/>
                <w:sz w:val="22"/>
                <w:szCs w:val="22"/>
              </w:rPr>
              <w:t>1-ОК.11</w:t>
            </w:r>
          </w:p>
        </w:tc>
        <w:tc>
          <w:tcPr>
            <w:tcW w:w="3485" w:type="dxa"/>
            <w:shd w:val="clear" w:color="auto" w:fill="auto"/>
            <w:vAlign w:val="center"/>
          </w:tcPr>
          <w:p w:rsidR="002F6E06" w:rsidRPr="0006609B" w:rsidRDefault="002F6E06" w:rsidP="002F6E06">
            <w:pPr>
              <w:rPr>
                <w:rFonts w:eastAsia="PMingLiU"/>
              </w:rPr>
            </w:pPr>
            <w:r w:rsidRPr="0006609B">
              <w:rPr>
                <w:rFonts w:eastAsia="PMingLiU"/>
              </w:rPr>
              <w:t xml:space="preserve">Раздел 2. </w:t>
            </w:r>
          </w:p>
          <w:p w:rsidR="007F1624" w:rsidRPr="00527243" w:rsidRDefault="002F6E06" w:rsidP="002F6E06">
            <w:pPr>
              <w:rPr>
                <w:rFonts w:eastAsia="PMingLiU"/>
                <w:sz w:val="22"/>
                <w:szCs w:val="22"/>
              </w:rPr>
            </w:pPr>
            <w:r w:rsidRPr="0006609B">
              <w:rPr>
                <w:rFonts w:eastAsia="PMingLiU"/>
              </w:rPr>
              <w:t>Разработка графических изображений и мультимедиа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F02AFA" w:rsidRDefault="007F1624" w:rsidP="00F02AFA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F02AFA">
              <w:rPr>
                <w:rFonts w:eastAsiaTheme="minorEastAsia"/>
                <w:b/>
                <w:sz w:val="22"/>
                <w:szCs w:val="22"/>
              </w:rPr>
              <w:t>148</w:t>
            </w:r>
          </w:p>
        </w:tc>
        <w:tc>
          <w:tcPr>
            <w:tcW w:w="842" w:type="dxa"/>
            <w:vAlign w:val="center"/>
          </w:tcPr>
          <w:p w:rsidR="007F1624" w:rsidRPr="00527243" w:rsidRDefault="000535A7" w:rsidP="00F02AFA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13</w:t>
            </w:r>
          </w:p>
        </w:tc>
        <w:tc>
          <w:tcPr>
            <w:tcW w:w="703" w:type="dxa"/>
            <w:vAlign w:val="center"/>
          </w:tcPr>
          <w:p w:rsidR="007F1624" w:rsidRPr="00527243" w:rsidRDefault="000535A7" w:rsidP="007F1624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9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7F1624" w:rsidRPr="00527243" w:rsidRDefault="00527243" w:rsidP="007F1624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112</w:t>
            </w:r>
          </w:p>
        </w:tc>
        <w:tc>
          <w:tcPr>
            <w:tcW w:w="841" w:type="dxa"/>
            <w:vAlign w:val="center"/>
          </w:tcPr>
          <w:p w:rsidR="007F1624" w:rsidRPr="00527243" w:rsidRDefault="00527243" w:rsidP="007F1624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62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7F1624" w:rsidRPr="00527243" w:rsidRDefault="00527243" w:rsidP="00F02AFA">
            <w:pPr>
              <w:spacing w:line="276" w:lineRule="auto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F02AFA">
              <w:rPr>
                <w:rFonts w:eastAsiaTheme="minorEastAsia"/>
                <w:sz w:val="22"/>
                <w:szCs w:val="22"/>
              </w:rPr>
              <w:t>50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7F1624" w:rsidRPr="00527243" w:rsidRDefault="007F1624" w:rsidP="007F1624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:rsidR="007F1624" w:rsidRPr="00527243" w:rsidRDefault="007F1624" w:rsidP="007F1624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82" w:type="dxa"/>
            <w:vAlign w:val="center"/>
          </w:tcPr>
          <w:p w:rsidR="007F1624" w:rsidRPr="00527243" w:rsidRDefault="007F1624" w:rsidP="007F1624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527243" w:rsidRDefault="007F1624" w:rsidP="007F1624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7F1624" w:rsidRPr="00527243" w:rsidRDefault="007F1624" w:rsidP="007F1624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 w:rsidRPr="00527243">
              <w:rPr>
                <w:rFonts w:eastAsiaTheme="minorEastAsia"/>
                <w:b/>
                <w:sz w:val="22"/>
                <w:szCs w:val="22"/>
                <w:lang w:val="en-US"/>
              </w:rPr>
              <w:t>14</w:t>
            </w:r>
          </w:p>
        </w:tc>
      </w:tr>
      <w:tr w:rsidR="007F1624" w:rsidRPr="00527243" w:rsidTr="00527243">
        <w:tc>
          <w:tcPr>
            <w:tcW w:w="1657" w:type="dxa"/>
            <w:vAlign w:val="center"/>
          </w:tcPr>
          <w:p w:rsidR="007F1624" w:rsidRPr="00527243" w:rsidRDefault="007F1624" w:rsidP="007F1624">
            <w:pPr>
              <w:rPr>
                <w:rFonts w:eastAsia="PMingLiU"/>
                <w:sz w:val="22"/>
                <w:szCs w:val="22"/>
              </w:rPr>
            </w:pPr>
            <w:r w:rsidRPr="00527243">
              <w:rPr>
                <w:rFonts w:eastAsia="PMingLiU"/>
                <w:sz w:val="22"/>
                <w:szCs w:val="22"/>
              </w:rPr>
              <w:t>ПК8.1 - ПК 8.3</w:t>
            </w:r>
          </w:p>
          <w:p w:rsidR="007F1624" w:rsidRPr="00527243" w:rsidRDefault="007F1624" w:rsidP="007F1624">
            <w:pPr>
              <w:rPr>
                <w:rFonts w:eastAsia="PMingLiU"/>
                <w:sz w:val="22"/>
                <w:szCs w:val="22"/>
              </w:rPr>
            </w:pPr>
            <w:r w:rsidRPr="00527243">
              <w:rPr>
                <w:rFonts w:eastAsia="PMingLiU"/>
                <w:sz w:val="22"/>
                <w:szCs w:val="22"/>
              </w:rPr>
              <w:t>ОК.0</w:t>
            </w:r>
            <w:r w:rsidR="00F02AFA">
              <w:rPr>
                <w:rFonts w:eastAsia="PMingLiU"/>
                <w:sz w:val="22"/>
                <w:szCs w:val="22"/>
              </w:rPr>
              <w:t>1-ОК.11</w:t>
            </w:r>
          </w:p>
        </w:tc>
        <w:tc>
          <w:tcPr>
            <w:tcW w:w="3485" w:type="dxa"/>
            <w:shd w:val="clear" w:color="auto" w:fill="auto"/>
            <w:vAlign w:val="center"/>
          </w:tcPr>
          <w:p w:rsidR="007F1624" w:rsidRPr="00527243" w:rsidRDefault="007F1624" w:rsidP="007F1624">
            <w:pPr>
              <w:rPr>
                <w:rFonts w:eastAsia="PMingLiU"/>
                <w:sz w:val="22"/>
                <w:szCs w:val="22"/>
              </w:rPr>
            </w:pPr>
            <w:r w:rsidRPr="002F6E06">
              <w:rPr>
                <w:rFonts w:eastAsia="PMingLiU"/>
              </w:rPr>
              <w:t>Учебная практика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527243" w:rsidRDefault="007F1624" w:rsidP="007F1624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527243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72</w:t>
            </w:r>
          </w:p>
        </w:tc>
        <w:tc>
          <w:tcPr>
            <w:tcW w:w="6162" w:type="dxa"/>
            <w:gridSpan w:val="7"/>
            <w:vMerge w:val="restart"/>
            <w:shd w:val="clear" w:color="auto" w:fill="BFBFBF" w:themeFill="background1" w:themeFillShade="BF"/>
            <w:vAlign w:val="center"/>
          </w:tcPr>
          <w:p w:rsidR="007F1624" w:rsidRPr="00527243" w:rsidRDefault="007F1624" w:rsidP="007F1624">
            <w:pPr>
              <w:spacing w:line="276" w:lineRule="auto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:rsidR="007F1624" w:rsidRPr="00527243" w:rsidRDefault="007F1624" w:rsidP="007F1624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527243" w:rsidRDefault="007F1624" w:rsidP="007F1624">
            <w:pPr>
              <w:spacing w:line="276" w:lineRule="auto"/>
              <w:rPr>
                <w:rFonts w:eastAsiaTheme="minorEastAsia"/>
                <w:b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7F1624" w:rsidRPr="00527243" w:rsidRDefault="007F1624" w:rsidP="007F1624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</w:p>
        </w:tc>
      </w:tr>
      <w:tr w:rsidR="007F1624" w:rsidRPr="00527243" w:rsidTr="00527243">
        <w:tc>
          <w:tcPr>
            <w:tcW w:w="1657" w:type="dxa"/>
            <w:vAlign w:val="center"/>
          </w:tcPr>
          <w:p w:rsidR="007F1624" w:rsidRDefault="007F1624" w:rsidP="007F1624">
            <w:pPr>
              <w:rPr>
                <w:rFonts w:eastAsia="PMingLiU"/>
                <w:sz w:val="22"/>
                <w:szCs w:val="22"/>
              </w:rPr>
            </w:pPr>
            <w:r w:rsidRPr="00527243">
              <w:rPr>
                <w:rFonts w:eastAsia="PMingLiU"/>
                <w:sz w:val="22"/>
                <w:szCs w:val="22"/>
              </w:rPr>
              <w:t>ПК8.1 - ПК 8.3</w:t>
            </w:r>
          </w:p>
          <w:p w:rsidR="00F02AFA" w:rsidRPr="00F02AFA" w:rsidRDefault="00F02AFA" w:rsidP="007F1624">
            <w:pPr>
              <w:rPr>
                <w:rFonts w:eastAsia="PMingLiU"/>
                <w:sz w:val="22"/>
                <w:szCs w:val="22"/>
                <w:lang w:val="en-US"/>
              </w:rPr>
            </w:pPr>
            <w:r w:rsidRPr="00527243">
              <w:rPr>
                <w:rFonts w:eastAsia="PMingLiU"/>
                <w:sz w:val="22"/>
                <w:szCs w:val="22"/>
              </w:rPr>
              <w:t>ОК.0</w:t>
            </w:r>
            <w:r>
              <w:rPr>
                <w:rFonts w:eastAsia="PMingLiU"/>
                <w:sz w:val="22"/>
                <w:szCs w:val="22"/>
              </w:rPr>
              <w:t>1-ОК.11</w:t>
            </w:r>
          </w:p>
        </w:tc>
        <w:tc>
          <w:tcPr>
            <w:tcW w:w="3485" w:type="dxa"/>
            <w:shd w:val="clear" w:color="auto" w:fill="auto"/>
            <w:vAlign w:val="center"/>
          </w:tcPr>
          <w:p w:rsidR="007F1624" w:rsidRPr="002F6E06" w:rsidRDefault="007F1624" w:rsidP="007F1624">
            <w:pPr>
              <w:rPr>
                <w:rFonts w:eastAsia="PMingLiU"/>
              </w:rPr>
            </w:pPr>
            <w:r w:rsidRPr="002F6E06">
              <w:rPr>
                <w:rFonts w:eastAsia="PMingLiU"/>
              </w:rPr>
              <w:t xml:space="preserve">Производственная практика </w:t>
            </w:r>
          </w:p>
          <w:p w:rsidR="007F1624" w:rsidRPr="002F6E06" w:rsidRDefault="007F1624" w:rsidP="007F1624">
            <w:pPr>
              <w:rPr>
                <w:rFonts w:eastAsia="PMingLiU"/>
              </w:rPr>
            </w:pPr>
            <w:r w:rsidRPr="002F6E06">
              <w:rPr>
                <w:rFonts w:eastAsia="PMingLiU"/>
              </w:rPr>
              <w:t>(по</w:t>
            </w:r>
            <w:r w:rsidR="00A513A6">
              <w:rPr>
                <w:rFonts w:eastAsia="PMingLiU"/>
              </w:rPr>
              <w:t xml:space="preserve"> </w:t>
            </w:r>
            <w:proofErr w:type="spellStart"/>
            <w:r w:rsidRPr="002F6E06">
              <w:rPr>
                <w:rFonts w:eastAsia="PMingLiU"/>
              </w:rPr>
              <w:t>профилюспециальности</w:t>
            </w:r>
            <w:proofErr w:type="spellEnd"/>
            <w:r w:rsidRPr="002F6E06">
              <w:rPr>
                <w:rFonts w:eastAsia="PMingLiU"/>
              </w:rPr>
              <w:t>),</w:t>
            </w:r>
          </w:p>
          <w:p w:rsidR="007F1624" w:rsidRPr="00527243" w:rsidRDefault="007F1624" w:rsidP="007F1624">
            <w:pPr>
              <w:rPr>
                <w:rFonts w:eastAsia="PMingLiU"/>
                <w:sz w:val="22"/>
                <w:szCs w:val="22"/>
              </w:rPr>
            </w:pPr>
            <w:r w:rsidRPr="002F6E06">
              <w:rPr>
                <w:rFonts w:eastAsia="PMingLiU"/>
              </w:rPr>
              <w:t>часов</w:t>
            </w:r>
            <w:r w:rsidRPr="00527243">
              <w:rPr>
                <w:rFonts w:eastAsia="PMingLiU"/>
                <w:sz w:val="22"/>
                <w:szCs w:val="22"/>
              </w:rPr>
              <w:t xml:space="preserve"> 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527243" w:rsidRDefault="007F1624" w:rsidP="007F1624">
            <w:pPr>
              <w:jc w:val="center"/>
              <w:rPr>
                <w:rFonts w:eastAsia="PMingLiU"/>
                <w:b/>
                <w:bCs/>
                <w:i/>
                <w:sz w:val="22"/>
                <w:szCs w:val="22"/>
              </w:rPr>
            </w:pPr>
            <w:r w:rsidRPr="00527243">
              <w:rPr>
                <w:b/>
                <w:bCs/>
                <w:sz w:val="22"/>
                <w:szCs w:val="22"/>
              </w:rPr>
              <w:t>198</w:t>
            </w:r>
          </w:p>
        </w:tc>
        <w:tc>
          <w:tcPr>
            <w:tcW w:w="6162" w:type="dxa"/>
            <w:gridSpan w:val="7"/>
            <w:vMerge/>
            <w:shd w:val="clear" w:color="auto" w:fill="BFBFBF" w:themeFill="background1" w:themeFillShade="BF"/>
            <w:vAlign w:val="center"/>
          </w:tcPr>
          <w:p w:rsidR="007F1624" w:rsidRPr="00527243" w:rsidRDefault="007F1624" w:rsidP="007F1624">
            <w:pPr>
              <w:spacing w:line="276" w:lineRule="auto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:rsidR="007F1624" w:rsidRPr="00527243" w:rsidRDefault="007F1624" w:rsidP="007F1624">
            <w:pPr>
              <w:spacing w:line="276" w:lineRule="auto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527243" w:rsidRDefault="007F1624" w:rsidP="007F1624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198</w:t>
            </w:r>
          </w:p>
          <w:p w:rsidR="007F1624" w:rsidRPr="00527243" w:rsidRDefault="007F1624" w:rsidP="007F1624">
            <w:pPr>
              <w:spacing w:line="276" w:lineRule="auto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7F1624" w:rsidRPr="00527243" w:rsidRDefault="007F1624" w:rsidP="007F1624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</w:p>
        </w:tc>
      </w:tr>
      <w:tr w:rsidR="007F1624" w:rsidRPr="00527243" w:rsidTr="00527243">
        <w:trPr>
          <w:trHeight w:val="20"/>
        </w:trPr>
        <w:tc>
          <w:tcPr>
            <w:tcW w:w="1657" w:type="dxa"/>
            <w:vAlign w:val="center"/>
          </w:tcPr>
          <w:p w:rsidR="007F1624" w:rsidRPr="00527243" w:rsidRDefault="007F1624" w:rsidP="002F6E06">
            <w:pPr>
              <w:spacing w:line="276" w:lineRule="auto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3485" w:type="dxa"/>
            <w:shd w:val="clear" w:color="auto" w:fill="auto"/>
            <w:vAlign w:val="center"/>
          </w:tcPr>
          <w:p w:rsidR="007F1624" w:rsidRPr="00527243" w:rsidRDefault="007F1624" w:rsidP="002F6E06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 xml:space="preserve">Экзамен по </w:t>
            </w:r>
            <w:r w:rsidR="00A513A6">
              <w:rPr>
                <w:rFonts w:eastAsiaTheme="minorEastAsia"/>
                <w:sz w:val="22"/>
                <w:szCs w:val="22"/>
              </w:rPr>
              <w:t xml:space="preserve">проф. </w:t>
            </w:r>
            <w:r w:rsidRPr="00527243">
              <w:rPr>
                <w:rFonts w:eastAsiaTheme="minorEastAsia"/>
                <w:sz w:val="22"/>
                <w:szCs w:val="22"/>
              </w:rPr>
              <w:t>модулю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527243" w:rsidRDefault="0046000B" w:rsidP="002F6E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16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41" w:type="dxa"/>
            <w:shd w:val="clear" w:color="auto" w:fill="FFFFFF" w:themeFill="background1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979" w:type="dxa"/>
            <w:shd w:val="clear" w:color="auto" w:fill="FFFFFF" w:themeFill="background1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FFFFFF" w:themeFill="background1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FFFFFF" w:themeFill="background1"/>
            <w:vAlign w:val="center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7F1624" w:rsidRPr="00527243" w:rsidRDefault="0046000B" w:rsidP="002F6E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16</w:t>
            </w:r>
          </w:p>
        </w:tc>
      </w:tr>
      <w:tr w:rsidR="007F1624" w:rsidRPr="00527243" w:rsidTr="002F6E06">
        <w:trPr>
          <w:trHeight w:val="20"/>
        </w:trPr>
        <w:tc>
          <w:tcPr>
            <w:tcW w:w="1657" w:type="dxa"/>
          </w:tcPr>
          <w:p w:rsidR="007F1624" w:rsidRPr="00527243" w:rsidRDefault="007F1624" w:rsidP="002F6E06">
            <w:pPr>
              <w:spacing w:line="276" w:lineRule="auto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3485" w:type="dxa"/>
            <w:shd w:val="clear" w:color="auto" w:fill="auto"/>
          </w:tcPr>
          <w:p w:rsidR="007F1624" w:rsidRPr="00527243" w:rsidRDefault="007F1624" w:rsidP="002F6E06">
            <w:pPr>
              <w:spacing w:line="276" w:lineRule="auto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Всего:</w:t>
            </w:r>
          </w:p>
        </w:tc>
        <w:tc>
          <w:tcPr>
            <w:tcW w:w="1256" w:type="dxa"/>
            <w:shd w:val="clear" w:color="auto" w:fill="auto"/>
          </w:tcPr>
          <w:p w:rsidR="007F1624" w:rsidRPr="00527243" w:rsidRDefault="0046000B" w:rsidP="002F6E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578</w:t>
            </w:r>
          </w:p>
        </w:tc>
        <w:tc>
          <w:tcPr>
            <w:tcW w:w="842" w:type="dxa"/>
            <w:shd w:val="clear" w:color="auto" w:fill="auto"/>
          </w:tcPr>
          <w:p w:rsidR="007F1624" w:rsidRPr="00527243" w:rsidRDefault="0046000B" w:rsidP="002F6E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27</w:t>
            </w:r>
          </w:p>
        </w:tc>
        <w:tc>
          <w:tcPr>
            <w:tcW w:w="703" w:type="dxa"/>
            <w:shd w:val="clear" w:color="auto" w:fill="auto"/>
          </w:tcPr>
          <w:p w:rsidR="007F1624" w:rsidRPr="00527243" w:rsidRDefault="0046000B" w:rsidP="002F6E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18</w:t>
            </w:r>
          </w:p>
        </w:tc>
        <w:tc>
          <w:tcPr>
            <w:tcW w:w="981" w:type="dxa"/>
          </w:tcPr>
          <w:p w:rsidR="007F1624" w:rsidRPr="00527243" w:rsidRDefault="00527243" w:rsidP="002F6E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212</w:t>
            </w:r>
          </w:p>
        </w:tc>
        <w:tc>
          <w:tcPr>
            <w:tcW w:w="841" w:type="dxa"/>
            <w:shd w:val="clear" w:color="auto" w:fill="auto"/>
          </w:tcPr>
          <w:p w:rsidR="007F1624" w:rsidRPr="00527243" w:rsidRDefault="00527243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106</w:t>
            </w:r>
          </w:p>
        </w:tc>
        <w:tc>
          <w:tcPr>
            <w:tcW w:w="979" w:type="dxa"/>
            <w:shd w:val="clear" w:color="auto" w:fill="auto"/>
          </w:tcPr>
          <w:p w:rsidR="007F1624" w:rsidRPr="00527243" w:rsidRDefault="00527243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86</w:t>
            </w:r>
          </w:p>
        </w:tc>
        <w:tc>
          <w:tcPr>
            <w:tcW w:w="838" w:type="dxa"/>
            <w:shd w:val="clear" w:color="auto" w:fill="auto"/>
          </w:tcPr>
          <w:p w:rsidR="007F1624" w:rsidRPr="00527243" w:rsidRDefault="007F1624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78" w:type="dxa"/>
          </w:tcPr>
          <w:p w:rsidR="007F1624" w:rsidRPr="00527243" w:rsidRDefault="0046000B" w:rsidP="002F6E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20</w:t>
            </w:r>
          </w:p>
        </w:tc>
        <w:tc>
          <w:tcPr>
            <w:tcW w:w="982" w:type="dxa"/>
          </w:tcPr>
          <w:p w:rsidR="007F1624" w:rsidRPr="00527243" w:rsidRDefault="0046000B" w:rsidP="002F6E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1256" w:type="dxa"/>
          </w:tcPr>
          <w:p w:rsidR="007F1624" w:rsidRPr="00527243" w:rsidRDefault="0046000B" w:rsidP="002F6E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198</w:t>
            </w:r>
          </w:p>
        </w:tc>
        <w:tc>
          <w:tcPr>
            <w:tcW w:w="839" w:type="dxa"/>
          </w:tcPr>
          <w:p w:rsidR="007F1624" w:rsidRPr="00527243" w:rsidRDefault="0046000B" w:rsidP="002F6E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51</w:t>
            </w:r>
          </w:p>
        </w:tc>
      </w:tr>
    </w:tbl>
    <w:p w:rsidR="004C6C9F" w:rsidRPr="00184EAA" w:rsidRDefault="004C6C9F" w:rsidP="004C6C9F"/>
    <w:p w:rsidR="002F6E06" w:rsidRDefault="002F6E06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4C6C9F" w:rsidRPr="00471B91" w:rsidRDefault="004C6C9F" w:rsidP="004C6C9F">
      <w:pPr>
        <w:ind w:firstLine="709"/>
        <w:rPr>
          <w:b/>
          <w:szCs w:val="28"/>
        </w:rPr>
      </w:pPr>
      <w:r>
        <w:rPr>
          <w:b/>
          <w:szCs w:val="28"/>
        </w:rPr>
        <w:lastRenderedPageBreak/>
        <w:t>2.2</w:t>
      </w:r>
      <w:r w:rsidRPr="00471B91">
        <w:rPr>
          <w:b/>
          <w:szCs w:val="28"/>
        </w:rPr>
        <w:t xml:space="preserve"> Тематический план и содержание профессионального модуля (ПМ)</w:t>
      </w:r>
    </w:p>
    <w:p w:rsidR="004C6C9F" w:rsidRPr="00184EAA" w:rsidRDefault="004C6C9F" w:rsidP="004C6C9F">
      <w:pPr>
        <w:ind w:firstLine="709"/>
      </w:pPr>
    </w:p>
    <w:tbl>
      <w:tblPr>
        <w:tblW w:w="51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3"/>
        <w:gridCol w:w="11203"/>
        <w:gridCol w:w="1291"/>
        <w:gridCol w:w="9"/>
      </w:tblGrid>
      <w:tr w:rsidR="00C17388" w:rsidRPr="00824C86" w:rsidTr="00B81636">
        <w:trPr>
          <w:gridAfter w:val="1"/>
          <w:wAfter w:w="3" w:type="pct"/>
        </w:trPr>
        <w:tc>
          <w:tcPr>
            <w:tcW w:w="845" w:type="pct"/>
          </w:tcPr>
          <w:p w:rsidR="00C13F41" w:rsidRPr="00B81636" w:rsidRDefault="00C13F41" w:rsidP="00B53762">
            <w:pPr>
              <w:rPr>
                <w:rFonts w:eastAsia="PMingLiU"/>
                <w:b/>
              </w:rPr>
            </w:pPr>
            <w:r w:rsidRPr="00B81636">
              <w:rPr>
                <w:rFonts w:eastAsia="PMingLiU"/>
                <w:b/>
                <w:bCs/>
              </w:rPr>
              <w:t xml:space="preserve">Наименование разделов и тем профессионального модуля (ПМ), междисциплинарных курсов (МДК) </w:t>
            </w:r>
          </w:p>
        </w:tc>
        <w:tc>
          <w:tcPr>
            <w:tcW w:w="3723" w:type="pct"/>
            <w:vAlign w:val="center"/>
          </w:tcPr>
          <w:p w:rsidR="00C13F41" w:rsidRPr="00B81636" w:rsidRDefault="00C13F41" w:rsidP="00B53762">
            <w:pPr>
              <w:jc w:val="center"/>
              <w:rPr>
                <w:rFonts w:eastAsia="PMingLiU"/>
                <w:b/>
                <w:bCs/>
              </w:rPr>
            </w:pPr>
            <w:r w:rsidRPr="00B81636">
              <w:rPr>
                <w:rFonts w:eastAsia="PMingLiU"/>
                <w:b/>
                <w:bCs/>
              </w:rPr>
              <w:t xml:space="preserve">Содержание учебного материала, лабораторные работы и практические занятия, </w:t>
            </w:r>
          </w:p>
          <w:p w:rsidR="00C13F41" w:rsidRPr="00B81636" w:rsidRDefault="00C13F41" w:rsidP="00B53762">
            <w:pPr>
              <w:jc w:val="center"/>
              <w:rPr>
                <w:rFonts w:eastAsia="PMingLiU"/>
                <w:b/>
                <w:bCs/>
              </w:rPr>
            </w:pPr>
            <w:r w:rsidRPr="00B81636">
              <w:rPr>
                <w:rFonts w:eastAsia="PMingLiU"/>
                <w:b/>
                <w:bCs/>
              </w:rPr>
              <w:t xml:space="preserve"> курсовая работа (проект)</w:t>
            </w:r>
          </w:p>
        </w:tc>
        <w:tc>
          <w:tcPr>
            <w:tcW w:w="429" w:type="pct"/>
            <w:vAlign w:val="center"/>
          </w:tcPr>
          <w:p w:rsidR="00C13F41" w:rsidRPr="00B81636" w:rsidRDefault="00C13F41" w:rsidP="00B53762">
            <w:pPr>
              <w:jc w:val="center"/>
              <w:rPr>
                <w:rFonts w:eastAsia="PMingLiU"/>
                <w:b/>
                <w:bCs/>
              </w:rPr>
            </w:pPr>
            <w:r w:rsidRPr="00B81636">
              <w:rPr>
                <w:rFonts w:eastAsia="PMingLiU"/>
                <w:b/>
                <w:bCs/>
              </w:rPr>
              <w:t>Объем в часах</w:t>
            </w:r>
          </w:p>
        </w:tc>
      </w:tr>
      <w:tr w:rsidR="00C17388" w:rsidRPr="00824C86" w:rsidTr="00B81636">
        <w:trPr>
          <w:gridAfter w:val="1"/>
          <w:wAfter w:w="3" w:type="pct"/>
        </w:trPr>
        <w:tc>
          <w:tcPr>
            <w:tcW w:w="845" w:type="pct"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i/>
              </w:rPr>
            </w:pPr>
            <w:r w:rsidRPr="00DE3344">
              <w:rPr>
                <w:rFonts w:eastAsia="PMingLiU"/>
                <w:b/>
                <w:i/>
              </w:rPr>
              <w:t>1</w:t>
            </w:r>
          </w:p>
        </w:tc>
        <w:tc>
          <w:tcPr>
            <w:tcW w:w="3723" w:type="pct"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  <w:r w:rsidRPr="00DE3344">
              <w:rPr>
                <w:rFonts w:eastAsia="PMingLiU"/>
                <w:b/>
                <w:bCs/>
                <w:i/>
              </w:rPr>
              <w:t>2</w:t>
            </w:r>
          </w:p>
        </w:tc>
        <w:tc>
          <w:tcPr>
            <w:tcW w:w="429" w:type="pct"/>
            <w:vAlign w:val="center"/>
          </w:tcPr>
          <w:p w:rsidR="00C13F41" w:rsidRPr="00824C86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  <w:r w:rsidRPr="00824C86">
              <w:rPr>
                <w:rFonts w:eastAsia="PMingLiU"/>
                <w:b/>
                <w:bCs/>
                <w:i/>
              </w:rPr>
              <w:t>3</w:t>
            </w:r>
          </w:p>
        </w:tc>
      </w:tr>
      <w:tr w:rsidR="002F6E06" w:rsidRPr="00824C86" w:rsidTr="00B81636">
        <w:trPr>
          <w:gridAfter w:val="1"/>
          <w:wAfter w:w="3" w:type="pct"/>
        </w:trPr>
        <w:tc>
          <w:tcPr>
            <w:tcW w:w="4568" w:type="pct"/>
            <w:gridSpan w:val="2"/>
          </w:tcPr>
          <w:p w:rsidR="002F6E06" w:rsidRPr="002F6E06" w:rsidRDefault="002F6E06" w:rsidP="00B53762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2F6E06">
              <w:rPr>
                <w:rFonts w:eastAsia="PMingLiU"/>
                <w:b/>
                <w:i/>
              </w:rPr>
              <w:t>Раздел 1.Технология проектирования и разработки интерфейсов пользователя</w:t>
            </w:r>
          </w:p>
        </w:tc>
        <w:tc>
          <w:tcPr>
            <w:tcW w:w="429" w:type="pct"/>
            <w:vAlign w:val="center"/>
          </w:tcPr>
          <w:p w:rsidR="002F6E06" w:rsidRPr="003126E2" w:rsidRDefault="002F6E06" w:rsidP="00B53762">
            <w:pPr>
              <w:suppressAutoHyphens/>
              <w:jc w:val="center"/>
              <w:rPr>
                <w:rFonts w:eastAsia="Calibri"/>
                <w:b/>
                <w:bCs/>
                <w:iCs/>
                <w:lang w:eastAsia="en-US"/>
              </w:rPr>
            </w:pPr>
            <w:r w:rsidRPr="003126E2">
              <w:rPr>
                <w:rFonts w:eastAsia="Calibri"/>
                <w:b/>
                <w:bCs/>
                <w:iCs/>
                <w:lang w:eastAsia="en-US"/>
              </w:rPr>
              <w:t>144</w:t>
            </w:r>
          </w:p>
        </w:tc>
      </w:tr>
      <w:tr w:rsidR="00824C86" w:rsidRPr="00824C86" w:rsidTr="00B81636">
        <w:trPr>
          <w:gridAfter w:val="1"/>
          <w:wAfter w:w="3" w:type="pct"/>
        </w:trPr>
        <w:tc>
          <w:tcPr>
            <w:tcW w:w="4568" w:type="pct"/>
            <w:gridSpan w:val="2"/>
          </w:tcPr>
          <w:p w:rsidR="00C13F41" w:rsidRPr="00DE3344" w:rsidRDefault="00824C86" w:rsidP="00B53762">
            <w:pPr>
              <w:rPr>
                <w:rFonts w:eastAsia="PMingLiU"/>
                <w:b/>
                <w:bCs/>
                <w:i/>
                <w:iCs/>
              </w:rPr>
            </w:pPr>
            <w:r w:rsidRPr="00DE3344">
              <w:rPr>
                <w:b/>
                <w:bCs/>
                <w:i/>
                <w:iCs/>
                <w:sz w:val="22"/>
                <w:szCs w:val="22"/>
              </w:rPr>
              <w:t>МДК.08.01 Проектирование и разработка интерфейсов пользователя</w:t>
            </w:r>
          </w:p>
        </w:tc>
        <w:tc>
          <w:tcPr>
            <w:tcW w:w="429" w:type="pct"/>
            <w:vAlign w:val="center"/>
          </w:tcPr>
          <w:p w:rsidR="00C13F41" w:rsidRPr="003126E2" w:rsidRDefault="00824C86" w:rsidP="00B53762">
            <w:pPr>
              <w:suppressAutoHyphens/>
              <w:jc w:val="center"/>
              <w:rPr>
                <w:rFonts w:eastAsia="Calibri"/>
                <w:b/>
                <w:bCs/>
                <w:iCs/>
                <w:lang w:val="en-US" w:eastAsia="en-US"/>
              </w:rPr>
            </w:pPr>
            <w:r w:rsidRPr="003126E2">
              <w:rPr>
                <w:rFonts w:eastAsia="Calibri"/>
                <w:b/>
                <w:bCs/>
                <w:iCs/>
                <w:lang w:val="en-US" w:eastAsia="en-US"/>
              </w:rPr>
              <w:t>144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 w:val="restart"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  <w:r w:rsidRPr="00DE3344">
              <w:rPr>
                <w:rFonts w:eastAsia="PMingLiU"/>
                <w:b/>
                <w:bCs/>
                <w:i/>
              </w:rPr>
              <w:t xml:space="preserve">Тема 08.01.01 Основы </w:t>
            </w:r>
            <w:proofErr w:type="spellStart"/>
            <w:r w:rsidRPr="00DE3344">
              <w:rPr>
                <w:rFonts w:eastAsia="PMingLiU"/>
                <w:b/>
                <w:bCs/>
                <w:i/>
              </w:rPr>
              <w:t>web</w:t>
            </w:r>
            <w:proofErr w:type="spellEnd"/>
            <w:r w:rsidRPr="00DE3344">
              <w:rPr>
                <w:rFonts w:eastAsia="PMingLiU"/>
                <w:b/>
                <w:bCs/>
                <w:i/>
              </w:rPr>
              <w:t xml:space="preserve">-технологий. </w:t>
            </w:r>
          </w:p>
          <w:p w:rsidR="00C13F41" w:rsidRPr="00DE3344" w:rsidRDefault="00C13F41" w:rsidP="00B53762">
            <w:pPr>
              <w:widowControl w:val="0"/>
              <w:ind w:left="30" w:right="30"/>
              <w:textAlignment w:val="baseline"/>
              <w:rPr>
                <w:b/>
                <w:bCs/>
                <w:i/>
                <w:lang w:val="en-US" w:eastAsia="nl-NL"/>
              </w:rPr>
            </w:pPr>
          </w:p>
        </w:tc>
        <w:tc>
          <w:tcPr>
            <w:tcW w:w="3723" w:type="pct"/>
            <w:vAlign w:val="center"/>
          </w:tcPr>
          <w:p w:rsidR="00C13F41" w:rsidRPr="00DE3344" w:rsidRDefault="00C13F41" w:rsidP="00B53762">
            <w:pPr>
              <w:rPr>
                <w:b/>
                <w:i/>
              </w:rPr>
            </w:pPr>
            <w:r w:rsidRPr="00DE3344">
              <w:rPr>
                <w:b/>
                <w:bCs/>
                <w:i/>
              </w:rPr>
              <w:t xml:space="preserve">Содержание </w:t>
            </w:r>
          </w:p>
        </w:tc>
        <w:tc>
          <w:tcPr>
            <w:tcW w:w="429" w:type="pct"/>
            <w:vMerge w:val="restart"/>
            <w:shd w:val="clear" w:color="auto" w:fill="FFFFFF"/>
            <w:vAlign w:val="center"/>
          </w:tcPr>
          <w:p w:rsidR="00C13F41" w:rsidRPr="003126E2" w:rsidRDefault="00F238F0" w:rsidP="00B53762">
            <w:pPr>
              <w:jc w:val="center"/>
              <w:rPr>
                <w:rFonts w:eastAsia="PMingLiU"/>
                <w:lang w:val="en-US"/>
              </w:rPr>
            </w:pPr>
            <w:r w:rsidRPr="00F238F0">
              <w:rPr>
                <w:rFonts w:eastAsia="PMingLiU"/>
                <w:lang w:val="en-US"/>
              </w:rPr>
              <w:t>22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DE3344" w:rsidRDefault="00E369B2" w:rsidP="00E369B2">
            <w:pPr>
              <w:rPr>
                <w:b/>
                <w:bCs/>
                <w:i/>
              </w:rPr>
            </w:pPr>
            <w:r w:rsidRPr="00E369B2">
              <w:rPr>
                <w:b/>
                <w:bCs/>
              </w:rPr>
              <w:t>1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Введение. Язык разметки HTML.  Синтаксис HTML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DE3344" w:rsidRDefault="00E369B2" w:rsidP="00E369B2">
            <w:pPr>
              <w:tabs>
                <w:tab w:val="left" w:pos="394"/>
              </w:tabs>
            </w:pPr>
            <w:r w:rsidRPr="00E369B2">
              <w:rPr>
                <w:b/>
                <w:bCs/>
              </w:rPr>
              <w:t>2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Гиперссылки. Использование изображений на странице. Форматирование текста и фона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DE3344" w:rsidRDefault="00E369B2" w:rsidP="00E369B2">
            <w:pPr>
              <w:tabs>
                <w:tab w:val="left" w:pos="394"/>
              </w:tabs>
            </w:pPr>
            <w:r w:rsidRPr="00E369B2">
              <w:rPr>
                <w:b/>
                <w:bCs/>
              </w:rPr>
              <w:t>3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Списки. Таблицы.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DE3344" w:rsidRDefault="00E369B2" w:rsidP="00E369B2">
            <w:pPr>
              <w:tabs>
                <w:tab w:val="left" w:pos="394"/>
              </w:tabs>
            </w:pPr>
            <w:r w:rsidRPr="00E369B2">
              <w:rPr>
                <w:b/>
                <w:bCs/>
              </w:rPr>
              <w:t xml:space="preserve">4 </w:t>
            </w:r>
            <w:r w:rsidR="00C13F41" w:rsidRPr="00DE3344">
              <w:rPr>
                <w:bCs/>
              </w:rPr>
              <w:t xml:space="preserve">Фреймы, плавающие фреймы, формы 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DE3344" w:rsidRDefault="00E369B2" w:rsidP="00E369B2">
            <w:pPr>
              <w:tabs>
                <w:tab w:val="left" w:pos="394"/>
              </w:tabs>
            </w:pPr>
            <w:r w:rsidRPr="00E369B2">
              <w:rPr>
                <w:b/>
                <w:bCs/>
              </w:rPr>
              <w:t xml:space="preserve">5 </w:t>
            </w:r>
            <w:r w:rsidR="00C13F41" w:rsidRPr="00DE3344">
              <w:rPr>
                <w:bCs/>
              </w:rPr>
              <w:t>Каскадные таблицы стилей (CSS)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DE3344" w:rsidRDefault="00E369B2" w:rsidP="00E369B2">
            <w:pPr>
              <w:tabs>
                <w:tab w:val="left" w:pos="394"/>
              </w:tabs>
            </w:pPr>
            <w:r w:rsidRPr="00E369B2">
              <w:rPr>
                <w:b/>
                <w:bCs/>
              </w:rPr>
              <w:t>6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Использование стилей при создании сайта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DE3344" w:rsidRDefault="00E369B2" w:rsidP="00E369B2">
            <w:pPr>
              <w:tabs>
                <w:tab w:val="left" w:pos="394"/>
              </w:tabs>
            </w:pPr>
            <w:r w:rsidRPr="00E369B2">
              <w:rPr>
                <w:b/>
                <w:bCs/>
              </w:rPr>
              <w:t>7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Веб-стандарты и их поддержка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DE3344" w:rsidRDefault="00E369B2" w:rsidP="00E369B2">
            <w:pPr>
              <w:tabs>
                <w:tab w:val="left" w:pos="394"/>
              </w:tabs>
            </w:pPr>
            <w:r w:rsidRPr="00E369B2">
              <w:rPr>
                <w:b/>
                <w:bCs/>
              </w:rPr>
              <w:t>8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Элементы и атрибуты HTML5 и структура страницы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DE3344" w:rsidRDefault="00E369B2" w:rsidP="00E369B2">
            <w:pPr>
              <w:tabs>
                <w:tab w:val="left" w:pos="394"/>
              </w:tabs>
            </w:pPr>
            <w:r w:rsidRPr="00E369B2">
              <w:rPr>
                <w:b/>
                <w:bCs/>
              </w:rPr>
              <w:t>9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Селекторы в HTML5.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DE3344" w:rsidRDefault="00E369B2" w:rsidP="00E369B2">
            <w:pPr>
              <w:tabs>
                <w:tab w:val="left" w:pos="394"/>
              </w:tabs>
            </w:pPr>
            <w:r w:rsidRPr="00E369B2">
              <w:rPr>
                <w:b/>
                <w:bCs/>
              </w:rPr>
              <w:t>10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Использование свойств CSS2 и CSS3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DE3344" w:rsidRDefault="00E369B2" w:rsidP="00E369B2">
            <w:pPr>
              <w:tabs>
                <w:tab w:val="left" w:pos="394"/>
              </w:tabs>
            </w:pPr>
            <w:r w:rsidRPr="00E369B2">
              <w:rPr>
                <w:b/>
                <w:bCs/>
              </w:rPr>
              <w:t>11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 xml:space="preserve">Вёрстка страниц веб-сайта 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DE3344" w:rsidRDefault="00E369B2" w:rsidP="00E369B2">
            <w:pPr>
              <w:tabs>
                <w:tab w:val="left" w:pos="394"/>
              </w:tabs>
            </w:pPr>
            <w:r w:rsidRPr="00E369B2">
              <w:rPr>
                <w:b/>
                <w:bCs/>
              </w:rPr>
              <w:t>12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CSS-</w:t>
            </w:r>
            <w:proofErr w:type="spellStart"/>
            <w:r w:rsidR="00C13F41" w:rsidRPr="00DE3344">
              <w:rPr>
                <w:bCs/>
              </w:rPr>
              <w:t>фреймворки</w:t>
            </w:r>
            <w:proofErr w:type="spellEnd"/>
            <w:r w:rsidR="00C13F41" w:rsidRPr="00DE3344">
              <w:rPr>
                <w:bCs/>
              </w:rPr>
              <w:t>. Динамический CSS (на примере LESS). Шаблоны CMS. Типовые решения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  <w:trHeight w:val="215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DE3344" w:rsidRDefault="00E369B2" w:rsidP="00E369B2">
            <w:pPr>
              <w:tabs>
                <w:tab w:val="left" w:pos="394"/>
              </w:tabs>
            </w:pPr>
            <w:r w:rsidRPr="00E369B2">
              <w:rPr>
                <w:b/>
                <w:bCs/>
              </w:rPr>
              <w:t>13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Размещение сайта на сервере и поддержка сайта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  <w:trHeight w:val="248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DE3344" w:rsidRDefault="00E369B2" w:rsidP="00E369B2">
            <w:pPr>
              <w:tabs>
                <w:tab w:val="left" w:pos="394"/>
              </w:tabs>
              <w:rPr>
                <w:b/>
                <w:bCs/>
                <w:i/>
              </w:rPr>
            </w:pPr>
            <w:r w:rsidRPr="00E369B2">
              <w:rPr>
                <w:b/>
                <w:bCs/>
              </w:rPr>
              <w:t>14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 xml:space="preserve">Язык сценариев </w:t>
            </w:r>
            <w:proofErr w:type="spellStart"/>
            <w:r w:rsidR="00C13F41" w:rsidRPr="00DE3344">
              <w:rPr>
                <w:bCs/>
              </w:rPr>
              <w:t>JavaScript</w:t>
            </w:r>
            <w:proofErr w:type="spellEnd"/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F238F0" w:rsidRDefault="00C13F41" w:rsidP="00907970">
            <w:pPr>
              <w:rPr>
                <w:rFonts w:eastAsia="PMingLiU"/>
                <w:b/>
                <w:i/>
              </w:rPr>
            </w:pPr>
            <w:r w:rsidRPr="00F238F0">
              <w:rPr>
                <w:rFonts w:eastAsia="PMingLiU"/>
                <w:b/>
                <w:bCs/>
                <w:i/>
              </w:rPr>
              <w:t xml:space="preserve">В том числе практических занятий </w:t>
            </w:r>
          </w:p>
        </w:tc>
        <w:tc>
          <w:tcPr>
            <w:tcW w:w="429" w:type="pct"/>
            <w:shd w:val="clear" w:color="auto" w:fill="FFFFFF"/>
          </w:tcPr>
          <w:p w:rsidR="00C13F41" w:rsidRPr="003126E2" w:rsidRDefault="00824C86" w:rsidP="00B53762">
            <w:pPr>
              <w:jc w:val="center"/>
              <w:rPr>
                <w:rFonts w:eastAsia="Calibri"/>
                <w:lang w:val="en-US" w:eastAsia="en-US"/>
              </w:rPr>
            </w:pPr>
            <w:r w:rsidRPr="003126E2">
              <w:rPr>
                <w:rFonts w:eastAsia="Calibri"/>
                <w:lang w:val="en-US" w:eastAsia="en-US"/>
              </w:rPr>
              <w:t>24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F238F0" w:rsidRDefault="00CC02A1" w:rsidP="00CC02A1">
            <w:pPr>
              <w:contextualSpacing/>
              <w:rPr>
                <w:bCs/>
              </w:rPr>
            </w:pPr>
            <w:r w:rsidRPr="00CC02A1">
              <w:rPr>
                <w:b/>
              </w:rPr>
              <w:t>1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F238F0" w:rsidRPr="00F238F0">
              <w:t>№ 1.</w:t>
            </w:r>
            <w:r w:rsidR="00F238F0" w:rsidRPr="00F238F0">
              <w:rPr>
                <w:bCs/>
              </w:rPr>
              <w:t xml:space="preserve"> </w:t>
            </w:r>
            <w:r w:rsidR="00C13F41" w:rsidRPr="00F238F0">
              <w:rPr>
                <w:bCs/>
              </w:rPr>
              <w:t>«Составление технического </w:t>
            </w:r>
            <w:hyperlink r:id="rId9" w:tooltip="Задание на проектирование, разработку" w:history="1">
              <w:r w:rsidR="00C13F41" w:rsidRPr="00F238F0">
                <w:rPr>
                  <w:bCs/>
                </w:rPr>
                <w:t>задания на разработку</w:t>
              </w:r>
            </w:hyperlink>
            <w:r w:rsidR="00C13F41" w:rsidRPr="00F238F0">
              <w:rPr>
                <w:bCs/>
              </w:rPr>
              <w:t> </w:t>
            </w:r>
            <w:proofErr w:type="spellStart"/>
            <w:r w:rsidR="00C13F41" w:rsidRPr="00F238F0">
              <w:rPr>
                <w:bCs/>
              </w:rPr>
              <w:t>web</w:t>
            </w:r>
            <w:proofErr w:type="spellEnd"/>
            <w:r w:rsidR="00C13F41" w:rsidRPr="00F238F0">
              <w:rPr>
                <w:bCs/>
              </w:rPr>
              <w:t>-сайта»</w:t>
            </w:r>
          </w:p>
        </w:tc>
        <w:tc>
          <w:tcPr>
            <w:tcW w:w="429" w:type="pct"/>
            <w:shd w:val="clear" w:color="auto" w:fill="FFFFFF"/>
          </w:tcPr>
          <w:p w:rsidR="00C13F41" w:rsidRPr="00F238F0" w:rsidRDefault="00F238F0" w:rsidP="00F238F0">
            <w:pPr>
              <w:jc w:val="center"/>
              <w:rPr>
                <w:rFonts w:eastAsia="Calibri"/>
                <w:lang w:eastAsia="en-US"/>
              </w:rPr>
            </w:pPr>
            <w:r w:rsidRPr="00F238F0"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F238F0" w:rsidRDefault="00CC02A1" w:rsidP="00CC02A1">
            <w:pPr>
              <w:contextualSpacing/>
              <w:rPr>
                <w:bCs/>
              </w:rPr>
            </w:pPr>
            <w:r w:rsidRPr="00CC02A1">
              <w:rPr>
                <w:b/>
              </w:rPr>
              <w:t>2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F238F0" w:rsidRPr="00F238F0">
              <w:t xml:space="preserve">№ 2. </w:t>
            </w:r>
            <w:r w:rsidR="00C13F41" w:rsidRPr="00F238F0">
              <w:rPr>
                <w:bCs/>
              </w:rPr>
              <w:t xml:space="preserve">Применение тегов HTML при создании </w:t>
            </w:r>
            <w:proofErr w:type="spellStart"/>
            <w:r w:rsidR="00C13F41" w:rsidRPr="00F238F0">
              <w:rPr>
                <w:bCs/>
              </w:rPr>
              <w:t>web</w:t>
            </w:r>
            <w:proofErr w:type="spellEnd"/>
            <w:r w:rsidR="00C13F41" w:rsidRPr="00F238F0">
              <w:rPr>
                <w:bCs/>
              </w:rPr>
              <w:t>-страниц</w:t>
            </w:r>
          </w:p>
        </w:tc>
        <w:tc>
          <w:tcPr>
            <w:tcW w:w="429" w:type="pct"/>
            <w:shd w:val="clear" w:color="auto" w:fill="FFFFFF"/>
          </w:tcPr>
          <w:p w:rsidR="00C13F41" w:rsidRPr="00F238F0" w:rsidRDefault="00F238F0" w:rsidP="00F238F0">
            <w:pPr>
              <w:jc w:val="center"/>
              <w:rPr>
                <w:rFonts w:eastAsia="Calibri"/>
                <w:lang w:val="en-US" w:eastAsia="en-US"/>
              </w:rPr>
            </w:pPr>
            <w:r w:rsidRPr="00F238F0">
              <w:rPr>
                <w:rFonts w:eastAsia="Calibri"/>
                <w:lang w:val="en-US"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F238F0" w:rsidRDefault="00CC02A1" w:rsidP="00CC02A1">
            <w:pPr>
              <w:contextualSpacing/>
              <w:rPr>
                <w:bCs/>
              </w:rPr>
            </w:pPr>
            <w:r w:rsidRPr="00CC02A1">
              <w:rPr>
                <w:b/>
              </w:rPr>
              <w:t>3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F238F0" w:rsidRPr="00F238F0">
              <w:t xml:space="preserve">№ 3. </w:t>
            </w:r>
            <w:r w:rsidR="00C13F41" w:rsidRPr="00F238F0">
              <w:rPr>
                <w:bCs/>
              </w:rPr>
              <w:t xml:space="preserve">Создание формы на </w:t>
            </w:r>
            <w:proofErr w:type="spellStart"/>
            <w:r w:rsidR="00C13F41" w:rsidRPr="00F238F0">
              <w:rPr>
                <w:bCs/>
              </w:rPr>
              <w:t>html</w:t>
            </w:r>
            <w:proofErr w:type="spellEnd"/>
            <w:r w:rsidR="00C13F41" w:rsidRPr="00F238F0">
              <w:rPr>
                <w:bCs/>
              </w:rPr>
              <w:t>-странице.</w:t>
            </w:r>
          </w:p>
        </w:tc>
        <w:tc>
          <w:tcPr>
            <w:tcW w:w="429" w:type="pct"/>
            <w:shd w:val="clear" w:color="auto" w:fill="FFFFFF"/>
          </w:tcPr>
          <w:p w:rsidR="00C13F41" w:rsidRPr="00F238F0" w:rsidRDefault="00F238F0" w:rsidP="00F238F0">
            <w:pPr>
              <w:jc w:val="center"/>
              <w:rPr>
                <w:rFonts w:eastAsia="Calibri"/>
                <w:lang w:eastAsia="en-US"/>
              </w:rPr>
            </w:pPr>
            <w:r w:rsidRPr="00F238F0"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F238F0" w:rsidRDefault="00CC02A1" w:rsidP="00CC02A1">
            <w:pPr>
              <w:contextualSpacing/>
              <w:rPr>
                <w:bCs/>
              </w:rPr>
            </w:pPr>
            <w:r w:rsidRPr="00CC02A1">
              <w:rPr>
                <w:b/>
              </w:rPr>
              <w:t>4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F238F0" w:rsidRPr="00F238F0">
              <w:t xml:space="preserve">№ 4. </w:t>
            </w:r>
            <w:r w:rsidR="00C13F41" w:rsidRPr="00F238F0">
              <w:rPr>
                <w:bCs/>
              </w:rPr>
              <w:t xml:space="preserve">Форматирование </w:t>
            </w:r>
            <w:proofErr w:type="spellStart"/>
            <w:r w:rsidR="00C13F41" w:rsidRPr="00F238F0">
              <w:rPr>
                <w:bCs/>
              </w:rPr>
              <w:t>web</w:t>
            </w:r>
            <w:proofErr w:type="spellEnd"/>
            <w:r w:rsidR="00C13F41" w:rsidRPr="00F238F0">
              <w:rPr>
                <w:bCs/>
              </w:rPr>
              <w:t>-страниц с использованием каскадных таблиц стилей. </w:t>
            </w:r>
          </w:p>
        </w:tc>
        <w:tc>
          <w:tcPr>
            <w:tcW w:w="429" w:type="pct"/>
            <w:shd w:val="clear" w:color="auto" w:fill="FFFFFF"/>
          </w:tcPr>
          <w:p w:rsidR="00C13F41" w:rsidRPr="00F238F0" w:rsidRDefault="00F238F0" w:rsidP="00F238F0">
            <w:pPr>
              <w:jc w:val="center"/>
              <w:rPr>
                <w:rFonts w:eastAsia="Calibri"/>
                <w:lang w:eastAsia="en-US"/>
              </w:rPr>
            </w:pPr>
            <w:r w:rsidRPr="00F238F0">
              <w:rPr>
                <w:rFonts w:eastAsia="Calibri"/>
                <w:lang w:eastAsia="en-US"/>
              </w:rPr>
              <w:t>4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F238F0" w:rsidRDefault="00CC02A1" w:rsidP="00CC02A1">
            <w:pPr>
              <w:contextualSpacing/>
              <w:rPr>
                <w:bCs/>
              </w:rPr>
            </w:pPr>
            <w:r w:rsidRPr="00CC02A1">
              <w:rPr>
                <w:b/>
              </w:rPr>
              <w:t>5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F238F0" w:rsidRPr="00F238F0">
              <w:t xml:space="preserve">№ 5. </w:t>
            </w:r>
            <w:r w:rsidR="00C13F41" w:rsidRPr="00F238F0">
              <w:rPr>
                <w:bCs/>
              </w:rPr>
              <w:t>Вёрстка</w:t>
            </w:r>
          </w:p>
        </w:tc>
        <w:tc>
          <w:tcPr>
            <w:tcW w:w="429" w:type="pct"/>
            <w:shd w:val="clear" w:color="auto" w:fill="FFFFFF"/>
          </w:tcPr>
          <w:p w:rsidR="00C13F41" w:rsidRPr="00F238F0" w:rsidRDefault="00F238F0" w:rsidP="00F238F0">
            <w:pPr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4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F238F0" w:rsidRDefault="00CC02A1" w:rsidP="00CC02A1">
            <w:pPr>
              <w:contextualSpacing/>
              <w:rPr>
                <w:bCs/>
              </w:rPr>
            </w:pPr>
            <w:r w:rsidRPr="00CC02A1">
              <w:rPr>
                <w:b/>
              </w:rPr>
              <w:t>6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F238F0" w:rsidRPr="00F238F0">
              <w:t xml:space="preserve">№ 6. </w:t>
            </w:r>
            <w:r w:rsidR="00C13F41" w:rsidRPr="00F238F0">
              <w:rPr>
                <w:bCs/>
              </w:rPr>
              <w:t xml:space="preserve">Использование языка сценариев </w:t>
            </w:r>
            <w:proofErr w:type="spellStart"/>
            <w:r w:rsidR="00C13F41" w:rsidRPr="00F238F0">
              <w:rPr>
                <w:bCs/>
              </w:rPr>
              <w:t>JavaScript</w:t>
            </w:r>
            <w:proofErr w:type="spellEnd"/>
            <w:r w:rsidR="00C13F41" w:rsidRPr="00F238F0">
              <w:rPr>
                <w:bCs/>
              </w:rPr>
              <w:t xml:space="preserve"> при создании </w:t>
            </w:r>
            <w:proofErr w:type="spellStart"/>
            <w:r w:rsidR="00C13F41" w:rsidRPr="00F238F0">
              <w:rPr>
                <w:bCs/>
              </w:rPr>
              <w:t>web</w:t>
            </w:r>
            <w:proofErr w:type="spellEnd"/>
            <w:r w:rsidR="00C13F41" w:rsidRPr="00F238F0">
              <w:rPr>
                <w:bCs/>
              </w:rPr>
              <w:t>-сайта</w:t>
            </w:r>
          </w:p>
        </w:tc>
        <w:tc>
          <w:tcPr>
            <w:tcW w:w="429" w:type="pct"/>
            <w:shd w:val="clear" w:color="auto" w:fill="FFFFFF"/>
          </w:tcPr>
          <w:p w:rsidR="00C13F41" w:rsidRPr="00F238F0" w:rsidRDefault="00F238F0" w:rsidP="00F238F0">
            <w:pPr>
              <w:jc w:val="center"/>
              <w:rPr>
                <w:rFonts w:eastAsia="Calibri"/>
                <w:lang w:eastAsia="en-US"/>
              </w:rPr>
            </w:pPr>
            <w:r w:rsidRPr="00F238F0">
              <w:rPr>
                <w:rFonts w:eastAsia="Calibri"/>
                <w:lang w:eastAsia="en-US"/>
              </w:rPr>
              <w:t>4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F238F0" w:rsidRDefault="00CC02A1" w:rsidP="00CC02A1">
            <w:pPr>
              <w:contextualSpacing/>
              <w:rPr>
                <w:bCs/>
              </w:rPr>
            </w:pPr>
            <w:r w:rsidRPr="00CC02A1">
              <w:rPr>
                <w:b/>
              </w:rPr>
              <w:t>7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F238F0" w:rsidRPr="00F238F0">
              <w:t xml:space="preserve">№ 7. </w:t>
            </w:r>
            <w:r w:rsidR="00C13F41" w:rsidRPr="00F238F0">
              <w:rPr>
                <w:bCs/>
              </w:rPr>
              <w:t xml:space="preserve">Подготовка и оптимизация графики на </w:t>
            </w:r>
            <w:proofErr w:type="spellStart"/>
            <w:r w:rsidR="00C13F41" w:rsidRPr="00F238F0">
              <w:rPr>
                <w:bCs/>
              </w:rPr>
              <w:t>web</w:t>
            </w:r>
            <w:proofErr w:type="spellEnd"/>
            <w:r w:rsidR="00C13F41" w:rsidRPr="00F238F0">
              <w:rPr>
                <w:bCs/>
              </w:rPr>
              <w:t>-странице</w:t>
            </w:r>
          </w:p>
        </w:tc>
        <w:tc>
          <w:tcPr>
            <w:tcW w:w="429" w:type="pct"/>
            <w:shd w:val="clear" w:color="auto" w:fill="FFFFFF"/>
          </w:tcPr>
          <w:p w:rsidR="00C13F41" w:rsidRPr="00F238F0" w:rsidRDefault="00F238F0" w:rsidP="00F238F0">
            <w:pPr>
              <w:jc w:val="center"/>
              <w:rPr>
                <w:rFonts w:eastAsia="Calibri"/>
                <w:lang w:eastAsia="en-US"/>
              </w:rPr>
            </w:pPr>
            <w:r w:rsidRPr="00F238F0">
              <w:rPr>
                <w:rFonts w:eastAsia="Calibri"/>
                <w:lang w:eastAsia="en-US"/>
              </w:rPr>
              <w:t>4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F238F0" w:rsidRDefault="00CC02A1" w:rsidP="00CC02A1">
            <w:pPr>
              <w:contextualSpacing/>
              <w:rPr>
                <w:bCs/>
              </w:rPr>
            </w:pPr>
            <w:r w:rsidRPr="00CC02A1">
              <w:rPr>
                <w:b/>
              </w:rPr>
              <w:t>8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F238F0" w:rsidRPr="00F238F0">
              <w:t xml:space="preserve">№ 8. </w:t>
            </w:r>
            <w:r w:rsidR="00C13F41" w:rsidRPr="00F238F0">
              <w:rPr>
                <w:bCs/>
              </w:rPr>
              <w:t xml:space="preserve">Создание баннера для </w:t>
            </w:r>
            <w:proofErr w:type="spellStart"/>
            <w:r w:rsidR="00C13F41" w:rsidRPr="00F238F0">
              <w:rPr>
                <w:bCs/>
              </w:rPr>
              <w:t>web</w:t>
            </w:r>
            <w:proofErr w:type="spellEnd"/>
            <w:r w:rsidR="00C13F41" w:rsidRPr="00F238F0">
              <w:rPr>
                <w:bCs/>
              </w:rPr>
              <w:t>-страницы</w:t>
            </w:r>
          </w:p>
        </w:tc>
        <w:tc>
          <w:tcPr>
            <w:tcW w:w="429" w:type="pct"/>
            <w:shd w:val="clear" w:color="auto" w:fill="FFFFFF"/>
          </w:tcPr>
          <w:p w:rsidR="00C13F41" w:rsidRPr="00F238F0" w:rsidRDefault="00F238F0" w:rsidP="00F238F0">
            <w:pPr>
              <w:jc w:val="center"/>
              <w:rPr>
                <w:rFonts w:eastAsia="Calibri"/>
                <w:lang w:val="en-US" w:eastAsia="en-US"/>
              </w:rPr>
            </w:pPr>
            <w:r w:rsidRPr="00F238F0">
              <w:rPr>
                <w:rFonts w:eastAsia="Calibri"/>
                <w:lang w:val="en-US"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 w:val="restart"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  <w:r w:rsidRPr="00DE3344">
              <w:rPr>
                <w:rFonts w:eastAsia="PMingLiU"/>
                <w:b/>
                <w:bCs/>
                <w:i/>
              </w:rPr>
              <w:t xml:space="preserve">Тема 08.01.02 </w:t>
            </w:r>
            <w:proofErr w:type="spellStart"/>
            <w:r w:rsidRPr="00DE3344">
              <w:rPr>
                <w:rFonts w:eastAsia="PMingLiU"/>
                <w:b/>
                <w:bCs/>
                <w:i/>
              </w:rPr>
              <w:t>Web</w:t>
            </w:r>
            <w:proofErr w:type="spellEnd"/>
            <w:r w:rsidRPr="00DE3344">
              <w:rPr>
                <w:rFonts w:eastAsia="PMingLiU"/>
                <w:b/>
                <w:bCs/>
                <w:i/>
              </w:rPr>
              <w:t>-дизайн</w:t>
            </w:r>
          </w:p>
          <w:p w:rsidR="00C13F41" w:rsidRPr="00DE3344" w:rsidRDefault="00C13F41" w:rsidP="00B53762">
            <w:pPr>
              <w:shd w:val="clear" w:color="auto" w:fill="FFFFFF"/>
              <w:outlineLvl w:val="0"/>
              <w:rPr>
                <w:bCs/>
                <w:kern w:val="36"/>
              </w:rPr>
            </w:pPr>
          </w:p>
          <w:p w:rsidR="00C13F41" w:rsidRPr="00DE3344" w:rsidRDefault="00C13F41" w:rsidP="00B53762">
            <w:pPr>
              <w:widowControl w:val="0"/>
              <w:ind w:left="30" w:right="30"/>
              <w:textAlignment w:val="baseline"/>
              <w:rPr>
                <w:b/>
                <w:bCs/>
                <w:i/>
                <w:lang w:val="en-US" w:eastAsia="nl-NL"/>
              </w:rPr>
            </w:pPr>
          </w:p>
        </w:tc>
        <w:tc>
          <w:tcPr>
            <w:tcW w:w="3723" w:type="pct"/>
            <w:vAlign w:val="center"/>
          </w:tcPr>
          <w:p w:rsidR="00C13F41" w:rsidRPr="00DE3344" w:rsidRDefault="00C13F41" w:rsidP="00B53762">
            <w:pPr>
              <w:jc w:val="both"/>
              <w:rPr>
                <w:rFonts w:eastAsia="PMingLiU"/>
              </w:rPr>
            </w:pPr>
            <w:r w:rsidRPr="00DE3344">
              <w:rPr>
                <w:rFonts w:eastAsia="PMingLiU"/>
                <w:b/>
                <w:bCs/>
                <w:i/>
              </w:rPr>
              <w:t>Содержание</w:t>
            </w:r>
          </w:p>
        </w:tc>
        <w:tc>
          <w:tcPr>
            <w:tcW w:w="429" w:type="pct"/>
            <w:shd w:val="clear" w:color="auto" w:fill="FFFFFF"/>
          </w:tcPr>
          <w:p w:rsidR="00C13F41" w:rsidRPr="00C17388" w:rsidRDefault="00C13F41" w:rsidP="00B53762">
            <w:pPr>
              <w:rPr>
                <w:rFonts w:eastAsia="Calibri"/>
                <w:color w:val="FF0000"/>
                <w:lang w:eastAsia="en-US"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widowControl w:val="0"/>
              <w:ind w:left="30" w:right="30"/>
              <w:textAlignment w:val="baseline"/>
              <w:rPr>
                <w:b/>
                <w:bCs/>
                <w:i/>
                <w:lang w:val="en-US" w:eastAsia="nl-NL"/>
              </w:rPr>
            </w:pPr>
          </w:p>
        </w:tc>
        <w:tc>
          <w:tcPr>
            <w:tcW w:w="3723" w:type="pct"/>
          </w:tcPr>
          <w:p w:rsidR="00C13F41" w:rsidRPr="00DE3344" w:rsidRDefault="00CC02A1" w:rsidP="00CC02A1">
            <w:r w:rsidRPr="00CC02A1">
              <w:rPr>
                <w:b/>
                <w:bCs/>
              </w:rPr>
              <w:t>1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 xml:space="preserve">WEB-дизайн. Способности необходимые </w:t>
            </w:r>
            <w:proofErr w:type="spellStart"/>
            <w:r w:rsidR="00C13F41" w:rsidRPr="00DE3344">
              <w:rPr>
                <w:bCs/>
              </w:rPr>
              <w:t>web</w:t>
            </w:r>
            <w:proofErr w:type="spellEnd"/>
            <w:r w:rsidR="00C13F41" w:rsidRPr="00DE3344">
              <w:rPr>
                <w:bCs/>
              </w:rPr>
              <w:t xml:space="preserve">-дизайнеру. Специализация в </w:t>
            </w:r>
            <w:proofErr w:type="spellStart"/>
            <w:r w:rsidR="00C13F41" w:rsidRPr="00DE3344">
              <w:rPr>
                <w:bCs/>
              </w:rPr>
              <w:t>web</w:t>
            </w:r>
            <w:proofErr w:type="spellEnd"/>
            <w:r w:rsidR="00C13F41" w:rsidRPr="00DE3344">
              <w:rPr>
                <w:bCs/>
              </w:rPr>
              <w:t xml:space="preserve">-дизайне. </w:t>
            </w:r>
            <w:proofErr w:type="spellStart"/>
            <w:r w:rsidR="00C13F41" w:rsidRPr="00DE3344">
              <w:rPr>
                <w:bCs/>
              </w:rPr>
              <w:t>Юзабилити</w:t>
            </w:r>
            <w:proofErr w:type="spellEnd"/>
          </w:p>
        </w:tc>
        <w:tc>
          <w:tcPr>
            <w:tcW w:w="429" w:type="pct"/>
            <w:vMerge w:val="restart"/>
            <w:vAlign w:val="center"/>
          </w:tcPr>
          <w:p w:rsidR="00C13F41" w:rsidRPr="00F238F0" w:rsidRDefault="00F238F0" w:rsidP="00B53762">
            <w:pPr>
              <w:jc w:val="center"/>
              <w:rPr>
                <w:rFonts w:eastAsia="PMingLiU"/>
                <w:bCs/>
                <w:lang w:val="en-US"/>
              </w:rPr>
            </w:pPr>
            <w:r w:rsidRPr="00F238F0">
              <w:rPr>
                <w:rFonts w:eastAsia="PMingLiU"/>
                <w:bCs/>
                <w:lang w:val="en-US"/>
              </w:rPr>
              <w:t>22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DE3344" w:rsidRDefault="00CC02A1" w:rsidP="00CC02A1">
            <w:r w:rsidRPr="00CC02A1">
              <w:rPr>
                <w:b/>
                <w:bCs/>
              </w:rPr>
              <w:t>2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 xml:space="preserve">Основные этапы разработки сайта. Техническое задание. Файловая структура сайта. Два типа графики на </w:t>
            </w:r>
            <w:proofErr w:type="spellStart"/>
            <w:r w:rsidR="00C13F41" w:rsidRPr="00DE3344">
              <w:rPr>
                <w:bCs/>
              </w:rPr>
              <w:t>web</w:t>
            </w:r>
            <w:proofErr w:type="spellEnd"/>
            <w:r w:rsidR="00C13F41" w:rsidRPr="00DE3344">
              <w:rPr>
                <w:bCs/>
              </w:rPr>
              <w:t>-сайтах. Имена файлов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DE3344" w:rsidRDefault="00CC02A1" w:rsidP="00CC02A1">
            <w:r w:rsidRPr="00CC02A1">
              <w:rPr>
                <w:b/>
                <w:bCs/>
              </w:rPr>
              <w:t>3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Концептуальное, логическое и физическое проектирование сайта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DE3344" w:rsidRDefault="00CC02A1" w:rsidP="00CC02A1">
            <w:r w:rsidRPr="00CC02A1">
              <w:rPr>
                <w:b/>
                <w:bCs/>
              </w:rPr>
              <w:t>4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Цвет в дизайне. Фоновые цвета. Цветовой круг. Модели цвета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DE3344" w:rsidRDefault="00CC02A1" w:rsidP="00CC02A1">
            <w:r w:rsidRPr="00AE26A2">
              <w:rPr>
                <w:b/>
                <w:bCs/>
              </w:rPr>
              <w:t>5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Взаимодействие пользователя с сайтом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DE3344" w:rsidRDefault="00CC02A1" w:rsidP="00CC02A1">
            <w:r w:rsidRPr="00AE26A2">
              <w:rPr>
                <w:b/>
                <w:bCs/>
              </w:rPr>
              <w:t>6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Вопросы разработки интерфейса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DE3344" w:rsidRDefault="00CC02A1" w:rsidP="00CC02A1">
            <w:r w:rsidRPr="00AE26A2">
              <w:rPr>
                <w:b/>
                <w:bCs/>
              </w:rPr>
              <w:t>7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Визуализация элементов интерфейса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DE3344" w:rsidRDefault="00CC02A1" w:rsidP="00CC02A1">
            <w:r w:rsidRPr="00AE26A2">
              <w:rPr>
                <w:b/>
                <w:bCs/>
              </w:rPr>
              <w:t>8</w:t>
            </w:r>
            <w:r>
              <w:rPr>
                <w:bCs/>
              </w:rPr>
              <w:t xml:space="preserve"> </w:t>
            </w:r>
            <w:proofErr w:type="spellStart"/>
            <w:r w:rsidR="00C13F41" w:rsidRPr="00DE3344">
              <w:rPr>
                <w:bCs/>
              </w:rPr>
              <w:t>Юзабилити</w:t>
            </w:r>
            <w:proofErr w:type="spellEnd"/>
            <w:r w:rsidR="00C13F41" w:rsidRPr="00DE3344">
              <w:rPr>
                <w:bCs/>
              </w:rPr>
              <w:t xml:space="preserve"> </w:t>
            </w:r>
            <w:proofErr w:type="spellStart"/>
            <w:r w:rsidR="00C13F41" w:rsidRPr="00DE3344">
              <w:rPr>
                <w:bCs/>
              </w:rPr>
              <w:t>web</w:t>
            </w:r>
            <w:proofErr w:type="spellEnd"/>
            <w:r w:rsidR="00C13F41" w:rsidRPr="00DE3344">
              <w:rPr>
                <w:bCs/>
              </w:rPr>
              <w:t>-сайтов и приложений для мобильных устройств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DE3344" w:rsidRDefault="00CC02A1" w:rsidP="00CC02A1">
            <w:r w:rsidRPr="00AE26A2">
              <w:rPr>
                <w:b/>
                <w:bCs/>
              </w:rPr>
              <w:t xml:space="preserve">9 </w:t>
            </w:r>
            <w:r w:rsidR="00C13F41" w:rsidRPr="00DE3344">
              <w:rPr>
                <w:bCs/>
              </w:rPr>
              <w:t xml:space="preserve">Аудит </w:t>
            </w:r>
            <w:proofErr w:type="spellStart"/>
            <w:r w:rsidR="00C13F41" w:rsidRPr="00DE3344">
              <w:rPr>
                <w:bCs/>
              </w:rPr>
              <w:t>юзабилити</w:t>
            </w:r>
            <w:proofErr w:type="spellEnd"/>
            <w:r w:rsidR="00C13F41" w:rsidRPr="00DE3344">
              <w:rPr>
                <w:bCs/>
              </w:rPr>
              <w:t xml:space="preserve"> </w:t>
            </w:r>
            <w:proofErr w:type="spellStart"/>
            <w:r w:rsidR="00C13F41" w:rsidRPr="00DE3344">
              <w:rPr>
                <w:bCs/>
              </w:rPr>
              <w:t>web</w:t>
            </w:r>
            <w:proofErr w:type="spellEnd"/>
            <w:r w:rsidR="00C13F41" w:rsidRPr="00DE3344">
              <w:rPr>
                <w:bCs/>
              </w:rPr>
              <w:t>-сайта, тестирование и документирование</w:t>
            </w:r>
          </w:p>
        </w:tc>
        <w:tc>
          <w:tcPr>
            <w:tcW w:w="429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F238F0" w:rsidRDefault="00C13F41" w:rsidP="00907970">
            <w:pPr>
              <w:rPr>
                <w:rFonts w:eastAsia="PMingLiU"/>
                <w:b/>
                <w:bCs/>
                <w:i/>
              </w:rPr>
            </w:pPr>
            <w:r w:rsidRPr="00F238F0">
              <w:rPr>
                <w:rFonts w:eastAsia="PMingLiU"/>
                <w:b/>
                <w:bCs/>
                <w:i/>
              </w:rPr>
              <w:t xml:space="preserve">В том числе практических занятий </w:t>
            </w:r>
          </w:p>
        </w:tc>
        <w:tc>
          <w:tcPr>
            <w:tcW w:w="429" w:type="pct"/>
            <w:shd w:val="clear" w:color="auto" w:fill="FFFFFF"/>
          </w:tcPr>
          <w:p w:rsidR="00C13F41" w:rsidRPr="003E5EB2" w:rsidRDefault="00824C86" w:rsidP="00B53762">
            <w:pPr>
              <w:jc w:val="center"/>
              <w:rPr>
                <w:rFonts w:eastAsia="Calibri"/>
                <w:color w:val="FF0000"/>
                <w:lang w:val="en-US" w:eastAsia="en-US"/>
              </w:rPr>
            </w:pPr>
            <w:r w:rsidRPr="00F238F0">
              <w:rPr>
                <w:rFonts w:eastAsia="Calibri"/>
                <w:lang w:val="en-US" w:eastAsia="en-US"/>
              </w:rPr>
              <w:t>12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F238F0" w:rsidRDefault="00AE26A2" w:rsidP="00AE26A2">
            <w:pPr>
              <w:ind w:left="21"/>
              <w:contextualSpacing/>
              <w:jc w:val="both"/>
              <w:rPr>
                <w:bCs/>
              </w:rPr>
            </w:pPr>
            <w:r w:rsidRPr="00AE26A2">
              <w:rPr>
                <w:b/>
              </w:rPr>
              <w:t>1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F238F0" w:rsidRPr="00F238F0">
              <w:t>№ 9.</w:t>
            </w:r>
            <w:r w:rsidR="00F238F0" w:rsidRPr="00F238F0">
              <w:rPr>
                <w:bCs/>
              </w:rPr>
              <w:t xml:space="preserve"> </w:t>
            </w:r>
            <w:r w:rsidR="00C13F41" w:rsidRPr="00F238F0">
              <w:rPr>
                <w:bCs/>
              </w:rPr>
              <w:t>Разработка эскизов веб-приложения</w:t>
            </w:r>
          </w:p>
        </w:tc>
        <w:tc>
          <w:tcPr>
            <w:tcW w:w="429" w:type="pct"/>
            <w:shd w:val="clear" w:color="auto" w:fill="FFFFFF"/>
          </w:tcPr>
          <w:p w:rsidR="00C13F41" w:rsidRPr="000E58C0" w:rsidRDefault="000E58C0" w:rsidP="000E58C0">
            <w:pPr>
              <w:jc w:val="center"/>
              <w:rPr>
                <w:rFonts w:eastAsia="Calibri"/>
                <w:lang w:eastAsia="en-US"/>
              </w:rPr>
            </w:pPr>
            <w:r w:rsidRPr="000E58C0">
              <w:rPr>
                <w:rFonts w:eastAsia="Calibri"/>
                <w:lang w:eastAsia="en-US"/>
              </w:rPr>
              <w:t>4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F238F0" w:rsidRDefault="00AE26A2" w:rsidP="00AE26A2">
            <w:pPr>
              <w:ind w:left="21"/>
              <w:contextualSpacing/>
              <w:jc w:val="both"/>
              <w:rPr>
                <w:bCs/>
              </w:rPr>
            </w:pPr>
            <w:r w:rsidRPr="00AE26A2">
              <w:rPr>
                <w:b/>
              </w:rPr>
              <w:t>2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F238F0" w:rsidRPr="00F238F0">
              <w:t>№ 10.</w:t>
            </w:r>
            <w:r w:rsidR="00F238F0" w:rsidRPr="00F238F0">
              <w:rPr>
                <w:bCs/>
              </w:rPr>
              <w:t xml:space="preserve"> </w:t>
            </w:r>
            <w:r w:rsidR="00C13F41" w:rsidRPr="00F238F0">
              <w:rPr>
                <w:bCs/>
              </w:rPr>
              <w:t>Разработка прототипа дизайна веб-приложения</w:t>
            </w:r>
          </w:p>
        </w:tc>
        <w:tc>
          <w:tcPr>
            <w:tcW w:w="429" w:type="pct"/>
            <w:shd w:val="clear" w:color="auto" w:fill="FFFFFF"/>
          </w:tcPr>
          <w:p w:rsidR="00C13F41" w:rsidRPr="000E58C0" w:rsidRDefault="000E58C0" w:rsidP="000E58C0">
            <w:pPr>
              <w:jc w:val="center"/>
              <w:rPr>
                <w:rFonts w:eastAsia="Calibri"/>
                <w:lang w:eastAsia="en-US"/>
              </w:rPr>
            </w:pPr>
            <w:r w:rsidRPr="000E58C0">
              <w:rPr>
                <w:rFonts w:eastAsia="Calibri"/>
                <w:lang w:eastAsia="en-US"/>
              </w:rPr>
              <w:t>4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F238F0" w:rsidRDefault="00AE26A2" w:rsidP="00AE26A2">
            <w:pPr>
              <w:ind w:left="21"/>
              <w:contextualSpacing/>
              <w:jc w:val="both"/>
              <w:rPr>
                <w:bCs/>
              </w:rPr>
            </w:pPr>
            <w:r w:rsidRPr="00AE26A2">
              <w:rPr>
                <w:b/>
              </w:rPr>
              <w:t>3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F238F0" w:rsidRPr="00F238F0">
              <w:t>№ 11.</w:t>
            </w:r>
            <w:r w:rsidR="00F238F0" w:rsidRPr="00F238F0">
              <w:rPr>
                <w:bCs/>
              </w:rPr>
              <w:t xml:space="preserve"> </w:t>
            </w:r>
            <w:r w:rsidR="00C13F41" w:rsidRPr="00F238F0">
              <w:rPr>
                <w:bCs/>
              </w:rPr>
              <w:t>Разработка схемы интерфейса веб-приложения</w:t>
            </w:r>
          </w:p>
        </w:tc>
        <w:tc>
          <w:tcPr>
            <w:tcW w:w="429" w:type="pct"/>
            <w:shd w:val="clear" w:color="auto" w:fill="FFFFFF"/>
          </w:tcPr>
          <w:p w:rsidR="00C13F41" w:rsidRPr="000E58C0" w:rsidRDefault="000E58C0" w:rsidP="000E58C0">
            <w:pPr>
              <w:jc w:val="center"/>
              <w:rPr>
                <w:rFonts w:eastAsia="Calibri"/>
                <w:lang w:eastAsia="en-US"/>
              </w:rPr>
            </w:pPr>
            <w:r w:rsidRPr="000E58C0">
              <w:rPr>
                <w:rFonts w:eastAsia="Calibri"/>
                <w:lang w:eastAsia="en-US"/>
              </w:rPr>
              <w:t>4</w:t>
            </w:r>
          </w:p>
        </w:tc>
      </w:tr>
      <w:tr w:rsidR="005D6E51" w:rsidRPr="005D6E51" w:rsidTr="00B81636">
        <w:trPr>
          <w:trHeight w:val="1068"/>
        </w:trPr>
        <w:tc>
          <w:tcPr>
            <w:tcW w:w="4568" w:type="pct"/>
            <w:gridSpan w:val="2"/>
          </w:tcPr>
          <w:p w:rsidR="005D6E51" w:rsidRPr="00C777C6" w:rsidRDefault="005D6E51" w:rsidP="00CC02A1">
            <w:pPr>
              <w:rPr>
                <w:b/>
              </w:rPr>
            </w:pPr>
            <w:r w:rsidRPr="00C777C6">
              <w:rPr>
                <w:b/>
                <w:bCs/>
              </w:rPr>
              <w:t>Самостоятельная учебная работа при изучении раздела 1</w:t>
            </w:r>
          </w:p>
          <w:p w:rsidR="005D6E51" w:rsidRPr="00C777C6" w:rsidRDefault="005D6E51" w:rsidP="00CC02A1">
            <w:r w:rsidRPr="00C777C6">
              <w:t>1. Работа с конспектами лекций, учебной и специальной литературой.</w:t>
            </w:r>
          </w:p>
          <w:p w:rsidR="005D6E51" w:rsidRPr="00C777C6" w:rsidRDefault="005D6E51" w:rsidP="00CC02A1">
            <w:r w:rsidRPr="00C777C6">
              <w:t xml:space="preserve">2. Поиск дополнительной информации в интернете. </w:t>
            </w:r>
          </w:p>
          <w:p w:rsidR="005D6E51" w:rsidRPr="00C777C6" w:rsidRDefault="005D6E51" w:rsidP="00CC02A1">
            <w:r w:rsidRPr="00C777C6">
              <w:t xml:space="preserve">3. Подготовка к практическим занятиям. </w:t>
            </w:r>
          </w:p>
          <w:p w:rsidR="005D6E51" w:rsidRPr="005D6E51" w:rsidRDefault="005D6E51" w:rsidP="00CC02A1">
            <w:pPr>
              <w:rPr>
                <w:b/>
                <w:color w:val="FF0000"/>
              </w:rPr>
            </w:pPr>
            <w:r w:rsidRPr="00C777C6">
              <w:t>4. Курсовое проектирование.</w:t>
            </w:r>
          </w:p>
        </w:tc>
        <w:tc>
          <w:tcPr>
            <w:tcW w:w="432" w:type="pct"/>
            <w:gridSpan w:val="2"/>
            <w:vAlign w:val="center"/>
          </w:tcPr>
          <w:p w:rsidR="005D6E51" w:rsidRPr="005D6E51" w:rsidRDefault="005D6E51" w:rsidP="00CC02A1">
            <w:pPr>
              <w:jc w:val="center"/>
              <w:rPr>
                <w:lang w:val="en-US"/>
              </w:rPr>
            </w:pPr>
            <w:r w:rsidRPr="005D6E51">
              <w:t>1</w:t>
            </w:r>
            <w:r w:rsidRPr="005D6E51">
              <w:rPr>
                <w:lang w:val="en-US"/>
              </w:rPr>
              <w:t>4</w:t>
            </w:r>
          </w:p>
        </w:tc>
      </w:tr>
      <w:tr w:rsidR="005D6E51" w:rsidRPr="005D6E51" w:rsidTr="00B81636">
        <w:trPr>
          <w:trHeight w:val="1068"/>
        </w:trPr>
        <w:tc>
          <w:tcPr>
            <w:tcW w:w="4568" w:type="pct"/>
            <w:gridSpan w:val="2"/>
          </w:tcPr>
          <w:p w:rsidR="005D6E51" w:rsidRPr="006B2ECC" w:rsidRDefault="005D6E51" w:rsidP="00CC02A1">
            <w:pPr>
              <w:rPr>
                <w:b/>
                <w:bCs/>
              </w:rPr>
            </w:pPr>
            <w:r w:rsidRPr="006B2ECC">
              <w:rPr>
                <w:b/>
                <w:bCs/>
              </w:rPr>
              <w:t>Курсовой проект</w:t>
            </w:r>
          </w:p>
          <w:p w:rsidR="005D6E51" w:rsidRPr="006B2ECC" w:rsidRDefault="005D6E51" w:rsidP="00CC02A1">
            <w:pPr>
              <w:rPr>
                <w:b/>
                <w:bCs/>
              </w:rPr>
            </w:pPr>
            <w:r w:rsidRPr="006B2ECC">
              <w:rPr>
                <w:b/>
                <w:bCs/>
              </w:rPr>
              <w:t>Тематика курсовых проектов (работ)</w:t>
            </w:r>
          </w:p>
          <w:p w:rsidR="005D6E51" w:rsidRPr="006B2ECC" w:rsidRDefault="005D6E51" w:rsidP="006B2ECC">
            <w:pPr>
              <w:numPr>
                <w:ilvl w:val="0"/>
                <w:numId w:val="11"/>
              </w:numPr>
              <w:contextualSpacing/>
            </w:pPr>
            <w:r w:rsidRPr="006B2ECC">
              <w:t>Разра</w:t>
            </w:r>
            <w:r w:rsidR="006B2ECC" w:rsidRPr="006B2ECC">
              <w:t>ботка сайта по заданному сценарию</w:t>
            </w:r>
          </w:p>
        </w:tc>
        <w:tc>
          <w:tcPr>
            <w:tcW w:w="432" w:type="pct"/>
            <w:gridSpan w:val="2"/>
            <w:vAlign w:val="center"/>
          </w:tcPr>
          <w:p w:rsidR="005D6E51" w:rsidRPr="005D6E51" w:rsidRDefault="005D6E51" w:rsidP="00CC02A1">
            <w:pPr>
              <w:jc w:val="center"/>
            </w:pPr>
            <w:r w:rsidRPr="005D6E51">
              <w:t>-</w:t>
            </w:r>
          </w:p>
        </w:tc>
      </w:tr>
      <w:tr w:rsidR="005D6E51" w:rsidRPr="005D6E51" w:rsidTr="00B81636">
        <w:trPr>
          <w:trHeight w:val="1068"/>
        </w:trPr>
        <w:tc>
          <w:tcPr>
            <w:tcW w:w="4568" w:type="pct"/>
            <w:gridSpan w:val="2"/>
          </w:tcPr>
          <w:p w:rsidR="00A513A6" w:rsidRDefault="005D6E51" w:rsidP="00A513A6">
            <w:pPr>
              <w:rPr>
                <w:b/>
                <w:bCs/>
              </w:rPr>
            </w:pPr>
            <w:r w:rsidRPr="006B2ECC">
              <w:rPr>
                <w:b/>
              </w:rPr>
              <w:t xml:space="preserve">Обязательные аудиторные учебные занятия </w:t>
            </w:r>
            <w:r w:rsidRPr="006B2ECC">
              <w:rPr>
                <w:b/>
                <w:bCs/>
              </w:rPr>
              <w:t xml:space="preserve">по курсовому проекту </w:t>
            </w:r>
          </w:p>
          <w:p w:rsidR="005D6E51" w:rsidRPr="006B2ECC" w:rsidRDefault="005D6E51" w:rsidP="00A513A6">
            <w:r w:rsidRPr="006B2ECC">
              <w:t>Выбор темы, ознакомление с порядком разработки курсового проекта</w:t>
            </w:r>
          </w:p>
          <w:p w:rsidR="005D6E51" w:rsidRPr="006B2ECC" w:rsidRDefault="005D6E51" w:rsidP="00CC02A1">
            <w:pPr>
              <w:numPr>
                <w:ilvl w:val="0"/>
                <w:numId w:val="12"/>
              </w:numPr>
              <w:contextualSpacing/>
            </w:pPr>
            <w:r w:rsidRPr="006B2ECC">
              <w:t>Проверка раздела «Введение».</w:t>
            </w:r>
          </w:p>
          <w:p w:rsidR="005D6E51" w:rsidRPr="006B2ECC" w:rsidRDefault="005D6E51" w:rsidP="00CC02A1">
            <w:pPr>
              <w:numPr>
                <w:ilvl w:val="0"/>
                <w:numId w:val="12"/>
              </w:numPr>
              <w:contextualSpacing/>
            </w:pPr>
            <w:r w:rsidRPr="006B2ECC">
              <w:t>Проверка раздела «Постановка задачи».</w:t>
            </w:r>
          </w:p>
          <w:p w:rsidR="005D6E51" w:rsidRPr="006B2ECC" w:rsidRDefault="005D6E51" w:rsidP="00CC02A1">
            <w:pPr>
              <w:numPr>
                <w:ilvl w:val="0"/>
                <w:numId w:val="12"/>
              </w:numPr>
              <w:contextualSpacing/>
            </w:pPr>
            <w:r w:rsidRPr="006B2ECC">
              <w:t>Проверка раздела «Руководство оператора».</w:t>
            </w:r>
          </w:p>
          <w:p w:rsidR="005D6E51" w:rsidRPr="006B2ECC" w:rsidRDefault="005D6E51" w:rsidP="00CC02A1">
            <w:pPr>
              <w:numPr>
                <w:ilvl w:val="0"/>
                <w:numId w:val="12"/>
              </w:numPr>
              <w:contextualSpacing/>
            </w:pPr>
            <w:r w:rsidRPr="006B2ECC">
              <w:t>Проверка раздела «Заключение».</w:t>
            </w:r>
          </w:p>
          <w:p w:rsidR="005D6E51" w:rsidRPr="006B2ECC" w:rsidRDefault="005D6E51" w:rsidP="00CC02A1">
            <w:pPr>
              <w:numPr>
                <w:ilvl w:val="0"/>
                <w:numId w:val="12"/>
              </w:numPr>
              <w:contextualSpacing/>
            </w:pPr>
            <w:r w:rsidRPr="006B2ECC">
              <w:t>Проверка раздела «Список использованных источников».</w:t>
            </w:r>
          </w:p>
          <w:p w:rsidR="005D6E51" w:rsidRPr="006B2ECC" w:rsidRDefault="005D6E51" w:rsidP="00CC02A1">
            <w:pPr>
              <w:numPr>
                <w:ilvl w:val="0"/>
                <w:numId w:val="12"/>
              </w:numPr>
              <w:contextualSpacing/>
            </w:pPr>
            <w:r w:rsidRPr="006B2ECC">
              <w:t>Проверка приложений.</w:t>
            </w:r>
          </w:p>
          <w:p w:rsidR="005D6E51" w:rsidRPr="006B2ECC" w:rsidRDefault="005D6E51" w:rsidP="006B2ECC">
            <w:pPr>
              <w:numPr>
                <w:ilvl w:val="0"/>
                <w:numId w:val="12"/>
              </w:numPr>
              <w:contextualSpacing/>
              <w:rPr>
                <w:b/>
              </w:rPr>
            </w:pPr>
            <w:r w:rsidRPr="006B2ECC">
              <w:lastRenderedPageBreak/>
              <w:t xml:space="preserve">Проверка работоспособности </w:t>
            </w:r>
            <w:r w:rsidR="006B2ECC" w:rsidRPr="006B2ECC">
              <w:t>сайта</w:t>
            </w:r>
            <w:r w:rsidRPr="006B2ECC">
              <w:t>.</w:t>
            </w:r>
          </w:p>
        </w:tc>
        <w:tc>
          <w:tcPr>
            <w:tcW w:w="432" w:type="pct"/>
            <w:gridSpan w:val="2"/>
            <w:vAlign w:val="center"/>
          </w:tcPr>
          <w:p w:rsidR="005D6E51" w:rsidRPr="005D6E51" w:rsidRDefault="005D6E51" w:rsidP="00CC02A1">
            <w:pPr>
              <w:jc w:val="center"/>
              <w:rPr>
                <w:color w:val="FF0000"/>
                <w:lang w:val="en-US"/>
              </w:rPr>
            </w:pPr>
            <w:r w:rsidRPr="005D6E51">
              <w:lastRenderedPageBreak/>
              <w:t>2</w:t>
            </w:r>
            <w:r w:rsidRPr="005D6E51">
              <w:rPr>
                <w:lang w:val="en-US"/>
              </w:rPr>
              <w:t>0</w:t>
            </w:r>
          </w:p>
        </w:tc>
      </w:tr>
      <w:tr w:rsidR="005D6E51" w:rsidRPr="00184EAA" w:rsidTr="00B81636">
        <w:trPr>
          <w:trHeight w:val="70"/>
        </w:trPr>
        <w:tc>
          <w:tcPr>
            <w:tcW w:w="4568" w:type="pct"/>
            <w:gridSpan w:val="2"/>
          </w:tcPr>
          <w:p w:rsidR="005D6E51" w:rsidRPr="00184EAA" w:rsidRDefault="005D6E51" w:rsidP="00CC02A1">
            <w:pPr>
              <w:rPr>
                <w:b/>
              </w:rPr>
            </w:pPr>
            <w:r>
              <w:rPr>
                <w:b/>
              </w:rPr>
              <w:t>Консультации</w:t>
            </w:r>
          </w:p>
        </w:tc>
        <w:tc>
          <w:tcPr>
            <w:tcW w:w="432" w:type="pct"/>
            <w:gridSpan w:val="2"/>
            <w:vAlign w:val="center"/>
          </w:tcPr>
          <w:p w:rsidR="005D6E51" w:rsidRPr="005D6E51" w:rsidRDefault="005D6E51" w:rsidP="00CC0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D6E51" w:rsidRPr="00184EAA" w:rsidTr="00B81636">
        <w:tc>
          <w:tcPr>
            <w:tcW w:w="4568" w:type="pct"/>
            <w:gridSpan w:val="2"/>
          </w:tcPr>
          <w:p w:rsidR="005D6E51" w:rsidRDefault="005D6E51" w:rsidP="00CC02A1">
            <w:pPr>
              <w:rPr>
                <w:bCs/>
              </w:rPr>
            </w:pPr>
            <w:r w:rsidRPr="00184EAA">
              <w:rPr>
                <w:b/>
                <w:bCs/>
              </w:rPr>
              <w:t>Промежуточная аттестация</w:t>
            </w:r>
          </w:p>
          <w:p w:rsidR="005D6E51" w:rsidRDefault="005D6E51" w:rsidP="00CC02A1">
            <w:pPr>
              <w:ind w:left="567"/>
              <w:jc w:val="both"/>
            </w:pPr>
            <w:r>
              <w:t>5</w:t>
            </w:r>
            <w:r w:rsidRPr="00DE3760">
              <w:t xml:space="preserve"> семестр </w:t>
            </w:r>
            <w:r>
              <w:t>–</w:t>
            </w:r>
            <w:r w:rsidRPr="00DE3760">
              <w:t xml:space="preserve"> </w:t>
            </w:r>
            <w:r>
              <w:t>экзамен</w:t>
            </w:r>
          </w:p>
          <w:p w:rsidR="005D6E51" w:rsidRPr="005D6E51" w:rsidRDefault="005D6E51" w:rsidP="005D6E51">
            <w:pPr>
              <w:ind w:left="567"/>
              <w:jc w:val="both"/>
            </w:pPr>
            <w:r>
              <w:t>6 семестр – экзамен</w:t>
            </w:r>
          </w:p>
        </w:tc>
        <w:tc>
          <w:tcPr>
            <w:tcW w:w="432" w:type="pct"/>
            <w:gridSpan w:val="2"/>
          </w:tcPr>
          <w:p w:rsidR="005D6E51" w:rsidRDefault="005D6E51" w:rsidP="00CC02A1">
            <w:pPr>
              <w:jc w:val="center"/>
            </w:pPr>
          </w:p>
          <w:p w:rsidR="005D6E51" w:rsidRDefault="005D6E51" w:rsidP="005D6E51">
            <w:pPr>
              <w:jc w:val="center"/>
            </w:pPr>
            <w:r>
              <w:t>9</w:t>
            </w:r>
          </w:p>
          <w:p w:rsidR="005D6E51" w:rsidRPr="00137A49" w:rsidRDefault="005D6E51" w:rsidP="005D6E51">
            <w:pPr>
              <w:jc w:val="center"/>
            </w:pPr>
            <w:r>
              <w:t>12</w:t>
            </w:r>
          </w:p>
        </w:tc>
      </w:tr>
      <w:tr w:rsidR="002F6E06" w:rsidRPr="00C17388" w:rsidTr="00B81636">
        <w:trPr>
          <w:gridAfter w:val="1"/>
          <w:wAfter w:w="3" w:type="pct"/>
        </w:trPr>
        <w:tc>
          <w:tcPr>
            <w:tcW w:w="4568" w:type="pct"/>
            <w:gridSpan w:val="2"/>
            <w:vAlign w:val="center"/>
          </w:tcPr>
          <w:p w:rsidR="002F6E06" w:rsidRPr="002F6E06" w:rsidRDefault="002F6E06" w:rsidP="002F6E06">
            <w:pPr>
              <w:rPr>
                <w:b/>
                <w:i/>
                <w:sz w:val="22"/>
                <w:szCs w:val="22"/>
              </w:rPr>
            </w:pPr>
            <w:r w:rsidRPr="002F6E06">
              <w:rPr>
                <w:rFonts w:eastAsia="PMingLiU"/>
                <w:b/>
                <w:i/>
              </w:rPr>
              <w:t>Раздел 2. Разработка графических изображений и мультимедиа</w:t>
            </w:r>
          </w:p>
        </w:tc>
        <w:tc>
          <w:tcPr>
            <w:tcW w:w="429" w:type="pct"/>
          </w:tcPr>
          <w:p w:rsidR="002F6E06" w:rsidRPr="003126E2" w:rsidRDefault="002F6E06" w:rsidP="00B53762">
            <w:pPr>
              <w:jc w:val="center"/>
              <w:rPr>
                <w:rFonts w:eastAsia="Calibri"/>
                <w:b/>
                <w:lang w:eastAsia="en-US"/>
              </w:rPr>
            </w:pPr>
            <w:r w:rsidRPr="003126E2">
              <w:rPr>
                <w:rFonts w:eastAsia="Calibri"/>
                <w:b/>
                <w:lang w:eastAsia="en-US"/>
              </w:rPr>
              <w:t>148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4568" w:type="pct"/>
            <w:gridSpan w:val="2"/>
            <w:vAlign w:val="center"/>
          </w:tcPr>
          <w:p w:rsidR="00C13F41" w:rsidRPr="002F6E06" w:rsidRDefault="00824C86" w:rsidP="00B53762">
            <w:pPr>
              <w:rPr>
                <w:rFonts w:eastAsia="PMingLiU"/>
                <w:b/>
                <w:i/>
                <w:color w:val="FF0000"/>
              </w:rPr>
            </w:pPr>
            <w:r w:rsidRPr="002F6E06">
              <w:rPr>
                <w:b/>
                <w:i/>
                <w:sz w:val="22"/>
                <w:szCs w:val="22"/>
              </w:rPr>
              <w:t>МДК.08.02 Графический дизайн и мультимедиа</w:t>
            </w:r>
          </w:p>
        </w:tc>
        <w:tc>
          <w:tcPr>
            <w:tcW w:w="429" w:type="pct"/>
          </w:tcPr>
          <w:p w:rsidR="00C13F41" w:rsidRPr="003126E2" w:rsidRDefault="00DE3344" w:rsidP="00B53762">
            <w:pPr>
              <w:jc w:val="center"/>
              <w:rPr>
                <w:rFonts w:eastAsia="Calibri"/>
                <w:color w:val="FF0000"/>
                <w:lang w:val="en-US" w:eastAsia="en-US"/>
              </w:rPr>
            </w:pPr>
            <w:r w:rsidRPr="003126E2">
              <w:rPr>
                <w:rFonts w:eastAsia="Calibri"/>
                <w:b/>
                <w:lang w:val="en-US" w:eastAsia="en-US"/>
              </w:rPr>
              <w:t>148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 w:val="restart"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  <w:r w:rsidRPr="00DE3344">
              <w:rPr>
                <w:rFonts w:eastAsia="PMingLiU"/>
                <w:b/>
                <w:bCs/>
                <w:i/>
              </w:rPr>
              <w:t>Тема 08.</w:t>
            </w:r>
            <w:r w:rsidRPr="00DE3344">
              <w:rPr>
                <w:rFonts w:eastAsia="PMingLiU"/>
                <w:b/>
                <w:bCs/>
                <w:i/>
                <w:lang w:val="en-US"/>
              </w:rPr>
              <w:t>02</w:t>
            </w:r>
            <w:r w:rsidRPr="00DE3344">
              <w:rPr>
                <w:rFonts w:eastAsia="PMingLiU"/>
                <w:b/>
                <w:bCs/>
                <w:i/>
              </w:rPr>
              <w:t>.01 Компьютерная графика</w:t>
            </w:r>
          </w:p>
        </w:tc>
        <w:tc>
          <w:tcPr>
            <w:tcW w:w="3723" w:type="pct"/>
          </w:tcPr>
          <w:p w:rsidR="00C13F41" w:rsidRPr="00DE3344" w:rsidRDefault="00C13F41" w:rsidP="00B53762">
            <w:pPr>
              <w:rPr>
                <w:rFonts w:eastAsia="Calibri"/>
                <w:lang w:eastAsia="en-US"/>
              </w:rPr>
            </w:pPr>
            <w:r w:rsidRPr="00DE3344">
              <w:rPr>
                <w:rFonts w:eastAsia="PMingLiU"/>
                <w:b/>
                <w:bCs/>
                <w:i/>
              </w:rPr>
              <w:t>Содержание</w:t>
            </w:r>
          </w:p>
        </w:tc>
        <w:tc>
          <w:tcPr>
            <w:tcW w:w="429" w:type="pct"/>
            <w:vMerge w:val="restart"/>
            <w:shd w:val="clear" w:color="auto" w:fill="FFFFFF"/>
          </w:tcPr>
          <w:p w:rsidR="00C13F41" w:rsidRPr="002A2E77" w:rsidRDefault="000E4ABF" w:rsidP="00B53762">
            <w:pPr>
              <w:jc w:val="center"/>
              <w:rPr>
                <w:rFonts w:eastAsia="PMingLiU"/>
                <w:color w:val="FF0000"/>
                <w:lang w:val="en-US"/>
              </w:rPr>
            </w:pPr>
            <w:r w:rsidRPr="002A2E77">
              <w:rPr>
                <w:rFonts w:eastAsia="PMingLiU"/>
                <w:lang w:val="en-US"/>
              </w:rPr>
              <w:t>8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shd w:val="clear" w:color="auto" w:fill="auto"/>
          </w:tcPr>
          <w:p w:rsidR="00C13F41" w:rsidRPr="00DE3344" w:rsidRDefault="00992760" w:rsidP="00992760">
            <w:r w:rsidRPr="00992760">
              <w:rPr>
                <w:b/>
                <w:bCs/>
              </w:rPr>
              <w:t>1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Введение в компьютерную графику. Виды компьютерной графики</w:t>
            </w:r>
          </w:p>
        </w:tc>
        <w:tc>
          <w:tcPr>
            <w:tcW w:w="429" w:type="pct"/>
            <w:vMerge/>
            <w:vAlign w:val="center"/>
          </w:tcPr>
          <w:p w:rsidR="00C13F41" w:rsidRPr="002A2E77" w:rsidRDefault="00C13F41" w:rsidP="00B53762">
            <w:pPr>
              <w:jc w:val="center"/>
              <w:rPr>
                <w:rFonts w:eastAsia="PMingLiU"/>
                <w:color w:val="FF0000"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shd w:val="clear" w:color="auto" w:fill="auto"/>
          </w:tcPr>
          <w:p w:rsidR="00C13F41" w:rsidRPr="00DE3344" w:rsidRDefault="00992760" w:rsidP="00992760">
            <w:r w:rsidRPr="00992760">
              <w:rPr>
                <w:b/>
                <w:bCs/>
              </w:rPr>
              <w:t xml:space="preserve">2 </w:t>
            </w:r>
            <w:r w:rsidR="00C13F41" w:rsidRPr="00DE3344">
              <w:rPr>
                <w:bCs/>
              </w:rPr>
              <w:t>Физические основы компьютерной графики</w:t>
            </w:r>
          </w:p>
        </w:tc>
        <w:tc>
          <w:tcPr>
            <w:tcW w:w="429" w:type="pct"/>
            <w:vMerge/>
            <w:vAlign w:val="center"/>
          </w:tcPr>
          <w:p w:rsidR="00C13F41" w:rsidRPr="002A2E77" w:rsidRDefault="00C13F41" w:rsidP="00B53762">
            <w:pPr>
              <w:jc w:val="center"/>
              <w:rPr>
                <w:rFonts w:eastAsia="PMingLiU"/>
                <w:color w:val="FF0000"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shd w:val="clear" w:color="auto" w:fill="auto"/>
          </w:tcPr>
          <w:p w:rsidR="00C13F41" w:rsidRPr="00DE3344" w:rsidRDefault="00992760" w:rsidP="00992760">
            <w:r w:rsidRPr="00992760">
              <w:rPr>
                <w:b/>
                <w:bCs/>
              </w:rPr>
              <w:t>3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Соответствие цветов и управление цветом</w:t>
            </w:r>
          </w:p>
        </w:tc>
        <w:tc>
          <w:tcPr>
            <w:tcW w:w="429" w:type="pct"/>
            <w:vMerge/>
            <w:vAlign w:val="center"/>
          </w:tcPr>
          <w:p w:rsidR="00C13F41" w:rsidRPr="002A2E77" w:rsidRDefault="00C13F41" w:rsidP="00B53762">
            <w:pPr>
              <w:jc w:val="center"/>
              <w:rPr>
                <w:rFonts w:eastAsia="PMingLiU"/>
                <w:color w:val="FF0000"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shd w:val="clear" w:color="auto" w:fill="auto"/>
          </w:tcPr>
          <w:p w:rsidR="00C13F41" w:rsidRPr="00DE3344" w:rsidRDefault="00992760" w:rsidP="00992760">
            <w:r w:rsidRPr="00992760">
              <w:rPr>
                <w:b/>
                <w:bCs/>
              </w:rPr>
              <w:t>4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Форматы хранения графических изображений</w:t>
            </w:r>
          </w:p>
        </w:tc>
        <w:tc>
          <w:tcPr>
            <w:tcW w:w="429" w:type="pct"/>
            <w:vMerge/>
            <w:vAlign w:val="center"/>
          </w:tcPr>
          <w:p w:rsidR="00C13F41" w:rsidRPr="002A2E77" w:rsidRDefault="00C13F41" w:rsidP="00B53762">
            <w:pPr>
              <w:jc w:val="center"/>
              <w:rPr>
                <w:rFonts w:eastAsia="PMingLiU"/>
                <w:color w:val="FF0000"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 w:val="restart"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  <w:r w:rsidRPr="00DE3344">
              <w:rPr>
                <w:rFonts w:eastAsia="PMingLiU"/>
                <w:b/>
                <w:bCs/>
                <w:i/>
              </w:rPr>
              <w:t>Тема 08.02.02 Векторная графика</w:t>
            </w:r>
          </w:p>
        </w:tc>
        <w:tc>
          <w:tcPr>
            <w:tcW w:w="3723" w:type="pct"/>
            <w:shd w:val="clear" w:color="auto" w:fill="auto"/>
          </w:tcPr>
          <w:p w:rsidR="00C13F41" w:rsidRPr="00DE3344" w:rsidRDefault="00C13F41" w:rsidP="00B53762">
            <w:pPr>
              <w:rPr>
                <w:rFonts w:eastAsia="PMingLiU"/>
                <w:b/>
                <w:i/>
              </w:rPr>
            </w:pPr>
            <w:r w:rsidRPr="00DE3344">
              <w:rPr>
                <w:rFonts w:eastAsia="PMingLiU"/>
                <w:b/>
                <w:bCs/>
                <w:i/>
              </w:rPr>
              <w:t>Содержание</w:t>
            </w:r>
          </w:p>
        </w:tc>
        <w:tc>
          <w:tcPr>
            <w:tcW w:w="429" w:type="pct"/>
            <w:vMerge w:val="restart"/>
            <w:shd w:val="clear" w:color="auto" w:fill="FFFFFF"/>
          </w:tcPr>
          <w:p w:rsidR="00C13F41" w:rsidRPr="002A2E77" w:rsidRDefault="002A2E77" w:rsidP="00B53762">
            <w:pPr>
              <w:jc w:val="center"/>
              <w:rPr>
                <w:rFonts w:eastAsia="PMingLiU"/>
                <w:bCs/>
                <w:color w:val="FF0000"/>
              </w:rPr>
            </w:pPr>
            <w:r>
              <w:rPr>
                <w:rFonts w:eastAsia="PMingLiU"/>
                <w:bCs/>
              </w:rPr>
              <w:t>18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shd w:val="clear" w:color="auto" w:fill="auto"/>
          </w:tcPr>
          <w:p w:rsidR="00C13F41" w:rsidRPr="00DE3344" w:rsidRDefault="00992760" w:rsidP="00992760">
            <w:r w:rsidRPr="00992760">
              <w:rPr>
                <w:b/>
                <w:bCs/>
              </w:rPr>
              <w:t>1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Особенности векторной графики</w:t>
            </w:r>
          </w:p>
        </w:tc>
        <w:tc>
          <w:tcPr>
            <w:tcW w:w="429" w:type="pct"/>
            <w:vMerge/>
          </w:tcPr>
          <w:p w:rsidR="00C13F41" w:rsidRPr="00C17388" w:rsidRDefault="00C13F41" w:rsidP="00B53762">
            <w:pPr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C17388" w:rsidRPr="00C17388" w:rsidTr="00B81636">
        <w:trPr>
          <w:gridAfter w:val="1"/>
          <w:wAfter w:w="3" w:type="pct"/>
          <w:trHeight w:val="354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shd w:val="clear" w:color="auto" w:fill="auto"/>
          </w:tcPr>
          <w:p w:rsidR="00C13F41" w:rsidRPr="00DE3344" w:rsidRDefault="00992760" w:rsidP="00992760">
            <w:r w:rsidRPr="00992760">
              <w:rPr>
                <w:b/>
                <w:bCs/>
              </w:rPr>
              <w:t>2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 xml:space="preserve">Редактор векторной графики </w:t>
            </w:r>
          </w:p>
        </w:tc>
        <w:tc>
          <w:tcPr>
            <w:tcW w:w="429" w:type="pct"/>
            <w:vMerge/>
          </w:tcPr>
          <w:p w:rsidR="00C13F41" w:rsidRPr="00C17388" w:rsidRDefault="00C13F41" w:rsidP="00B53762">
            <w:pPr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shd w:val="clear" w:color="auto" w:fill="auto"/>
          </w:tcPr>
          <w:p w:rsidR="00C13F41" w:rsidRPr="00DE3344" w:rsidRDefault="00992760" w:rsidP="00992760">
            <w:r w:rsidRPr="00992760">
              <w:rPr>
                <w:b/>
                <w:bCs/>
              </w:rPr>
              <w:t>3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 xml:space="preserve">Редактор разработки мультимедийного контента </w:t>
            </w:r>
          </w:p>
        </w:tc>
        <w:tc>
          <w:tcPr>
            <w:tcW w:w="429" w:type="pct"/>
            <w:vMerge/>
          </w:tcPr>
          <w:p w:rsidR="00C13F41" w:rsidRPr="00C17388" w:rsidRDefault="00C13F41" w:rsidP="00B53762">
            <w:pPr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shd w:val="clear" w:color="auto" w:fill="auto"/>
          </w:tcPr>
          <w:p w:rsidR="00C13F41" w:rsidRPr="00992760" w:rsidRDefault="00C13F41" w:rsidP="00907970">
            <w:pPr>
              <w:rPr>
                <w:rFonts w:eastAsia="PMingLiU"/>
                <w:b/>
                <w:i/>
              </w:rPr>
            </w:pPr>
            <w:r w:rsidRPr="00992760">
              <w:rPr>
                <w:rFonts w:eastAsia="PMingLiU"/>
                <w:b/>
                <w:bCs/>
                <w:i/>
              </w:rPr>
              <w:t xml:space="preserve">В том числе практических </w:t>
            </w:r>
            <w:r w:rsidR="00907970">
              <w:rPr>
                <w:rFonts w:eastAsia="PMingLiU"/>
                <w:b/>
                <w:bCs/>
                <w:i/>
              </w:rPr>
              <w:t>занятий</w:t>
            </w:r>
          </w:p>
        </w:tc>
        <w:tc>
          <w:tcPr>
            <w:tcW w:w="429" w:type="pct"/>
            <w:shd w:val="clear" w:color="auto" w:fill="FFFFFF"/>
          </w:tcPr>
          <w:p w:rsidR="00C13F41" w:rsidRPr="002A2E77" w:rsidRDefault="000E4ABF" w:rsidP="00B53762">
            <w:pPr>
              <w:jc w:val="center"/>
              <w:rPr>
                <w:rFonts w:eastAsia="PMingLiU"/>
                <w:bCs/>
                <w:color w:val="FF0000"/>
                <w:lang w:val="en-US"/>
              </w:rPr>
            </w:pPr>
            <w:r w:rsidRPr="002A2E77">
              <w:rPr>
                <w:rFonts w:eastAsia="PMingLiU"/>
                <w:bCs/>
                <w:lang w:val="en-US"/>
              </w:rPr>
              <w:t>20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shd w:val="clear" w:color="auto" w:fill="auto"/>
          </w:tcPr>
          <w:p w:rsidR="00C13F41" w:rsidRPr="00992760" w:rsidRDefault="00992760" w:rsidP="00992760">
            <w:pPr>
              <w:contextualSpacing/>
              <w:rPr>
                <w:bCs/>
              </w:rPr>
            </w:pPr>
            <w:r w:rsidRPr="00992760">
              <w:rPr>
                <w:b/>
              </w:rPr>
              <w:t>1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370348" w:rsidRPr="00992760">
              <w:t>№ 1.</w:t>
            </w:r>
            <w:r w:rsidR="00370348" w:rsidRPr="00992760">
              <w:rPr>
                <w:bCs/>
              </w:rPr>
              <w:t xml:space="preserve"> </w:t>
            </w:r>
            <w:r w:rsidR="00C13F41" w:rsidRPr="00992760">
              <w:rPr>
                <w:bCs/>
              </w:rPr>
              <w:t xml:space="preserve">Освоение интерфейса векторного редактора. </w:t>
            </w:r>
            <w:r w:rsidR="00565661">
              <w:rPr>
                <w:bCs/>
              </w:rPr>
              <w:t xml:space="preserve">Создание простейших изображений. </w:t>
            </w:r>
            <w:r w:rsidR="00565661" w:rsidRPr="00992760">
              <w:rPr>
                <w:bCs/>
              </w:rPr>
              <w:t>Создание контуров. Использо</w:t>
            </w:r>
            <w:r w:rsidR="00565661">
              <w:rPr>
                <w:bCs/>
              </w:rPr>
              <w:t>вание заливок. Работа с текстом</w:t>
            </w:r>
          </w:p>
        </w:tc>
        <w:tc>
          <w:tcPr>
            <w:tcW w:w="429" w:type="pct"/>
            <w:shd w:val="clear" w:color="auto" w:fill="FFFFFF"/>
          </w:tcPr>
          <w:p w:rsidR="00C13F41" w:rsidRPr="00370348" w:rsidRDefault="00370348" w:rsidP="0037034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  <w:trHeight w:val="345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shd w:val="clear" w:color="auto" w:fill="auto"/>
          </w:tcPr>
          <w:p w:rsidR="00C13F41" w:rsidRPr="00992760" w:rsidRDefault="00992760" w:rsidP="00565661">
            <w:pPr>
              <w:contextualSpacing/>
              <w:rPr>
                <w:bCs/>
              </w:rPr>
            </w:pPr>
            <w:r w:rsidRPr="00992760">
              <w:rPr>
                <w:b/>
              </w:rPr>
              <w:t>2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370348" w:rsidRPr="00992760">
              <w:t>№ 2.</w:t>
            </w:r>
            <w:r w:rsidR="00370348" w:rsidRPr="00992760">
              <w:rPr>
                <w:bCs/>
              </w:rPr>
              <w:t xml:space="preserve"> </w:t>
            </w:r>
            <w:r w:rsidR="00565661" w:rsidRPr="00992760">
              <w:rPr>
                <w:bCs/>
              </w:rPr>
              <w:t>Создание изображений с использованием спецэффектов: перетекание,</w:t>
            </w:r>
            <w:r w:rsidR="00565661">
              <w:rPr>
                <w:bCs/>
              </w:rPr>
              <w:t xml:space="preserve"> прозрачность, тень. </w:t>
            </w:r>
            <w:r w:rsidR="00565661" w:rsidRPr="00992760">
              <w:rPr>
                <w:bCs/>
              </w:rPr>
              <w:t>Создание изображений с использованием спецэффектов: инт</w:t>
            </w:r>
            <w:r w:rsidR="00565661">
              <w:rPr>
                <w:bCs/>
              </w:rPr>
              <w:t>ерактивные искажения, экструзия</w:t>
            </w:r>
          </w:p>
        </w:tc>
        <w:tc>
          <w:tcPr>
            <w:tcW w:w="429" w:type="pct"/>
            <w:shd w:val="clear" w:color="auto" w:fill="FFFFFF"/>
          </w:tcPr>
          <w:p w:rsidR="00C13F41" w:rsidRPr="00370348" w:rsidRDefault="00370348" w:rsidP="0037034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shd w:val="clear" w:color="auto" w:fill="auto"/>
          </w:tcPr>
          <w:p w:rsidR="00C13F41" w:rsidRPr="00992760" w:rsidRDefault="00992760" w:rsidP="00565661">
            <w:pPr>
              <w:contextualSpacing/>
              <w:rPr>
                <w:bCs/>
              </w:rPr>
            </w:pPr>
            <w:r w:rsidRPr="00992760">
              <w:rPr>
                <w:b/>
              </w:rPr>
              <w:t>3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370348" w:rsidRPr="00992760">
              <w:t>№ 3.</w:t>
            </w:r>
            <w:r w:rsidR="00370348" w:rsidRPr="00992760">
              <w:rPr>
                <w:bCs/>
              </w:rPr>
              <w:t xml:space="preserve"> </w:t>
            </w:r>
            <w:r w:rsidR="00565661" w:rsidRPr="00992760">
              <w:rPr>
                <w:bCs/>
              </w:rPr>
              <w:t>Освоение приемов работы со слоям</w:t>
            </w:r>
            <w:r w:rsidR="00565661">
              <w:rPr>
                <w:bCs/>
              </w:rPr>
              <w:t>и. Создание сложных изображений</w:t>
            </w:r>
          </w:p>
        </w:tc>
        <w:tc>
          <w:tcPr>
            <w:tcW w:w="429" w:type="pct"/>
            <w:shd w:val="clear" w:color="auto" w:fill="FFFFFF"/>
          </w:tcPr>
          <w:p w:rsidR="00C13F41" w:rsidRPr="00370348" w:rsidRDefault="00370348" w:rsidP="0037034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shd w:val="clear" w:color="auto" w:fill="auto"/>
          </w:tcPr>
          <w:p w:rsidR="00C13F41" w:rsidRPr="00992760" w:rsidRDefault="00992760" w:rsidP="00565661">
            <w:pPr>
              <w:contextualSpacing/>
              <w:rPr>
                <w:bCs/>
              </w:rPr>
            </w:pPr>
            <w:r w:rsidRPr="00992760">
              <w:rPr>
                <w:b/>
              </w:rPr>
              <w:t xml:space="preserve">4 </w:t>
            </w:r>
            <w:r w:rsidR="0025777F">
              <w:t xml:space="preserve">Практическое занятие </w:t>
            </w:r>
            <w:r w:rsidR="00370348" w:rsidRPr="00992760">
              <w:t>№ 4.</w:t>
            </w:r>
            <w:r w:rsidR="00370348" w:rsidRPr="00992760">
              <w:rPr>
                <w:bCs/>
              </w:rPr>
              <w:t xml:space="preserve"> </w:t>
            </w:r>
            <w:r w:rsidR="00565661" w:rsidRPr="00992760">
              <w:rPr>
                <w:bCs/>
              </w:rPr>
              <w:t xml:space="preserve">Создание статических изображений в среде </w:t>
            </w:r>
            <w:r w:rsidR="00565661">
              <w:rPr>
                <w:bCs/>
              </w:rPr>
              <w:t>редактора компьютерной анимации</w:t>
            </w:r>
          </w:p>
        </w:tc>
        <w:tc>
          <w:tcPr>
            <w:tcW w:w="429" w:type="pct"/>
            <w:shd w:val="clear" w:color="auto" w:fill="FFFFFF"/>
          </w:tcPr>
          <w:p w:rsidR="00C13F41" w:rsidRPr="00370348" w:rsidRDefault="00370348" w:rsidP="0037034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shd w:val="clear" w:color="auto" w:fill="auto"/>
          </w:tcPr>
          <w:p w:rsidR="00C13F41" w:rsidRPr="00992760" w:rsidRDefault="00992760" w:rsidP="00565661">
            <w:pPr>
              <w:contextualSpacing/>
              <w:rPr>
                <w:bCs/>
              </w:rPr>
            </w:pPr>
            <w:r w:rsidRPr="00992760">
              <w:rPr>
                <w:b/>
              </w:rPr>
              <w:t>5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370348" w:rsidRPr="00992760">
              <w:t>№ 5.</w:t>
            </w:r>
            <w:r w:rsidR="00370348" w:rsidRPr="00992760">
              <w:rPr>
                <w:bCs/>
              </w:rPr>
              <w:t xml:space="preserve"> </w:t>
            </w:r>
            <w:r w:rsidR="00565661" w:rsidRPr="00992760">
              <w:rPr>
                <w:bCs/>
              </w:rPr>
              <w:t>Работа с библиотеками и</w:t>
            </w:r>
            <w:r w:rsidR="00565661">
              <w:rPr>
                <w:bCs/>
              </w:rPr>
              <w:t xml:space="preserve"> символами. Покадровая анимация. </w:t>
            </w:r>
            <w:r w:rsidR="00565661" w:rsidRPr="00992760">
              <w:rPr>
                <w:bCs/>
              </w:rPr>
              <w:t>С</w:t>
            </w:r>
            <w:r w:rsidR="00565661">
              <w:rPr>
                <w:bCs/>
              </w:rPr>
              <w:t>оздание автоматической анимации</w:t>
            </w:r>
          </w:p>
        </w:tc>
        <w:tc>
          <w:tcPr>
            <w:tcW w:w="429" w:type="pct"/>
            <w:shd w:val="clear" w:color="auto" w:fill="FFFFFF"/>
          </w:tcPr>
          <w:p w:rsidR="00C13F41" w:rsidRPr="00370348" w:rsidRDefault="00370348" w:rsidP="0037034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tcBorders>
              <w:bottom w:val="nil"/>
            </w:tcBorders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shd w:val="clear" w:color="auto" w:fill="auto"/>
          </w:tcPr>
          <w:p w:rsidR="00C13F41" w:rsidRPr="00992760" w:rsidRDefault="00992760" w:rsidP="00565661">
            <w:pPr>
              <w:contextualSpacing/>
              <w:rPr>
                <w:bCs/>
              </w:rPr>
            </w:pPr>
            <w:r w:rsidRPr="00992760">
              <w:rPr>
                <w:b/>
              </w:rPr>
              <w:t>6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370348" w:rsidRPr="00992760">
              <w:t>№ 6.</w:t>
            </w:r>
            <w:r w:rsidR="00370348" w:rsidRPr="00992760">
              <w:rPr>
                <w:bCs/>
              </w:rPr>
              <w:t xml:space="preserve"> </w:t>
            </w:r>
            <w:r w:rsidR="00565661" w:rsidRPr="00992760">
              <w:rPr>
                <w:bCs/>
              </w:rPr>
              <w:t>Разработк</w:t>
            </w:r>
            <w:r w:rsidR="00565661">
              <w:rPr>
                <w:bCs/>
              </w:rPr>
              <w:t>а программной анимации объектов</w:t>
            </w:r>
          </w:p>
        </w:tc>
        <w:tc>
          <w:tcPr>
            <w:tcW w:w="429" w:type="pct"/>
            <w:shd w:val="clear" w:color="auto" w:fill="FFFFFF"/>
          </w:tcPr>
          <w:p w:rsidR="00C13F41" w:rsidRPr="00370348" w:rsidRDefault="00370348" w:rsidP="0037034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tcBorders>
              <w:left w:val="single" w:sz="4" w:space="0" w:color="auto"/>
            </w:tcBorders>
            <w:shd w:val="clear" w:color="auto" w:fill="auto"/>
          </w:tcPr>
          <w:p w:rsidR="00C13F41" w:rsidRPr="00992760" w:rsidRDefault="00992760" w:rsidP="00565661">
            <w:pPr>
              <w:contextualSpacing/>
              <w:rPr>
                <w:bCs/>
              </w:rPr>
            </w:pPr>
            <w:r w:rsidRPr="00992760">
              <w:rPr>
                <w:b/>
              </w:rPr>
              <w:t>7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370348" w:rsidRPr="00992760">
              <w:t>№ 7.</w:t>
            </w:r>
            <w:r w:rsidR="00370348" w:rsidRPr="00992760">
              <w:rPr>
                <w:bCs/>
              </w:rPr>
              <w:t xml:space="preserve"> </w:t>
            </w:r>
            <w:r w:rsidR="00565661" w:rsidRPr="00992760">
              <w:rPr>
                <w:bCs/>
              </w:rPr>
              <w:t>Создание анима</w:t>
            </w:r>
            <w:r w:rsidR="00565661">
              <w:rPr>
                <w:bCs/>
              </w:rPr>
              <w:t xml:space="preserve">ции средствами </w:t>
            </w:r>
            <w:proofErr w:type="spellStart"/>
            <w:r w:rsidR="00565661">
              <w:rPr>
                <w:bCs/>
              </w:rPr>
              <w:t>ActionScript</w:t>
            </w:r>
            <w:proofErr w:type="spellEnd"/>
            <w:r w:rsidR="00565661">
              <w:rPr>
                <w:bCs/>
              </w:rPr>
              <w:t xml:space="preserve"> 3.0. </w:t>
            </w:r>
            <w:r w:rsidR="00565661" w:rsidRPr="0006609B">
              <w:rPr>
                <w:bCs/>
              </w:rPr>
              <w:t>Создание просты</w:t>
            </w:r>
            <w:r w:rsidR="00565661">
              <w:rPr>
                <w:bCs/>
              </w:rPr>
              <w:t>х сценариев. Работа с событиями</w:t>
            </w:r>
          </w:p>
        </w:tc>
        <w:tc>
          <w:tcPr>
            <w:tcW w:w="429" w:type="pct"/>
            <w:shd w:val="clear" w:color="auto" w:fill="FFFFFF"/>
          </w:tcPr>
          <w:p w:rsidR="00C13F41" w:rsidRPr="00370348" w:rsidRDefault="00370348" w:rsidP="0037034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tcBorders>
              <w:left w:val="single" w:sz="4" w:space="0" w:color="auto"/>
            </w:tcBorders>
            <w:shd w:val="clear" w:color="auto" w:fill="auto"/>
          </w:tcPr>
          <w:p w:rsidR="00C13F41" w:rsidRPr="00992760" w:rsidRDefault="00992760" w:rsidP="00565661">
            <w:pPr>
              <w:contextualSpacing/>
              <w:rPr>
                <w:bCs/>
              </w:rPr>
            </w:pPr>
            <w:r w:rsidRPr="00992760">
              <w:rPr>
                <w:b/>
              </w:rPr>
              <w:t>8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370348" w:rsidRPr="00992760">
              <w:t>№ 8.</w:t>
            </w:r>
            <w:r w:rsidR="00370348" w:rsidRPr="00992760">
              <w:rPr>
                <w:bCs/>
              </w:rPr>
              <w:t xml:space="preserve"> </w:t>
            </w:r>
            <w:r w:rsidR="00565661" w:rsidRPr="0006609B">
              <w:rPr>
                <w:bCs/>
              </w:rPr>
              <w:t xml:space="preserve">Работа </w:t>
            </w:r>
            <w:r w:rsidR="00565661">
              <w:rPr>
                <w:bCs/>
              </w:rPr>
              <w:t xml:space="preserve">с функциями в </w:t>
            </w:r>
            <w:proofErr w:type="spellStart"/>
            <w:r w:rsidR="00565661">
              <w:rPr>
                <w:bCs/>
              </w:rPr>
              <w:t>ActionScript</w:t>
            </w:r>
            <w:proofErr w:type="spellEnd"/>
            <w:r w:rsidR="00565661">
              <w:rPr>
                <w:bCs/>
              </w:rPr>
              <w:t xml:space="preserve"> 3.0. </w:t>
            </w:r>
            <w:r w:rsidR="00565661" w:rsidRPr="0006609B">
              <w:rPr>
                <w:bCs/>
              </w:rPr>
              <w:t xml:space="preserve">Рисование в </w:t>
            </w:r>
            <w:proofErr w:type="spellStart"/>
            <w:r w:rsidR="00565661" w:rsidRPr="0006609B">
              <w:rPr>
                <w:bCs/>
              </w:rPr>
              <w:t>ActionScript</w:t>
            </w:r>
            <w:proofErr w:type="spellEnd"/>
            <w:r w:rsidR="00565661">
              <w:rPr>
                <w:bCs/>
              </w:rPr>
              <w:t xml:space="preserve"> 3.0.  Циклы</w:t>
            </w:r>
          </w:p>
        </w:tc>
        <w:tc>
          <w:tcPr>
            <w:tcW w:w="429" w:type="pct"/>
            <w:shd w:val="clear" w:color="auto" w:fill="FFFFFF"/>
          </w:tcPr>
          <w:p w:rsidR="00C13F41" w:rsidRPr="00370348" w:rsidRDefault="00370348" w:rsidP="0037034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tcBorders>
              <w:left w:val="single" w:sz="4" w:space="0" w:color="auto"/>
            </w:tcBorders>
            <w:shd w:val="clear" w:color="auto" w:fill="auto"/>
          </w:tcPr>
          <w:p w:rsidR="00C13F41" w:rsidRPr="00992760" w:rsidRDefault="00992760" w:rsidP="00565661">
            <w:pPr>
              <w:contextualSpacing/>
              <w:rPr>
                <w:bCs/>
              </w:rPr>
            </w:pPr>
            <w:r w:rsidRPr="00992760">
              <w:rPr>
                <w:b/>
              </w:rPr>
              <w:t>9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370348" w:rsidRPr="00992760">
              <w:t>№ 9.</w:t>
            </w:r>
            <w:r w:rsidR="00370348" w:rsidRPr="00992760">
              <w:rPr>
                <w:bCs/>
              </w:rPr>
              <w:t xml:space="preserve"> </w:t>
            </w:r>
            <w:r w:rsidR="00565661" w:rsidRPr="0006609B">
              <w:rPr>
                <w:bCs/>
              </w:rPr>
              <w:t>Создан</w:t>
            </w:r>
            <w:r w:rsidR="00565661">
              <w:rPr>
                <w:bCs/>
              </w:rPr>
              <w:t xml:space="preserve">ие </w:t>
            </w:r>
            <w:proofErr w:type="spellStart"/>
            <w:r w:rsidR="00565661">
              <w:rPr>
                <w:bCs/>
              </w:rPr>
              <w:t>Flash</w:t>
            </w:r>
            <w:proofErr w:type="spellEnd"/>
            <w:r w:rsidR="00565661">
              <w:rPr>
                <w:bCs/>
              </w:rPr>
              <w:t xml:space="preserve">-баннера и </w:t>
            </w:r>
            <w:proofErr w:type="spellStart"/>
            <w:r w:rsidR="00565661">
              <w:rPr>
                <w:bCs/>
              </w:rPr>
              <w:t>Gif</w:t>
            </w:r>
            <w:proofErr w:type="spellEnd"/>
            <w:r w:rsidR="00565661">
              <w:rPr>
                <w:bCs/>
              </w:rPr>
              <w:t>-анимации</w:t>
            </w:r>
          </w:p>
        </w:tc>
        <w:tc>
          <w:tcPr>
            <w:tcW w:w="429" w:type="pct"/>
            <w:shd w:val="clear" w:color="auto" w:fill="FFFFFF"/>
          </w:tcPr>
          <w:p w:rsidR="00C13F41" w:rsidRPr="00370348" w:rsidRDefault="00370348" w:rsidP="0037034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tcBorders>
              <w:left w:val="single" w:sz="4" w:space="0" w:color="auto"/>
            </w:tcBorders>
            <w:shd w:val="clear" w:color="auto" w:fill="auto"/>
          </w:tcPr>
          <w:p w:rsidR="00C13F41" w:rsidRPr="00992760" w:rsidRDefault="00992760" w:rsidP="00565661">
            <w:pPr>
              <w:contextualSpacing/>
              <w:rPr>
                <w:bCs/>
              </w:rPr>
            </w:pPr>
            <w:r w:rsidRPr="00992760">
              <w:rPr>
                <w:b/>
              </w:rPr>
              <w:t xml:space="preserve">10 </w:t>
            </w:r>
            <w:r w:rsidR="0025777F">
              <w:t xml:space="preserve">Практическое занятие </w:t>
            </w:r>
            <w:r w:rsidR="00370348" w:rsidRPr="00992760">
              <w:t>№ 10.</w:t>
            </w:r>
            <w:r w:rsidR="00370348" w:rsidRPr="00992760">
              <w:rPr>
                <w:bCs/>
              </w:rPr>
              <w:t xml:space="preserve"> </w:t>
            </w:r>
            <w:r w:rsidR="00565661">
              <w:rPr>
                <w:bCs/>
              </w:rPr>
              <w:t>Создание игрового приложения</w:t>
            </w:r>
          </w:p>
        </w:tc>
        <w:tc>
          <w:tcPr>
            <w:tcW w:w="429" w:type="pct"/>
            <w:shd w:val="clear" w:color="auto" w:fill="FFFFFF"/>
          </w:tcPr>
          <w:p w:rsidR="00C13F41" w:rsidRPr="00370348" w:rsidRDefault="00370348" w:rsidP="0037034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  <w:trHeight w:val="195"/>
        </w:trPr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  <w:r w:rsidRPr="00DE3344">
              <w:rPr>
                <w:rFonts w:eastAsia="PMingLiU"/>
                <w:b/>
                <w:bCs/>
                <w:i/>
              </w:rPr>
              <w:t>Тема 08.02.03 Растровая графика</w:t>
            </w:r>
          </w:p>
        </w:tc>
        <w:tc>
          <w:tcPr>
            <w:tcW w:w="3723" w:type="pct"/>
            <w:tcBorders>
              <w:left w:val="single" w:sz="4" w:space="0" w:color="auto"/>
            </w:tcBorders>
          </w:tcPr>
          <w:p w:rsidR="00C13F41" w:rsidRPr="00DE3344" w:rsidRDefault="00C13F41" w:rsidP="00B53762">
            <w:pPr>
              <w:ind w:left="34"/>
              <w:rPr>
                <w:b/>
                <w:i/>
              </w:rPr>
            </w:pPr>
            <w:r w:rsidRPr="00DE3344">
              <w:rPr>
                <w:b/>
                <w:bCs/>
                <w:i/>
              </w:rPr>
              <w:t xml:space="preserve">Содержание </w:t>
            </w:r>
          </w:p>
        </w:tc>
        <w:tc>
          <w:tcPr>
            <w:tcW w:w="429" w:type="pct"/>
            <w:vMerge w:val="restart"/>
          </w:tcPr>
          <w:p w:rsidR="00C13F41" w:rsidRPr="002A2E77" w:rsidRDefault="002A2E77" w:rsidP="00B53762">
            <w:pPr>
              <w:jc w:val="center"/>
              <w:rPr>
                <w:rFonts w:eastAsia="PMingLiU"/>
                <w:color w:val="FF0000"/>
              </w:rPr>
            </w:pPr>
            <w:r>
              <w:rPr>
                <w:rFonts w:eastAsia="PMingLiU"/>
              </w:rPr>
              <w:t>18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 w:val="restart"/>
            <w:tcBorders>
              <w:top w:val="nil"/>
            </w:tcBorders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812866" w:rsidRDefault="004C3EF0" w:rsidP="004C3EF0">
            <w:pPr>
              <w:rPr>
                <w:b/>
                <w:i/>
              </w:rPr>
            </w:pPr>
            <w:r w:rsidRPr="00812866">
              <w:rPr>
                <w:b/>
                <w:bCs/>
              </w:rPr>
              <w:t>1</w:t>
            </w:r>
            <w:r w:rsidRPr="00812866">
              <w:rPr>
                <w:bCs/>
              </w:rPr>
              <w:t xml:space="preserve"> </w:t>
            </w:r>
            <w:r w:rsidR="00C13F41" w:rsidRPr="00812866">
              <w:rPr>
                <w:bCs/>
              </w:rPr>
              <w:t xml:space="preserve">Особенности растровой графики. Редактор растровой графики </w:t>
            </w:r>
          </w:p>
        </w:tc>
        <w:tc>
          <w:tcPr>
            <w:tcW w:w="429" w:type="pct"/>
            <w:vMerge/>
          </w:tcPr>
          <w:p w:rsidR="00C13F41" w:rsidRPr="00C17388" w:rsidRDefault="00C13F41" w:rsidP="00B53762">
            <w:pPr>
              <w:rPr>
                <w:rFonts w:eastAsia="Calibri"/>
                <w:color w:val="FF0000"/>
                <w:lang w:eastAsia="en-US"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812866" w:rsidRDefault="00C13F41" w:rsidP="00907970">
            <w:pPr>
              <w:ind w:left="34"/>
              <w:jc w:val="both"/>
              <w:rPr>
                <w:bCs/>
                <w:i/>
              </w:rPr>
            </w:pPr>
            <w:r w:rsidRPr="00812866">
              <w:rPr>
                <w:b/>
                <w:bCs/>
                <w:i/>
              </w:rPr>
              <w:t xml:space="preserve">В том числе практических занятий </w:t>
            </w:r>
          </w:p>
        </w:tc>
        <w:tc>
          <w:tcPr>
            <w:tcW w:w="429" w:type="pct"/>
            <w:shd w:val="clear" w:color="auto" w:fill="FFFFFF"/>
          </w:tcPr>
          <w:p w:rsidR="00C13F41" w:rsidRPr="004C3EF0" w:rsidRDefault="004C3EF0" w:rsidP="00B53762">
            <w:pPr>
              <w:jc w:val="center"/>
              <w:rPr>
                <w:rFonts w:eastAsia="Calibri"/>
                <w:color w:val="FF0000"/>
                <w:lang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  <w:r>
              <w:rPr>
                <w:rFonts w:eastAsia="Calibri"/>
                <w:lang w:eastAsia="en-US"/>
              </w:rPr>
              <w:t>8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  <w:tcBorders>
              <w:bottom w:val="nil"/>
            </w:tcBorders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812866" w:rsidRDefault="00726733" w:rsidP="004C3EF0">
            <w:pPr>
              <w:contextualSpacing/>
            </w:pPr>
            <w:r w:rsidRPr="00726733">
              <w:rPr>
                <w:b/>
              </w:rPr>
              <w:t xml:space="preserve">1 </w:t>
            </w:r>
            <w:r w:rsidR="0025777F">
              <w:t xml:space="preserve">Практическое занятие </w:t>
            </w:r>
            <w:r w:rsidR="004C3EF0" w:rsidRPr="00812866">
              <w:t>№ 1</w:t>
            </w:r>
            <w:r w:rsidR="00812866" w:rsidRPr="00812866">
              <w:t>1</w:t>
            </w:r>
            <w:r w:rsidR="004C3EF0" w:rsidRPr="00812866">
              <w:t>.</w:t>
            </w:r>
            <w:r w:rsidR="004C3EF0" w:rsidRPr="00812866">
              <w:rPr>
                <w:bCs/>
              </w:rPr>
              <w:t xml:space="preserve"> </w:t>
            </w:r>
            <w:r w:rsidR="00C13F41" w:rsidRPr="00812866">
              <w:t>Освоение технологии работы в сре</w:t>
            </w:r>
            <w:r w:rsidR="001452BD" w:rsidRPr="00812866">
              <w:t>де редактора растровой графики. Освоение инструментов выделения и трансформации областей. Рисование и раскраска</w:t>
            </w:r>
          </w:p>
        </w:tc>
        <w:tc>
          <w:tcPr>
            <w:tcW w:w="429" w:type="pct"/>
            <w:shd w:val="clear" w:color="auto" w:fill="FFFFFF"/>
          </w:tcPr>
          <w:p w:rsidR="00C13F41" w:rsidRPr="00812866" w:rsidRDefault="00812866" w:rsidP="00812866">
            <w:pPr>
              <w:jc w:val="center"/>
              <w:rPr>
                <w:rFonts w:eastAsia="Calibri"/>
                <w:lang w:eastAsia="en-US"/>
              </w:rPr>
            </w:pPr>
            <w:r w:rsidRPr="00812866"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tcBorders>
              <w:left w:val="single" w:sz="4" w:space="0" w:color="auto"/>
            </w:tcBorders>
          </w:tcPr>
          <w:p w:rsidR="00C13F41" w:rsidRPr="00812866" w:rsidRDefault="00726733" w:rsidP="001452BD">
            <w:pPr>
              <w:contextualSpacing/>
            </w:pPr>
            <w:r w:rsidRPr="00726733">
              <w:rPr>
                <w:b/>
              </w:rPr>
              <w:t xml:space="preserve">2 </w:t>
            </w:r>
            <w:r w:rsidR="0025777F">
              <w:t xml:space="preserve">Практическое занятие </w:t>
            </w:r>
            <w:r w:rsidR="004C3EF0" w:rsidRPr="00812866">
              <w:t>№ 1</w:t>
            </w:r>
            <w:r w:rsidR="00812866" w:rsidRPr="00812866">
              <w:t>2</w:t>
            </w:r>
            <w:r w:rsidR="004C3EF0" w:rsidRPr="00812866">
              <w:t>.</w:t>
            </w:r>
            <w:r w:rsidR="001452BD" w:rsidRPr="00812866">
              <w:t xml:space="preserve"> Создание и редактирование изображений.</w:t>
            </w:r>
            <w:r w:rsidR="004C3EF0" w:rsidRPr="00812866">
              <w:rPr>
                <w:bCs/>
              </w:rPr>
              <w:t xml:space="preserve"> </w:t>
            </w:r>
            <w:r w:rsidR="001452BD" w:rsidRPr="00812866">
              <w:t>Работа с масками. Векторные контуры фигуры»</w:t>
            </w:r>
          </w:p>
        </w:tc>
        <w:tc>
          <w:tcPr>
            <w:tcW w:w="429" w:type="pct"/>
            <w:shd w:val="clear" w:color="auto" w:fill="FFFFFF"/>
          </w:tcPr>
          <w:p w:rsidR="00C13F41" w:rsidRPr="00812866" w:rsidRDefault="00812866" w:rsidP="00812866">
            <w:pPr>
              <w:jc w:val="center"/>
              <w:rPr>
                <w:rFonts w:eastAsia="Calibri"/>
                <w:lang w:eastAsia="en-US"/>
              </w:rPr>
            </w:pPr>
            <w:r w:rsidRPr="00812866"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tcBorders>
              <w:left w:val="single" w:sz="4" w:space="0" w:color="auto"/>
            </w:tcBorders>
          </w:tcPr>
          <w:p w:rsidR="00C13F41" w:rsidRPr="00812866" w:rsidRDefault="00726733" w:rsidP="001452BD">
            <w:pPr>
              <w:contextualSpacing/>
            </w:pPr>
            <w:r w:rsidRPr="00726733">
              <w:rPr>
                <w:b/>
              </w:rPr>
              <w:t>3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4C3EF0" w:rsidRPr="00812866">
              <w:t>№ 1</w:t>
            </w:r>
            <w:r w:rsidR="00812866" w:rsidRPr="00812866">
              <w:t>3</w:t>
            </w:r>
            <w:r w:rsidR="004C3EF0" w:rsidRPr="00812866">
              <w:t>.</w:t>
            </w:r>
            <w:r w:rsidR="004C3EF0" w:rsidRPr="00812866">
              <w:rPr>
                <w:bCs/>
              </w:rPr>
              <w:t xml:space="preserve"> </w:t>
            </w:r>
            <w:r w:rsidR="001452BD" w:rsidRPr="00812866">
              <w:t>Ретуширование изображений. Корректирующие фильтры. Работа со стилями слоев и фильтрами</w:t>
            </w:r>
          </w:p>
        </w:tc>
        <w:tc>
          <w:tcPr>
            <w:tcW w:w="429" w:type="pct"/>
            <w:shd w:val="clear" w:color="auto" w:fill="FFFFFF"/>
          </w:tcPr>
          <w:p w:rsidR="00C13F41" w:rsidRPr="00812866" w:rsidRDefault="00812866" w:rsidP="00812866">
            <w:pPr>
              <w:jc w:val="center"/>
              <w:rPr>
                <w:rFonts w:eastAsia="Calibri"/>
                <w:lang w:eastAsia="en-US"/>
              </w:rPr>
            </w:pPr>
            <w:r w:rsidRPr="00812866"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tcBorders>
              <w:left w:val="single" w:sz="4" w:space="0" w:color="auto"/>
            </w:tcBorders>
          </w:tcPr>
          <w:p w:rsidR="00C13F41" w:rsidRPr="00812866" w:rsidRDefault="00726733" w:rsidP="001452BD">
            <w:pPr>
              <w:contextualSpacing/>
            </w:pPr>
            <w:r w:rsidRPr="00726733">
              <w:rPr>
                <w:b/>
              </w:rPr>
              <w:t>4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4C3EF0" w:rsidRPr="00812866">
              <w:t>№ 1</w:t>
            </w:r>
            <w:r w:rsidR="00812866" w:rsidRPr="00812866">
              <w:t>4</w:t>
            </w:r>
            <w:r w:rsidR="004C3EF0" w:rsidRPr="00812866">
              <w:t>.</w:t>
            </w:r>
            <w:r w:rsidR="004C3EF0" w:rsidRPr="00812866">
              <w:rPr>
                <w:bCs/>
              </w:rPr>
              <w:t xml:space="preserve"> </w:t>
            </w:r>
            <w:r w:rsidR="001452BD" w:rsidRPr="00812866">
              <w:t xml:space="preserve">Создание коллажей. Фотомонтаж. </w:t>
            </w:r>
          </w:p>
        </w:tc>
        <w:tc>
          <w:tcPr>
            <w:tcW w:w="429" w:type="pct"/>
            <w:shd w:val="clear" w:color="auto" w:fill="FFFFFF"/>
          </w:tcPr>
          <w:p w:rsidR="00C13F41" w:rsidRPr="00812866" w:rsidRDefault="00812866" w:rsidP="00812866">
            <w:pPr>
              <w:jc w:val="center"/>
              <w:rPr>
                <w:rFonts w:eastAsia="Calibri"/>
                <w:lang w:eastAsia="en-US"/>
              </w:rPr>
            </w:pPr>
            <w:r w:rsidRPr="00812866"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tcBorders>
              <w:left w:val="single" w:sz="4" w:space="0" w:color="auto"/>
            </w:tcBorders>
          </w:tcPr>
          <w:p w:rsidR="00C13F41" w:rsidRPr="00812866" w:rsidRDefault="00726733" w:rsidP="001452BD">
            <w:pPr>
              <w:contextualSpacing/>
            </w:pPr>
            <w:r w:rsidRPr="00726733">
              <w:rPr>
                <w:b/>
              </w:rPr>
              <w:t>5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4C3EF0" w:rsidRPr="00812866">
              <w:t>№ 1</w:t>
            </w:r>
            <w:r w:rsidR="00812866" w:rsidRPr="00812866">
              <w:t>5</w:t>
            </w:r>
            <w:r w:rsidR="004C3EF0" w:rsidRPr="00812866">
              <w:t>.</w:t>
            </w:r>
            <w:r w:rsidR="004C3EF0" w:rsidRPr="00812866">
              <w:rPr>
                <w:bCs/>
              </w:rPr>
              <w:t xml:space="preserve"> </w:t>
            </w:r>
            <w:r w:rsidR="001452BD" w:rsidRPr="00812866">
              <w:t>Корректировка цифровых фотографий.</w:t>
            </w:r>
          </w:p>
        </w:tc>
        <w:tc>
          <w:tcPr>
            <w:tcW w:w="429" w:type="pct"/>
            <w:shd w:val="clear" w:color="auto" w:fill="FFFFFF"/>
          </w:tcPr>
          <w:p w:rsidR="00C13F41" w:rsidRPr="00812866" w:rsidRDefault="00812866" w:rsidP="00812866">
            <w:pPr>
              <w:jc w:val="center"/>
              <w:rPr>
                <w:rFonts w:eastAsia="Calibri"/>
                <w:lang w:eastAsia="en-US"/>
              </w:rPr>
            </w:pPr>
            <w:r w:rsidRPr="00812866"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tcBorders>
              <w:left w:val="single" w:sz="4" w:space="0" w:color="auto"/>
            </w:tcBorders>
          </w:tcPr>
          <w:p w:rsidR="00C13F41" w:rsidRPr="00812866" w:rsidRDefault="00726733" w:rsidP="001452BD">
            <w:pPr>
              <w:contextualSpacing/>
            </w:pPr>
            <w:r w:rsidRPr="00726733">
              <w:rPr>
                <w:b/>
              </w:rPr>
              <w:t>6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4C3EF0" w:rsidRPr="00812866">
              <w:t>№ 1</w:t>
            </w:r>
            <w:r w:rsidR="00812866" w:rsidRPr="00812866">
              <w:t>6</w:t>
            </w:r>
            <w:r w:rsidR="004C3EF0" w:rsidRPr="00812866">
              <w:t>.</w:t>
            </w:r>
            <w:r w:rsidR="004C3EF0" w:rsidRPr="00812866">
              <w:rPr>
                <w:bCs/>
              </w:rPr>
              <w:t xml:space="preserve"> </w:t>
            </w:r>
            <w:r w:rsidR="001452BD" w:rsidRPr="00812866">
              <w:t>Создание текстовых объектов. Текстовые эффекты. Текстовый дизайн</w:t>
            </w:r>
          </w:p>
        </w:tc>
        <w:tc>
          <w:tcPr>
            <w:tcW w:w="429" w:type="pct"/>
            <w:shd w:val="clear" w:color="auto" w:fill="FFFFFF"/>
          </w:tcPr>
          <w:p w:rsidR="00C13F41" w:rsidRPr="00812866" w:rsidRDefault="00812866" w:rsidP="00812866">
            <w:pPr>
              <w:jc w:val="center"/>
              <w:rPr>
                <w:rFonts w:eastAsia="Calibri"/>
                <w:lang w:eastAsia="en-US"/>
              </w:rPr>
            </w:pPr>
            <w:r w:rsidRPr="00812866"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tcBorders>
              <w:left w:val="single" w:sz="4" w:space="0" w:color="auto"/>
            </w:tcBorders>
          </w:tcPr>
          <w:p w:rsidR="00C13F41" w:rsidRPr="00812866" w:rsidRDefault="00726733" w:rsidP="001452BD">
            <w:pPr>
              <w:contextualSpacing/>
            </w:pPr>
            <w:r w:rsidRPr="00726733">
              <w:rPr>
                <w:b/>
              </w:rPr>
              <w:t>7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4C3EF0" w:rsidRPr="00812866">
              <w:t>№ 1</w:t>
            </w:r>
            <w:r w:rsidR="00812866" w:rsidRPr="00812866">
              <w:t>7</w:t>
            </w:r>
            <w:r w:rsidR="004C3EF0" w:rsidRPr="00812866">
              <w:t>.</w:t>
            </w:r>
            <w:r w:rsidR="004C3EF0" w:rsidRPr="00812866">
              <w:rPr>
                <w:bCs/>
              </w:rPr>
              <w:t xml:space="preserve"> </w:t>
            </w:r>
            <w:r w:rsidR="001452BD" w:rsidRPr="00812866">
              <w:t>Создание оригинал-макетов, элементов дизайна сайта.</w:t>
            </w:r>
          </w:p>
        </w:tc>
        <w:tc>
          <w:tcPr>
            <w:tcW w:w="429" w:type="pct"/>
            <w:shd w:val="clear" w:color="auto" w:fill="FFFFFF"/>
          </w:tcPr>
          <w:p w:rsidR="00C13F41" w:rsidRPr="00812866" w:rsidRDefault="00812866" w:rsidP="00812866">
            <w:pPr>
              <w:jc w:val="center"/>
              <w:rPr>
                <w:rFonts w:eastAsia="Calibri"/>
                <w:lang w:eastAsia="en-US"/>
              </w:rPr>
            </w:pPr>
            <w:r w:rsidRPr="00812866"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tcBorders>
              <w:left w:val="single" w:sz="4" w:space="0" w:color="auto"/>
            </w:tcBorders>
          </w:tcPr>
          <w:p w:rsidR="00C13F41" w:rsidRPr="00812866" w:rsidRDefault="00726733" w:rsidP="001452BD">
            <w:pPr>
              <w:contextualSpacing/>
            </w:pPr>
            <w:r w:rsidRPr="00726733">
              <w:rPr>
                <w:b/>
              </w:rPr>
              <w:t>8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4C3EF0" w:rsidRPr="00812866">
              <w:t>№ 1</w:t>
            </w:r>
            <w:r w:rsidR="00812866" w:rsidRPr="00812866">
              <w:t>8</w:t>
            </w:r>
            <w:r w:rsidR="004C3EF0" w:rsidRPr="00812866">
              <w:t>.</w:t>
            </w:r>
            <w:r w:rsidR="004C3EF0" w:rsidRPr="00812866">
              <w:rPr>
                <w:bCs/>
              </w:rPr>
              <w:t xml:space="preserve"> </w:t>
            </w:r>
            <w:r w:rsidR="001452BD" w:rsidRPr="00812866">
              <w:t>Создание рекламного баннера»</w:t>
            </w:r>
          </w:p>
        </w:tc>
        <w:tc>
          <w:tcPr>
            <w:tcW w:w="429" w:type="pct"/>
            <w:shd w:val="clear" w:color="auto" w:fill="FFFFFF"/>
          </w:tcPr>
          <w:p w:rsidR="00C13F41" w:rsidRPr="00812866" w:rsidRDefault="00812866" w:rsidP="00812866">
            <w:pPr>
              <w:jc w:val="center"/>
              <w:rPr>
                <w:rFonts w:eastAsia="Calibri"/>
                <w:lang w:eastAsia="en-US"/>
              </w:rPr>
            </w:pPr>
            <w:r w:rsidRPr="00812866"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tcBorders>
              <w:left w:val="single" w:sz="4" w:space="0" w:color="auto"/>
            </w:tcBorders>
          </w:tcPr>
          <w:p w:rsidR="00C13F41" w:rsidRPr="00812866" w:rsidRDefault="00726733" w:rsidP="001452BD">
            <w:pPr>
              <w:contextualSpacing/>
            </w:pPr>
            <w:r w:rsidRPr="00726733">
              <w:rPr>
                <w:b/>
              </w:rPr>
              <w:t>9</w:t>
            </w:r>
            <w:r>
              <w:t xml:space="preserve"> </w:t>
            </w:r>
            <w:r w:rsidR="0025777F">
              <w:t xml:space="preserve">Практическое занятие </w:t>
            </w:r>
            <w:r w:rsidR="004C3EF0" w:rsidRPr="00812866">
              <w:t>№ 1</w:t>
            </w:r>
            <w:r w:rsidR="00812866" w:rsidRPr="00812866">
              <w:t>9</w:t>
            </w:r>
            <w:r w:rsidR="004C3EF0" w:rsidRPr="00812866">
              <w:t>.</w:t>
            </w:r>
            <w:r w:rsidR="004C3EF0" w:rsidRPr="00812866">
              <w:rPr>
                <w:bCs/>
              </w:rPr>
              <w:t xml:space="preserve"> </w:t>
            </w:r>
            <w:r w:rsidR="001452BD" w:rsidRPr="00812866">
              <w:t xml:space="preserve">Изображения для </w:t>
            </w:r>
            <w:proofErr w:type="spellStart"/>
            <w:r w:rsidR="001452BD" w:rsidRPr="00812866">
              <w:t>Web</w:t>
            </w:r>
            <w:proofErr w:type="spellEnd"/>
            <w:r w:rsidR="001452BD" w:rsidRPr="00812866">
              <w:t xml:space="preserve">. Создание </w:t>
            </w:r>
            <w:proofErr w:type="spellStart"/>
            <w:r w:rsidR="001452BD" w:rsidRPr="00812866">
              <w:t>Gif-анимаций</w:t>
            </w:r>
            <w:proofErr w:type="spellEnd"/>
            <w:r w:rsidR="001452BD" w:rsidRPr="00812866">
              <w:t xml:space="preserve">» </w:t>
            </w:r>
          </w:p>
        </w:tc>
        <w:tc>
          <w:tcPr>
            <w:tcW w:w="429" w:type="pct"/>
            <w:shd w:val="clear" w:color="auto" w:fill="FFFFFF"/>
          </w:tcPr>
          <w:p w:rsidR="00C13F41" w:rsidRPr="00812866" w:rsidRDefault="00812866" w:rsidP="00812866">
            <w:pPr>
              <w:jc w:val="center"/>
              <w:rPr>
                <w:rFonts w:eastAsia="Calibri"/>
                <w:lang w:eastAsia="en-US"/>
              </w:rPr>
            </w:pPr>
            <w:r w:rsidRPr="00812866"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 w:val="restart"/>
            <w:tcBorders>
              <w:top w:val="single" w:sz="4" w:space="0" w:color="auto"/>
            </w:tcBorders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  <w:r w:rsidRPr="00DE3344">
              <w:rPr>
                <w:rFonts w:eastAsia="PMingLiU"/>
                <w:b/>
                <w:bCs/>
                <w:i/>
              </w:rPr>
              <w:t>Тема 08.02.04 Трехмерная графика</w:t>
            </w:r>
          </w:p>
        </w:tc>
        <w:tc>
          <w:tcPr>
            <w:tcW w:w="3723" w:type="pct"/>
          </w:tcPr>
          <w:p w:rsidR="00C13F41" w:rsidRPr="00DE3344" w:rsidRDefault="00C13F41" w:rsidP="00B53762">
            <w:pPr>
              <w:ind w:left="-23"/>
              <w:rPr>
                <w:b/>
                <w:i/>
              </w:rPr>
            </w:pPr>
            <w:r w:rsidRPr="00DE3344">
              <w:rPr>
                <w:b/>
                <w:bCs/>
                <w:i/>
              </w:rPr>
              <w:t>Содержание</w:t>
            </w:r>
          </w:p>
        </w:tc>
        <w:tc>
          <w:tcPr>
            <w:tcW w:w="429" w:type="pct"/>
            <w:vMerge w:val="restart"/>
          </w:tcPr>
          <w:p w:rsidR="00C13F41" w:rsidRPr="002A2E77" w:rsidRDefault="002A2E77" w:rsidP="00B53762">
            <w:pPr>
              <w:jc w:val="center"/>
              <w:rPr>
                <w:rFonts w:eastAsia="Calibri"/>
                <w:color w:val="FF0000"/>
                <w:lang w:eastAsia="en-US"/>
              </w:rPr>
            </w:pPr>
            <w:r w:rsidRPr="002A2E77">
              <w:rPr>
                <w:rFonts w:eastAsia="PMingLiU"/>
              </w:rPr>
              <w:t>18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DE3344" w:rsidRDefault="00726733" w:rsidP="00726733">
            <w:r w:rsidRPr="00726733">
              <w:rPr>
                <w:b/>
                <w:bCs/>
              </w:rPr>
              <w:t>1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Основы трехмерной графики</w:t>
            </w:r>
          </w:p>
        </w:tc>
        <w:tc>
          <w:tcPr>
            <w:tcW w:w="429" w:type="pct"/>
            <w:vMerge/>
            <w:vAlign w:val="center"/>
          </w:tcPr>
          <w:p w:rsidR="00C13F41" w:rsidRPr="00C17388" w:rsidRDefault="00C13F41" w:rsidP="00B53762">
            <w:pPr>
              <w:rPr>
                <w:rFonts w:eastAsia="PMingLiU"/>
                <w:b/>
                <w:i/>
                <w:color w:val="FF0000"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DE3344" w:rsidRDefault="00726733" w:rsidP="00726733">
            <w:r w:rsidRPr="00726733">
              <w:rPr>
                <w:b/>
                <w:bCs/>
              </w:rPr>
              <w:t xml:space="preserve">2 </w:t>
            </w:r>
            <w:r w:rsidR="00C13F41" w:rsidRPr="00DE3344">
              <w:rPr>
                <w:bCs/>
              </w:rPr>
              <w:t>Основы построения сцен</w:t>
            </w:r>
          </w:p>
        </w:tc>
        <w:tc>
          <w:tcPr>
            <w:tcW w:w="429" w:type="pct"/>
            <w:vMerge/>
            <w:vAlign w:val="center"/>
          </w:tcPr>
          <w:p w:rsidR="00C13F41" w:rsidRPr="00C17388" w:rsidRDefault="00C13F41" w:rsidP="00B53762">
            <w:pPr>
              <w:rPr>
                <w:rFonts w:eastAsia="PMingLiU"/>
                <w:b/>
                <w:i/>
                <w:color w:val="FF0000"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DE3344" w:rsidRDefault="00726733" w:rsidP="00726733">
            <w:r w:rsidRPr="00726733">
              <w:rPr>
                <w:b/>
                <w:bCs/>
              </w:rPr>
              <w:t>3</w:t>
            </w:r>
            <w:r>
              <w:rPr>
                <w:bCs/>
              </w:rPr>
              <w:t xml:space="preserve"> </w:t>
            </w:r>
            <w:r w:rsidR="00C13F41" w:rsidRPr="00DE3344">
              <w:rPr>
                <w:bCs/>
              </w:rPr>
              <w:t>3D моделирование</w:t>
            </w:r>
          </w:p>
        </w:tc>
        <w:tc>
          <w:tcPr>
            <w:tcW w:w="429" w:type="pct"/>
            <w:vMerge/>
          </w:tcPr>
          <w:p w:rsidR="00C13F41" w:rsidRPr="00C17388" w:rsidRDefault="00C13F41" w:rsidP="00B53762">
            <w:pPr>
              <w:rPr>
                <w:rFonts w:eastAsia="PMingLiU"/>
                <w:b/>
                <w:i/>
                <w:color w:val="FF0000"/>
              </w:rPr>
            </w:pP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DE3344" w:rsidRDefault="00C13F41" w:rsidP="00907970">
            <w:pPr>
              <w:rPr>
                <w:rFonts w:eastAsia="PMingLiU"/>
                <w:b/>
                <w:i/>
              </w:rPr>
            </w:pPr>
            <w:r w:rsidRPr="00DE3344">
              <w:rPr>
                <w:rFonts w:eastAsia="PMingLiU"/>
                <w:b/>
                <w:bCs/>
                <w:i/>
              </w:rPr>
              <w:t xml:space="preserve">В том числе практических занятий </w:t>
            </w:r>
          </w:p>
        </w:tc>
        <w:tc>
          <w:tcPr>
            <w:tcW w:w="429" w:type="pct"/>
            <w:shd w:val="clear" w:color="auto" w:fill="FFFFFF"/>
          </w:tcPr>
          <w:p w:rsidR="00C13F41" w:rsidRPr="004C3EF0" w:rsidRDefault="004C3EF0" w:rsidP="00B53762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  <w:r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BD6578" w:rsidRDefault="00726733" w:rsidP="00726733">
            <w:pPr>
              <w:contextualSpacing/>
              <w:rPr>
                <w:bCs/>
              </w:rPr>
            </w:pPr>
            <w:r w:rsidRPr="00BD6578">
              <w:rPr>
                <w:b/>
              </w:rPr>
              <w:t>1</w:t>
            </w:r>
            <w:r w:rsidRPr="00BD6578">
              <w:t xml:space="preserve"> </w:t>
            </w:r>
            <w:r w:rsidR="0025777F">
              <w:t xml:space="preserve">Практическое занятие </w:t>
            </w:r>
            <w:r w:rsidR="00BD6578" w:rsidRPr="00BD6578">
              <w:t>№ 20</w:t>
            </w:r>
            <w:r w:rsidRPr="00BD6578">
              <w:t>.</w:t>
            </w:r>
            <w:r w:rsidRPr="00BD6578">
              <w:rPr>
                <w:bCs/>
              </w:rPr>
              <w:t xml:space="preserve"> </w:t>
            </w:r>
            <w:r w:rsidR="00C13F41" w:rsidRPr="00BD6578">
              <w:rPr>
                <w:bCs/>
              </w:rPr>
              <w:t>Освоение технологии рабо</w:t>
            </w:r>
            <w:r w:rsidR="00BD6578">
              <w:rPr>
                <w:bCs/>
              </w:rPr>
              <w:t>ты в среде редактора 3D графики</w:t>
            </w:r>
          </w:p>
        </w:tc>
        <w:tc>
          <w:tcPr>
            <w:tcW w:w="429" w:type="pct"/>
            <w:shd w:val="clear" w:color="auto" w:fill="FFFFFF"/>
          </w:tcPr>
          <w:p w:rsidR="00C13F41" w:rsidRPr="00726733" w:rsidRDefault="00726733" w:rsidP="00726733">
            <w:pPr>
              <w:jc w:val="center"/>
              <w:rPr>
                <w:rFonts w:eastAsia="Calibri"/>
                <w:lang w:eastAsia="en-US"/>
              </w:rPr>
            </w:pPr>
            <w:r w:rsidRPr="00726733"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BD6578" w:rsidRDefault="00726733" w:rsidP="00726733">
            <w:pPr>
              <w:contextualSpacing/>
              <w:rPr>
                <w:bCs/>
              </w:rPr>
            </w:pPr>
            <w:r w:rsidRPr="00BD6578">
              <w:rPr>
                <w:b/>
              </w:rPr>
              <w:t xml:space="preserve">2 </w:t>
            </w:r>
            <w:r w:rsidR="0025777F">
              <w:t xml:space="preserve">Практическое занятие </w:t>
            </w:r>
            <w:r w:rsidR="00BD6578" w:rsidRPr="00BD6578">
              <w:t>№ 21</w:t>
            </w:r>
            <w:r w:rsidRPr="00BD6578">
              <w:t>.</w:t>
            </w:r>
            <w:r w:rsidRPr="00BD6578">
              <w:rPr>
                <w:bCs/>
              </w:rPr>
              <w:t xml:space="preserve"> </w:t>
            </w:r>
            <w:r w:rsidR="00C13F41" w:rsidRPr="00BD6578">
              <w:rPr>
                <w:bCs/>
              </w:rPr>
              <w:t>Освоение основных ин</w:t>
            </w:r>
            <w:r w:rsidR="00BD6578">
              <w:rPr>
                <w:bCs/>
              </w:rPr>
              <w:t>струментов редактора 3D графики</w:t>
            </w:r>
          </w:p>
        </w:tc>
        <w:tc>
          <w:tcPr>
            <w:tcW w:w="429" w:type="pct"/>
            <w:shd w:val="clear" w:color="auto" w:fill="FFFFFF"/>
          </w:tcPr>
          <w:p w:rsidR="00C13F41" w:rsidRPr="00726733" w:rsidRDefault="00726733" w:rsidP="00726733">
            <w:pPr>
              <w:jc w:val="center"/>
              <w:rPr>
                <w:rFonts w:eastAsia="Calibri"/>
                <w:lang w:eastAsia="en-US"/>
              </w:rPr>
            </w:pPr>
            <w:r w:rsidRPr="00726733"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  <w:vAlign w:val="center"/>
          </w:tcPr>
          <w:p w:rsidR="00C13F41" w:rsidRPr="00BD6578" w:rsidRDefault="00726733" w:rsidP="00726733">
            <w:pPr>
              <w:contextualSpacing/>
              <w:rPr>
                <w:bCs/>
              </w:rPr>
            </w:pPr>
            <w:r w:rsidRPr="00BD6578">
              <w:rPr>
                <w:b/>
              </w:rPr>
              <w:t>3</w:t>
            </w:r>
            <w:r w:rsidRPr="00BD6578">
              <w:t xml:space="preserve"> </w:t>
            </w:r>
            <w:r w:rsidR="0025777F">
              <w:t xml:space="preserve">Практическое занятие </w:t>
            </w:r>
            <w:r w:rsidR="00BD6578" w:rsidRPr="00BD6578">
              <w:t>№ 22</w:t>
            </w:r>
            <w:r w:rsidRPr="00BD6578">
              <w:t>.</w:t>
            </w:r>
            <w:r w:rsidRPr="00BD6578">
              <w:rPr>
                <w:bCs/>
              </w:rPr>
              <w:t xml:space="preserve"> </w:t>
            </w:r>
            <w:r w:rsidR="00C13F41" w:rsidRPr="00BD6578">
              <w:rPr>
                <w:bCs/>
              </w:rPr>
              <w:t>Создание и ред</w:t>
            </w:r>
            <w:r w:rsidR="00BD6578">
              <w:rPr>
                <w:bCs/>
              </w:rPr>
              <w:t>актирование трехмерных объектов</w:t>
            </w:r>
          </w:p>
        </w:tc>
        <w:tc>
          <w:tcPr>
            <w:tcW w:w="429" w:type="pct"/>
            <w:shd w:val="clear" w:color="auto" w:fill="FFFFFF"/>
          </w:tcPr>
          <w:p w:rsidR="00C13F41" w:rsidRPr="00726733" w:rsidRDefault="00726733" w:rsidP="00726733">
            <w:pPr>
              <w:jc w:val="center"/>
              <w:rPr>
                <w:rFonts w:eastAsia="Calibri"/>
                <w:lang w:eastAsia="en-US"/>
              </w:rPr>
            </w:pPr>
            <w:r w:rsidRPr="00726733"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BD6578" w:rsidRDefault="00726733" w:rsidP="00726733">
            <w:pPr>
              <w:contextualSpacing/>
              <w:rPr>
                <w:bCs/>
              </w:rPr>
            </w:pPr>
            <w:r w:rsidRPr="00BD6578">
              <w:rPr>
                <w:b/>
              </w:rPr>
              <w:t>4</w:t>
            </w:r>
            <w:r w:rsidRPr="00BD6578">
              <w:t xml:space="preserve"> </w:t>
            </w:r>
            <w:r w:rsidR="0025777F">
              <w:t xml:space="preserve">Практическое занятие </w:t>
            </w:r>
            <w:r w:rsidR="00BD6578" w:rsidRPr="00BD6578">
              <w:t>№ 23</w:t>
            </w:r>
            <w:r w:rsidRPr="00BD6578">
              <w:t>.</w:t>
            </w:r>
            <w:r w:rsidRPr="00BD6578">
              <w:rPr>
                <w:bCs/>
              </w:rPr>
              <w:t xml:space="preserve"> </w:t>
            </w:r>
            <w:r w:rsidR="00C13F41" w:rsidRPr="00BD6578">
              <w:rPr>
                <w:bCs/>
              </w:rPr>
              <w:t>Моделирование 3d объектов с помощ</w:t>
            </w:r>
            <w:r w:rsidR="00BD6578">
              <w:rPr>
                <w:bCs/>
              </w:rPr>
              <w:t>ью сплайнов</w:t>
            </w:r>
          </w:p>
        </w:tc>
        <w:tc>
          <w:tcPr>
            <w:tcW w:w="429" w:type="pct"/>
            <w:shd w:val="clear" w:color="auto" w:fill="FFFFFF"/>
          </w:tcPr>
          <w:p w:rsidR="00C13F41" w:rsidRPr="00726733" w:rsidRDefault="00726733" w:rsidP="00726733">
            <w:pPr>
              <w:jc w:val="center"/>
              <w:rPr>
                <w:rFonts w:eastAsia="Calibri"/>
                <w:lang w:eastAsia="en-US"/>
              </w:rPr>
            </w:pPr>
            <w:r w:rsidRPr="00726733">
              <w:rPr>
                <w:rFonts w:eastAsia="Calibri"/>
                <w:lang w:eastAsia="en-US"/>
              </w:rPr>
              <w:t>2</w:t>
            </w:r>
          </w:p>
        </w:tc>
      </w:tr>
      <w:tr w:rsidR="00C17388" w:rsidRPr="00C17388" w:rsidTr="00B81636">
        <w:trPr>
          <w:gridAfter w:val="1"/>
          <w:wAfter w:w="3" w:type="pct"/>
        </w:trPr>
        <w:tc>
          <w:tcPr>
            <w:tcW w:w="845" w:type="pct"/>
            <w:vMerge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723" w:type="pct"/>
          </w:tcPr>
          <w:p w:rsidR="00C13F41" w:rsidRPr="00BD6578" w:rsidRDefault="00726733" w:rsidP="00726733">
            <w:pPr>
              <w:contextualSpacing/>
              <w:rPr>
                <w:bCs/>
              </w:rPr>
            </w:pPr>
            <w:r w:rsidRPr="00BD6578">
              <w:rPr>
                <w:b/>
              </w:rPr>
              <w:t>5</w:t>
            </w:r>
            <w:r w:rsidRPr="00BD6578">
              <w:t xml:space="preserve"> </w:t>
            </w:r>
            <w:r w:rsidR="0025777F">
              <w:t xml:space="preserve">Практическое занятие </w:t>
            </w:r>
            <w:r w:rsidR="00BD6578" w:rsidRPr="00BD6578">
              <w:t>№ 24</w:t>
            </w:r>
            <w:r w:rsidRPr="00BD6578">
              <w:t>.</w:t>
            </w:r>
            <w:r w:rsidRPr="00BD6578">
              <w:rPr>
                <w:bCs/>
              </w:rPr>
              <w:t xml:space="preserve"> </w:t>
            </w:r>
            <w:r w:rsidR="00C13F41" w:rsidRPr="00BD6578">
              <w:rPr>
                <w:bCs/>
              </w:rPr>
              <w:t>С</w:t>
            </w:r>
            <w:r w:rsidR="00BD6578">
              <w:rPr>
                <w:bCs/>
              </w:rPr>
              <w:t>оздание сложных трёхмерных сцен</w:t>
            </w:r>
          </w:p>
        </w:tc>
        <w:tc>
          <w:tcPr>
            <w:tcW w:w="429" w:type="pct"/>
            <w:shd w:val="clear" w:color="auto" w:fill="FFFFFF"/>
          </w:tcPr>
          <w:p w:rsidR="00C13F41" w:rsidRPr="00726733" w:rsidRDefault="00726733" w:rsidP="00726733">
            <w:pPr>
              <w:jc w:val="center"/>
              <w:rPr>
                <w:rFonts w:eastAsia="Calibri"/>
                <w:lang w:eastAsia="en-US"/>
              </w:rPr>
            </w:pPr>
            <w:r w:rsidRPr="00726733">
              <w:rPr>
                <w:rFonts w:eastAsia="Calibri"/>
                <w:lang w:eastAsia="en-US"/>
              </w:rPr>
              <w:t>4</w:t>
            </w:r>
          </w:p>
        </w:tc>
      </w:tr>
      <w:tr w:rsidR="005D6E51" w:rsidRPr="005D6E51" w:rsidTr="00B81636">
        <w:trPr>
          <w:gridAfter w:val="1"/>
          <w:wAfter w:w="3" w:type="pct"/>
        </w:trPr>
        <w:tc>
          <w:tcPr>
            <w:tcW w:w="4568" w:type="pct"/>
            <w:gridSpan w:val="2"/>
          </w:tcPr>
          <w:p w:rsidR="005D6E51" w:rsidRPr="00BD6578" w:rsidRDefault="005D6E51" w:rsidP="00CC02A1">
            <w:pPr>
              <w:rPr>
                <w:b/>
              </w:rPr>
            </w:pPr>
            <w:r w:rsidRPr="00BD6578">
              <w:rPr>
                <w:b/>
                <w:bCs/>
              </w:rPr>
              <w:t>Самостоятельная учебная работа при изучении раздела 2</w:t>
            </w:r>
          </w:p>
          <w:p w:rsidR="005D6E51" w:rsidRPr="00BD6578" w:rsidRDefault="005D6E51" w:rsidP="00CC02A1">
            <w:r w:rsidRPr="00BD6578">
              <w:rPr>
                <w:b/>
              </w:rPr>
              <w:t>1.</w:t>
            </w:r>
            <w:r w:rsidRPr="00BD6578">
              <w:t xml:space="preserve"> Работа с конспектами лекций, учебной и специальной литературой.</w:t>
            </w:r>
          </w:p>
          <w:p w:rsidR="005D6E51" w:rsidRPr="00BD6578" w:rsidRDefault="005D6E51" w:rsidP="00CC02A1">
            <w:r w:rsidRPr="00BD6578">
              <w:rPr>
                <w:b/>
              </w:rPr>
              <w:t>2.</w:t>
            </w:r>
            <w:r w:rsidRPr="00BD6578">
              <w:t xml:space="preserve"> Поиск дополнительной информации в интернете. </w:t>
            </w:r>
          </w:p>
          <w:p w:rsidR="005D6E51" w:rsidRPr="005D6E51" w:rsidRDefault="005D6E51" w:rsidP="00CC02A1">
            <w:pPr>
              <w:rPr>
                <w:b/>
                <w:color w:val="FF0000"/>
              </w:rPr>
            </w:pPr>
            <w:r w:rsidRPr="00BD6578">
              <w:rPr>
                <w:b/>
              </w:rPr>
              <w:t>3.</w:t>
            </w:r>
            <w:r w:rsidRPr="00BD6578">
              <w:t xml:space="preserve"> Подготовка к практическим занятиям.</w:t>
            </w:r>
          </w:p>
        </w:tc>
        <w:tc>
          <w:tcPr>
            <w:tcW w:w="429" w:type="pct"/>
            <w:vAlign w:val="center"/>
          </w:tcPr>
          <w:p w:rsidR="005D6E51" w:rsidRPr="005D6E51" w:rsidRDefault="005D6E51" w:rsidP="00CC02A1">
            <w:pPr>
              <w:jc w:val="center"/>
              <w:rPr>
                <w:color w:val="FF0000"/>
              </w:rPr>
            </w:pPr>
            <w:r w:rsidRPr="005D6E51">
              <w:t>13</w:t>
            </w:r>
          </w:p>
        </w:tc>
      </w:tr>
      <w:tr w:rsidR="005D6E51" w:rsidRPr="00824C86" w:rsidTr="00B81636">
        <w:trPr>
          <w:gridAfter w:val="1"/>
          <w:wAfter w:w="3" w:type="pct"/>
        </w:trPr>
        <w:tc>
          <w:tcPr>
            <w:tcW w:w="4568" w:type="pct"/>
            <w:gridSpan w:val="2"/>
          </w:tcPr>
          <w:p w:rsidR="005D6E51" w:rsidRPr="007F31EC" w:rsidRDefault="005D6E51" w:rsidP="00CC02A1">
            <w:pPr>
              <w:rPr>
                <w:b/>
              </w:rPr>
            </w:pPr>
            <w:r w:rsidRPr="007F31EC">
              <w:rPr>
                <w:b/>
              </w:rPr>
              <w:lastRenderedPageBreak/>
              <w:t>Консультации</w:t>
            </w:r>
          </w:p>
        </w:tc>
        <w:tc>
          <w:tcPr>
            <w:tcW w:w="429" w:type="pct"/>
            <w:vAlign w:val="center"/>
          </w:tcPr>
          <w:p w:rsidR="005D6E51" w:rsidRPr="007F31EC" w:rsidRDefault="005D6E51" w:rsidP="00CC02A1">
            <w:pPr>
              <w:jc w:val="center"/>
            </w:pPr>
            <w:r>
              <w:t>9</w:t>
            </w:r>
          </w:p>
        </w:tc>
      </w:tr>
      <w:tr w:rsidR="005D6E51" w:rsidRPr="00824C86" w:rsidTr="00B81636">
        <w:trPr>
          <w:gridAfter w:val="1"/>
          <w:wAfter w:w="3" w:type="pct"/>
        </w:trPr>
        <w:tc>
          <w:tcPr>
            <w:tcW w:w="4568" w:type="pct"/>
            <w:gridSpan w:val="2"/>
          </w:tcPr>
          <w:p w:rsidR="005D6E51" w:rsidRPr="007F31EC" w:rsidRDefault="005D6E51" w:rsidP="00CC02A1">
            <w:pPr>
              <w:rPr>
                <w:b/>
                <w:bCs/>
              </w:rPr>
            </w:pPr>
            <w:r w:rsidRPr="007F31EC">
              <w:rPr>
                <w:b/>
                <w:bCs/>
              </w:rPr>
              <w:t>Промежуточная аттестация</w:t>
            </w:r>
          </w:p>
          <w:p w:rsidR="005D6E51" w:rsidRPr="007F31EC" w:rsidRDefault="005D6E51" w:rsidP="00CC02A1">
            <w:pPr>
              <w:ind w:left="567"/>
              <w:jc w:val="both"/>
            </w:pPr>
            <w:r>
              <w:t>5</w:t>
            </w:r>
            <w:r w:rsidRPr="007F31EC">
              <w:t xml:space="preserve"> семестр – </w:t>
            </w:r>
            <w:r>
              <w:t>экзамен</w:t>
            </w:r>
          </w:p>
          <w:p w:rsidR="005D6E51" w:rsidRPr="007F31EC" w:rsidRDefault="005D6E51" w:rsidP="005D6E51">
            <w:pPr>
              <w:rPr>
                <w:b/>
              </w:rPr>
            </w:pPr>
            <w:r>
              <w:t xml:space="preserve">         6 семестр – дифференцированный зачет</w:t>
            </w:r>
          </w:p>
        </w:tc>
        <w:tc>
          <w:tcPr>
            <w:tcW w:w="429" w:type="pct"/>
          </w:tcPr>
          <w:p w:rsidR="005D6E51" w:rsidRPr="007F31EC" w:rsidRDefault="005D6E51" w:rsidP="00CC02A1">
            <w:pPr>
              <w:jc w:val="center"/>
            </w:pPr>
          </w:p>
          <w:p w:rsidR="005D6E51" w:rsidRPr="007F31EC" w:rsidRDefault="005D6E51" w:rsidP="00CC02A1">
            <w:pPr>
              <w:jc w:val="center"/>
            </w:pPr>
            <w:r>
              <w:t>12</w:t>
            </w:r>
          </w:p>
          <w:p w:rsidR="005D6E51" w:rsidRPr="007F31EC" w:rsidRDefault="005D6E51" w:rsidP="00CC02A1">
            <w:pPr>
              <w:jc w:val="center"/>
            </w:pPr>
            <w:r>
              <w:t>2</w:t>
            </w:r>
          </w:p>
        </w:tc>
      </w:tr>
      <w:tr w:rsidR="00F0707D" w:rsidRPr="00824C86" w:rsidTr="00B81636">
        <w:trPr>
          <w:gridAfter w:val="1"/>
          <w:wAfter w:w="3" w:type="pct"/>
        </w:trPr>
        <w:tc>
          <w:tcPr>
            <w:tcW w:w="4568" w:type="pct"/>
            <w:gridSpan w:val="2"/>
          </w:tcPr>
          <w:p w:rsidR="00F0707D" w:rsidRDefault="00F0707D" w:rsidP="00CC02A1">
            <w:pPr>
              <w:suppressAutoHyphens/>
              <w:jc w:val="both"/>
              <w:rPr>
                <w:rFonts w:eastAsia="PMingLiU"/>
                <w:b/>
                <w:bCs/>
              </w:rPr>
            </w:pPr>
            <w:r w:rsidRPr="00824C86">
              <w:rPr>
                <w:rFonts w:eastAsia="PMingLiU"/>
                <w:b/>
                <w:bCs/>
              </w:rPr>
              <w:t>Учебная практика</w:t>
            </w:r>
          </w:p>
          <w:p w:rsidR="00F0707D" w:rsidRPr="00184EAA" w:rsidRDefault="00F0707D" w:rsidP="00F0707D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 xml:space="preserve">Виды работ </w:t>
            </w:r>
          </w:p>
          <w:p w:rsidR="00597892" w:rsidRPr="00597892" w:rsidRDefault="00597892" w:rsidP="00597892">
            <w:pPr>
              <w:numPr>
                <w:ilvl w:val="0"/>
                <w:numId w:val="13"/>
              </w:numPr>
              <w:contextualSpacing/>
              <w:rPr>
                <w:rFonts w:eastAsia="PMingLiU"/>
              </w:rPr>
            </w:pPr>
            <w:r w:rsidRPr="00597892">
              <w:rPr>
                <w:rFonts w:eastAsia="PMingLiU"/>
              </w:rPr>
              <w:t xml:space="preserve">Анализ предметной области </w:t>
            </w:r>
          </w:p>
          <w:p w:rsidR="00597892" w:rsidRPr="00597892" w:rsidRDefault="00597892" w:rsidP="00597892">
            <w:pPr>
              <w:numPr>
                <w:ilvl w:val="0"/>
                <w:numId w:val="13"/>
              </w:numPr>
              <w:contextualSpacing/>
              <w:rPr>
                <w:rFonts w:eastAsia="PMingLiU"/>
              </w:rPr>
            </w:pPr>
            <w:r w:rsidRPr="00597892">
              <w:rPr>
                <w:rFonts w:eastAsia="PMingLiU"/>
              </w:rPr>
              <w:t>Обоснование разработки</w:t>
            </w:r>
          </w:p>
          <w:p w:rsidR="00597892" w:rsidRPr="00597892" w:rsidRDefault="00597892" w:rsidP="00597892">
            <w:pPr>
              <w:numPr>
                <w:ilvl w:val="0"/>
                <w:numId w:val="13"/>
              </w:numPr>
              <w:contextualSpacing/>
              <w:rPr>
                <w:rFonts w:eastAsia="PMingLiU"/>
              </w:rPr>
            </w:pPr>
            <w:r w:rsidRPr="00597892">
              <w:rPr>
                <w:rFonts w:eastAsia="PMingLiU"/>
              </w:rPr>
              <w:t>Определение назначения разработки</w:t>
            </w:r>
          </w:p>
          <w:p w:rsidR="00597892" w:rsidRPr="00597892" w:rsidRDefault="00597892" w:rsidP="00597892">
            <w:pPr>
              <w:numPr>
                <w:ilvl w:val="0"/>
                <w:numId w:val="13"/>
              </w:numPr>
              <w:contextualSpacing/>
              <w:rPr>
                <w:rFonts w:eastAsia="PMingLiU"/>
              </w:rPr>
            </w:pPr>
            <w:r w:rsidRPr="00597892">
              <w:rPr>
                <w:rFonts w:eastAsia="PMingLiU"/>
              </w:rPr>
              <w:t>Разработка требований к дизайну сайта</w:t>
            </w:r>
          </w:p>
          <w:p w:rsidR="00597892" w:rsidRPr="00597892" w:rsidRDefault="00597892" w:rsidP="00597892">
            <w:pPr>
              <w:numPr>
                <w:ilvl w:val="0"/>
                <w:numId w:val="13"/>
              </w:numPr>
              <w:contextualSpacing/>
              <w:rPr>
                <w:rFonts w:eastAsia="PMingLiU"/>
              </w:rPr>
            </w:pPr>
            <w:r w:rsidRPr="00597892">
              <w:rPr>
                <w:rFonts w:eastAsia="PMingLiU"/>
              </w:rPr>
              <w:t xml:space="preserve">Разработка требований к </w:t>
            </w:r>
            <w:r w:rsidRPr="00597892">
              <w:rPr>
                <w:rFonts w:eastAsia="PMingLiU"/>
              </w:rPr>
              <w:t>функциональности</w:t>
            </w:r>
            <w:bookmarkStart w:id="0" w:name="_GoBack"/>
            <w:bookmarkEnd w:id="0"/>
            <w:r w:rsidRPr="00597892">
              <w:rPr>
                <w:rFonts w:eastAsia="PMingLiU"/>
              </w:rPr>
              <w:t xml:space="preserve"> сайта</w:t>
            </w:r>
          </w:p>
          <w:p w:rsidR="00F0707D" w:rsidRPr="00597892" w:rsidRDefault="00597892" w:rsidP="00597892">
            <w:pPr>
              <w:numPr>
                <w:ilvl w:val="0"/>
                <w:numId w:val="13"/>
              </w:numPr>
              <w:contextualSpacing/>
              <w:rPr>
                <w:rFonts w:eastAsia="PMingLiU"/>
              </w:rPr>
            </w:pPr>
            <w:r w:rsidRPr="00597892">
              <w:rPr>
                <w:rFonts w:eastAsia="PMingLiU"/>
              </w:rPr>
              <w:t>Разработка требований к содержимому сайта</w:t>
            </w:r>
          </w:p>
          <w:p w:rsidR="00597892" w:rsidRPr="00597892" w:rsidRDefault="00597892" w:rsidP="00597892">
            <w:pPr>
              <w:numPr>
                <w:ilvl w:val="0"/>
                <w:numId w:val="13"/>
              </w:numPr>
              <w:contextualSpacing/>
              <w:rPr>
                <w:rFonts w:eastAsia="PMingLiU"/>
              </w:rPr>
            </w:pPr>
            <w:r w:rsidRPr="00597892">
              <w:t>Разработка модели пользовательского интерфейса</w:t>
            </w:r>
          </w:p>
          <w:p w:rsidR="00597892" w:rsidRPr="00597892" w:rsidRDefault="00597892" w:rsidP="00597892">
            <w:pPr>
              <w:numPr>
                <w:ilvl w:val="0"/>
                <w:numId w:val="13"/>
              </w:numPr>
              <w:contextualSpacing/>
              <w:rPr>
                <w:rFonts w:eastAsia="PMingLiU"/>
              </w:rPr>
            </w:pPr>
            <w:r w:rsidRPr="00597892">
              <w:rPr>
                <w:rFonts w:eastAsia="PMingLiU"/>
              </w:rPr>
              <w:t>Обоснование выбора средств разработки</w:t>
            </w:r>
          </w:p>
          <w:p w:rsidR="00597892" w:rsidRPr="00597892" w:rsidRDefault="00597892" w:rsidP="00597892">
            <w:pPr>
              <w:numPr>
                <w:ilvl w:val="0"/>
                <w:numId w:val="13"/>
              </w:numPr>
              <w:contextualSpacing/>
              <w:rPr>
                <w:rFonts w:eastAsia="PMingLiU"/>
              </w:rPr>
            </w:pPr>
            <w:r w:rsidRPr="00597892">
              <w:rPr>
                <w:rFonts w:eastAsia="PMingLiU"/>
              </w:rPr>
              <w:t>Описание основных разделов веб-приложения</w:t>
            </w:r>
          </w:p>
          <w:p w:rsidR="00597892" w:rsidRPr="00597892" w:rsidRDefault="00597892" w:rsidP="00597892">
            <w:pPr>
              <w:numPr>
                <w:ilvl w:val="0"/>
                <w:numId w:val="13"/>
              </w:numPr>
              <w:contextualSpacing/>
              <w:rPr>
                <w:rFonts w:eastAsia="PMingLiU"/>
              </w:rPr>
            </w:pPr>
            <w:r w:rsidRPr="00597892">
              <w:rPr>
                <w:rFonts w:eastAsia="PMingLiU"/>
              </w:rPr>
              <w:t>Формирование экранных форм</w:t>
            </w:r>
          </w:p>
          <w:p w:rsidR="00597892" w:rsidRPr="00597892" w:rsidRDefault="00597892" w:rsidP="00597892">
            <w:pPr>
              <w:numPr>
                <w:ilvl w:val="0"/>
                <w:numId w:val="13"/>
              </w:numPr>
              <w:contextualSpacing/>
              <w:rPr>
                <w:rFonts w:eastAsia="PMingLiU"/>
              </w:rPr>
            </w:pPr>
            <w:r w:rsidRPr="00597892">
              <w:rPr>
                <w:rFonts w:eastAsia="PMingLiU"/>
              </w:rPr>
              <w:t>Определение требований к надежности и безопасности</w:t>
            </w:r>
          </w:p>
          <w:p w:rsidR="00597892" w:rsidRPr="00597892" w:rsidRDefault="00597892" w:rsidP="00597892">
            <w:pPr>
              <w:numPr>
                <w:ilvl w:val="0"/>
                <w:numId w:val="13"/>
              </w:numPr>
              <w:contextualSpacing/>
              <w:rPr>
                <w:rFonts w:eastAsia="PMingLiU"/>
              </w:rPr>
            </w:pPr>
            <w:r w:rsidRPr="00597892">
              <w:rPr>
                <w:rFonts w:eastAsia="PMingLiU"/>
              </w:rPr>
              <w:t>Тестирование веб-приложения</w:t>
            </w:r>
          </w:p>
          <w:p w:rsidR="00597892" w:rsidRPr="00824C86" w:rsidRDefault="00597892" w:rsidP="00597892">
            <w:pPr>
              <w:numPr>
                <w:ilvl w:val="0"/>
                <w:numId w:val="13"/>
              </w:numPr>
              <w:contextualSpacing/>
              <w:rPr>
                <w:rFonts w:eastAsia="PMingLiU"/>
                <w:b/>
              </w:rPr>
            </w:pPr>
            <w:r w:rsidRPr="00597892">
              <w:rPr>
                <w:rFonts w:eastAsia="PMingLiU"/>
              </w:rPr>
              <w:t>Разработка руководства пользователя</w:t>
            </w:r>
          </w:p>
        </w:tc>
        <w:tc>
          <w:tcPr>
            <w:tcW w:w="429" w:type="pct"/>
            <w:vAlign w:val="center"/>
          </w:tcPr>
          <w:p w:rsidR="00F0707D" w:rsidRPr="00F0707D" w:rsidRDefault="00F0707D" w:rsidP="00CC02A1">
            <w:pPr>
              <w:jc w:val="center"/>
              <w:rPr>
                <w:rFonts w:eastAsia="PMingLiU"/>
                <w:b/>
                <w:lang w:val="en-US"/>
              </w:rPr>
            </w:pPr>
            <w:r w:rsidRPr="00F0707D">
              <w:rPr>
                <w:rFonts w:eastAsia="PMingLiU"/>
                <w:b/>
                <w:lang w:val="en-US"/>
              </w:rPr>
              <w:t>72</w:t>
            </w:r>
          </w:p>
        </w:tc>
      </w:tr>
      <w:tr w:rsidR="00F0707D" w:rsidRPr="00824C86" w:rsidTr="00B81636">
        <w:trPr>
          <w:gridAfter w:val="1"/>
          <w:wAfter w:w="3" w:type="pct"/>
        </w:trPr>
        <w:tc>
          <w:tcPr>
            <w:tcW w:w="4568" w:type="pct"/>
            <w:gridSpan w:val="2"/>
          </w:tcPr>
          <w:p w:rsidR="00F0707D" w:rsidRDefault="00F0707D" w:rsidP="00CC02A1">
            <w:pPr>
              <w:suppressAutoHyphens/>
              <w:jc w:val="both"/>
              <w:rPr>
                <w:rFonts w:eastAsia="PMingLiU"/>
                <w:b/>
                <w:bCs/>
              </w:rPr>
            </w:pPr>
            <w:r w:rsidRPr="00824C86">
              <w:rPr>
                <w:rFonts w:eastAsia="PMingLiU"/>
                <w:b/>
                <w:bCs/>
              </w:rPr>
              <w:t>Производственная практика</w:t>
            </w:r>
          </w:p>
          <w:p w:rsidR="00E423BA" w:rsidRPr="00E423BA" w:rsidRDefault="00E423BA" w:rsidP="00F0707D">
            <w:pPr>
              <w:numPr>
                <w:ilvl w:val="0"/>
                <w:numId w:val="14"/>
              </w:numPr>
              <w:contextualSpacing/>
              <w:rPr>
                <w:rFonts w:eastAsia="PMingLiU"/>
                <w:b/>
              </w:rPr>
            </w:pPr>
            <w:r>
              <w:t>Разработка дизайн концепции компании с использованием растровых и векторных редакторов</w:t>
            </w:r>
          </w:p>
          <w:p w:rsidR="00E423BA" w:rsidRPr="00E423BA" w:rsidRDefault="00E423BA" w:rsidP="00F0707D">
            <w:pPr>
              <w:numPr>
                <w:ilvl w:val="0"/>
                <w:numId w:val="14"/>
              </w:numPr>
              <w:contextualSpacing/>
              <w:rPr>
                <w:rFonts w:eastAsia="PMingLiU"/>
                <w:b/>
              </w:rPr>
            </w:pPr>
            <w:r>
              <w:t>Разработка дизайн макетов сайтов и мобильных приложений с использованием растровых и векторных редакторов</w:t>
            </w:r>
          </w:p>
          <w:p w:rsidR="00E423BA" w:rsidRPr="00E423BA" w:rsidRDefault="00E423BA" w:rsidP="00F0707D">
            <w:pPr>
              <w:numPr>
                <w:ilvl w:val="0"/>
                <w:numId w:val="14"/>
              </w:numPr>
              <w:contextualSpacing/>
              <w:rPr>
                <w:rFonts w:eastAsia="PMingLiU"/>
                <w:b/>
              </w:rPr>
            </w:pPr>
            <w:r>
              <w:t>Создание стилевого оформления сайта с помощью каскадных таблиц стилей</w:t>
            </w:r>
          </w:p>
          <w:p w:rsidR="00E423BA" w:rsidRPr="00E423BA" w:rsidRDefault="00E423BA" w:rsidP="00F0707D">
            <w:pPr>
              <w:numPr>
                <w:ilvl w:val="0"/>
                <w:numId w:val="14"/>
              </w:numPr>
              <w:contextualSpacing/>
              <w:rPr>
                <w:rFonts w:eastAsia="PMingLiU"/>
                <w:b/>
              </w:rPr>
            </w:pPr>
            <w:r>
              <w:t xml:space="preserve">Компоновка страниц сайта </w:t>
            </w:r>
          </w:p>
          <w:p w:rsidR="00F0707D" w:rsidRPr="00824C86" w:rsidRDefault="00E423BA" w:rsidP="00F0707D">
            <w:pPr>
              <w:numPr>
                <w:ilvl w:val="0"/>
                <w:numId w:val="14"/>
              </w:numPr>
              <w:contextualSpacing/>
              <w:rPr>
                <w:rFonts w:eastAsia="PMingLiU"/>
                <w:b/>
              </w:rPr>
            </w:pPr>
            <w:r>
              <w:t xml:space="preserve">Формы и элементы пользовательского интерфейса. Создание динамических элементов. Реализация сценариев на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429" w:type="pct"/>
            <w:vAlign w:val="center"/>
          </w:tcPr>
          <w:p w:rsidR="00F0707D" w:rsidRPr="00F0707D" w:rsidRDefault="00F0707D" w:rsidP="00CC02A1">
            <w:pPr>
              <w:jc w:val="center"/>
              <w:rPr>
                <w:rFonts w:eastAsia="PMingLiU"/>
                <w:b/>
                <w:lang w:val="en-US"/>
              </w:rPr>
            </w:pPr>
            <w:r w:rsidRPr="00F0707D">
              <w:rPr>
                <w:rFonts w:eastAsia="PMingLiU"/>
                <w:b/>
                <w:lang w:val="en-US"/>
              </w:rPr>
              <w:t>198</w:t>
            </w:r>
          </w:p>
        </w:tc>
      </w:tr>
      <w:tr w:rsidR="00F0707D" w:rsidRPr="00824C86" w:rsidTr="00B81636">
        <w:trPr>
          <w:gridAfter w:val="1"/>
          <w:wAfter w:w="3" w:type="pct"/>
        </w:trPr>
        <w:tc>
          <w:tcPr>
            <w:tcW w:w="4568" w:type="pct"/>
            <w:gridSpan w:val="2"/>
          </w:tcPr>
          <w:p w:rsidR="00F0707D" w:rsidRPr="00184EAA" w:rsidRDefault="00F0707D" w:rsidP="00CC02A1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 xml:space="preserve">Экзамен </w:t>
            </w:r>
            <w:r>
              <w:rPr>
                <w:b/>
                <w:bCs/>
              </w:rPr>
              <w:t>по профессиональному модулю</w:t>
            </w:r>
          </w:p>
        </w:tc>
        <w:tc>
          <w:tcPr>
            <w:tcW w:w="429" w:type="pct"/>
            <w:vAlign w:val="center"/>
          </w:tcPr>
          <w:p w:rsidR="00F0707D" w:rsidRPr="00DB5485" w:rsidRDefault="00F0707D" w:rsidP="00CC02A1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F0707D" w:rsidRPr="00824C86" w:rsidTr="00B81636">
        <w:trPr>
          <w:gridAfter w:val="1"/>
          <w:wAfter w:w="3" w:type="pct"/>
        </w:trPr>
        <w:tc>
          <w:tcPr>
            <w:tcW w:w="4568" w:type="pct"/>
            <w:gridSpan w:val="2"/>
          </w:tcPr>
          <w:p w:rsidR="00F0707D" w:rsidRPr="00F0707D" w:rsidRDefault="00F0707D" w:rsidP="00CC02A1">
            <w:pPr>
              <w:rPr>
                <w:rFonts w:eastAsia="PMingLiU"/>
                <w:b/>
                <w:bCs/>
              </w:rPr>
            </w:pPr>
            <w:r w:rsidRPr="00F0707D">
              <w:rPr>
                <w:rFonts w:eastAsia="PMingLiU"/>
                <w:b/>
                <w:bCs/>
              </w:rPr>
              <w:t>Всего</w:t>
            </w:r>
          </w:p>
        </w:tc>
        <w:tc>
          <w:tcPr>
            <w:tcW w:w="429" w:type="pct"/>
          </w:tcPr>
          <w:p w:rsidR="00F0707D" w:rsidRPr="00824C86" w:rsidRDefault="00F0707D" w:rsidP="00CC02A1">
            <w:pPr>
              <w:jc w:val="center"/>
              <w:rPr>
                <w:rFonts w:eastAsia="PMingLiU"/>
                <w:b/>
                <w:i/>
                <w:lang w:val="en-US"/>
              </w:rPr>
            </w:pPr>
            <w:r>
              <w:rPr>
                <w:rFonts w:eastAsia="PMingLiU"/>
                <w:b/>
                <w:i/>
                <w:lang w:val="en-US"/>
              </w:rPr>
              <w:t>578</w:t>
            </w:r>
          </w:p>
        </w:tc>
      </w:tr>
    </w:tbl>
    <w:p w:rsidR="00C13F41" w:rsidRPr="00D70A35" w:rsidRDefault="00C13F41" w:rsidP="004C6C9F">
      <w:pPr>
        <w:rPr>
          <w:bCs/>
          <w:i/>
          <w:sz w:val="10"/>
        </w:rPr>
      </w:pPr>
    </w:p>
    <w:p w:rsidR="004C6C9F" w:rsidRPr="00D70A35" w:rsidRDefault="004C6C9F" w:rsidP="004C6C9F">
      <w:pPr>
        <w:rPr>
          <w:sz w:val="10"/>
        </w:rPr>
        <w:sectPr w:rsidR="004C6C9F" w:rsidRPr="00D70A35" w:rsidSect="003B68D7">
          <w:pgSz w:w="16838" w:h="11906" w:orient="landscape"/>
          <w:pgMar w:top="568" w:right="1134" w:bottom="1701" w:left="992" w:header="709" w:footer="709" w:gutter="0"/>
          <w:cols w:space="708"/>
          <w:docGrid w:linePitch="360"/>
        </w:sectPr>
      </w:pPr>
    </w:p>
    <w:p w:rsidR="004C6C9F" w:rsidRPr="00471B91" w:rsidRDefault="000303E2" w:rsidP="000303E2">
      <w:pPr>
        <w:tabs>
          <w:tab w:val="left" w:pos="1134"/>
        </w:tabs>
        <w:ind w:firstLine="709"/>
        <w:contextualSpacing/>
        <w:rPr>
          <w:b/>
          <w:bCs/>
        </w:rPr>
      </w:pPr>
      <w:r w:rsidRPr="000303E2">
        <w:rPr>
          <w:b/>
          <w:bCs/>
        </w:rPr>
        <w:lastRenderedPageBreak/>
        <w:t xml:space="preserve">3 </w:t>
      </w:r>
      <w:r w:rsidR="004C6C9F" w:rsidRPr="00471B91">
        <w:rPr>
          <w:b/>
          <w:bCs/>
        </w:rPr>
        <w:t xml:space="preserve">УСЛОВИЯ РЕАЛИЗАЦИИ ПРОГРАММЫ </w:t>
      </w:r>
      <w:r w:rsidR="00B9477C" w:rsidRPr="00471B91">
        <w:rPr>
          <w:b/>
          <w:bCs/>
        </w:rPr>
        <w:t>ПРОФЕССИОНАЛЬНОГО МОДУЛЯ</w:t>
      </w:r>
    </w:p>
    <w:p w:rsidR="004C6C9F" w:rsidRPr="00471B91" w:rsidRDefault="004C6C9F" w:rsidP="004C6C9F">
      <w:pPr>
        <w:ind w:left="720"/>
        <w:contextualSpacing/>
        <w:rPr>
          <w:b/>
          <w:bCs/>
        </w:rPr>
      </w:pPr>
    </w:p>
    <w:p w:rsidR="00C13F41" w:rsidRPr="00824C86" w:rsidRDefault="00C13F41" w:rsidP="00C13F41">
      <w:pPr>
        <w:ind w:firstLine="709"/>
        <w:rPr>
          <w:rFonts w:eastAsia="PMingLiU"/>
          <w:b/>
          <w:bCs/>
        </w:rPr>
      </w:pPr>
      <w:r w:rsidRPr="00EC274F">
        <w:rPr>
          <w:rFonts w:eastAsia="PMingLiU"/>
          <w:b/>
          <w:bCs/>
        </w:rPr>
        <w:t xml:space="preserve">3.1. Для реализации программы профессионального модуля должны быть </w:t>
      </w:r>
      <w:r w:rsidRPr="00824C86">
        <w:rPr>
          <w:rFonts w:eastAsia="PMingLiU"/>
          <w:b/>
          <w:bCs/>
        </w:rPr>
        <w:t>предусмотрены следующие специальные помещения:</w:t>
      </w:r>
    </w:p>
    <w:p w:rsidR="00DD239C" w:rsidRDefault="00DD239C" w:rsidP="00DD239C">
      <w:pPr>
        <w:ind w:firstLine="709"/>
        <w:rPr>
          <w:rFonts w:eastAsia="PMingLiU"/>
          <w:bCs/>
          <w:i/>
        </w:rPr>
      </w:pPr>
    </w:p>
    <w:p w:rsidR="00DD239C" w:rsidRDefault="00A513A6" w:rsidP="00DD239C">
      <w:pPr>
        <w:ind w:firstLine="709"/>
        <w:rPr>
          <w:rFonts w:eastAsia="PMingLiU"/>
          <w:b/>
          <w:bCs/>
          <w:i/>
        </w:rPr>
      </w:pPr>
      <w:r>
        <w:rPr>
          <w:rFonts w:eastAsia="PMingLiU"/>
          <w:bCs/>
          <w:i/>
        </w:rPr>
        <w:t>Студия</w:t>
      </w:r>
      <w:r>
        <w:rPr>
          <w:rFonts w:eastAsia="PMingLiU"/>
          <w:b/>
          <w:bCs/>
          <w:i/>
        </w:rPr>
        <w:t xml:space="preserve"> </w:t>
      </w:r>
      <w:r w:rsidRPr="002A76D2">
        <w:rPr>
          <w:rFonts w:eastAsia="PMingLiU"/>
          <w:b/>
          <w:bCs/>
          <w:i/>
        </w:rPr>
        <w:t>Разработки</w:t>
      </w:r>
      <w:r w:rsidR="00DD239C" w:rsidRPr="002A76D2">
        <w:rPr>
          <w:rFonts w:eastAsia="PMingLiU"/>
          <w:b/>
          <w:bCs/>
          <w:i/>
        </w:rPr>
        <w:t xml:space="preserve"> дизайна веб-приложений, </w:t>
      </w:r>
      <w:r w:rsidR="00DD239C">
        <w:rPr>
          <w:rFonts w:eastAsia="PMingLiU"/>
          <w:bCs/>
        </w:rPr>
        <w:t>оснащенная</w:t>
      </w:r>
      <w:r w:rsidR="00DD239C" w:rsidRPr="004D553B">
        <w:rPr>
          <w:rFonts w:eastAsia="PMingLiU"/>
          <w:bCs/>
        </w:rPr>
        <w:t xml:space="preserve"> в соответствии</w:t>
      </w:r>
      <w:r w:rsidR="00DD239C">
        <w:rPr>
          <w:rFonts w:eastAsia="PMingLiU"/>
          <w:bCs/>
        </w:rPr>
        <w:t xml:space="preserve"> п. 6.1.2.1 п</w:t>
      </w:r>
      <w:r w:rsidR="00DD239C" w:rsidRPr="004D553B">
        <w:rPr>
          <w:rFonts w:eastAsia="PMingLiU"/>
          <w:bCs/>
        </w:rPr>
        <w:t xml:space="preserve">римерной программы </w:t>
      </w:r>
      <w:r w:rsidR="00DD239C" w:rsidRPr="00F73E55">
        <w:rPr>
          <w:rFonts w:eastAsia="PMingLiU"/>
          <w:bCs/>
        </w:rPr>
        <w:t>по специальности:</w:t>
      </w:r>
    </w:p>
    <w:p w:rsidR="00DD239C" w:rsidRPr="005B513D" w:rsidRDefault="00DD239C" w:rsidP="00DD239C">
      <w:pPr>
        <w:pStyle w:val="af0"/>
        <w:numPr>
          <w:ilvl w:val="0"/>
          <w:numId w:val="31"/>
        </w:numPr>
        <w:rPr>
          <w:sz w:val="24"/>
          <w:szCs w:val="24"/>
        </w:rPr>
      </w:pPr>
      <w:r w:rsidRPr="005B513D">
        <w:rPr>
          <w:sz w:val="24"/>
          <w:szCs w:val="24"/>
        </w:rPr>
        <w:t xml:space="preserve">Автоматизированные рабочие места на 12-15 обучающихся с конфигурацией: </w:t>
      </w:r>
      <w:proofErr w:type="spellStart"/>
      <w:r w:rsidRPr="005B513D">
        <w:rPr>
          <w:sz w:val="24"/>
          <w:szCs w:val="24"/>
        </w:rPr>
        <w:t>Core</w:t>
      </w:r>
      <w:proofErr w:type="spellEnd"/>
      <w:r w:rsidRPr="005B513D">
        <w:rPr>
          <w:sz w:val="24"/>
          <w:szCs w:val="24"/>
        </w:rPr>
        <w:t xml:space="preserve"> i5 или аналог, дискретная видеокарта от 2GB ОЗУ, не менее 8GB ОЗУ, два монитора 23", мышь, клавиатура;</w:t>
      </w:r>
    </w:p>
    <w:p w:rsidR="00DD239C" w:rsidRPr="005B513D" w:rsidRDefault="00DD239C" w:rsidP="00DD239C">
      <w:pPr>
        <w:pStyle w:val="af0"/>
        <w:numPr>
          <w:ilvl w:val="0"/>
          <w:numId w:val="31"/>
        </w:numPr>
        <w:rPr>
          <w:sz w:val="24"/>
          <w:szCs w:val="24"/>
        </w:rPr>
      </w:pPr>
      <w:r w:rsidRPr="005B513D">
        <w:rPr>
          <w:sz w:val="24"/>
          <w:szCs w:val="24"/>
        </w:rPr>
        <w:t xml:space="preserve">Автоматизированное рабочее место преподавателя с конфигурацией: </w:t>
      </w:r>
      <w:proofErr w:type="spellStart"/>
      <w:r w:rsidRPr="005B513D">
        <w:rPr>
          <w:sz w:val="24"/>
          <w:szCs w:val="24"/>
        </w:rPr>
        <w:t>Core</w:t>
      </w:r>
      <w:proofErr w:type="spellEnd"/>
      <w:r w:rsidRPr="005B513D">
        <w:rPr>
          <w:sz w:val="24"/>
          <w:szCs w:val="24"/>
        </w:rPr>
        <w:t xml:space="preserve"> i5 или аналог, дискретная видеокарта, не менее 8GB ОЗУ, один или два монитора 23", мышь, клавиатура;</w:t>
      </w:r>
    </w:p>
    <w:p w:rsidR="00DD239C" w:rsidRPr="005B513D" w:rsidRDefault="00DD239C" w:rsidP="00DD239C">
      <w:pPr>
        <w:pStyle w:val="af0"/>
        <w:numPr>
          <w:ilvl w:val="0"/>
          <w:numId w:val="31"/>
        </w:numPr>
        <w:rPr>
          <w:sz w:val="24"/>
          <w:szCs w:val="24"/>
        </w:rPr>
      </w:pPr>
      <w:r w:rsidRPr="005B513D">
        <w:rPr>
          <w:sz w:val="24"/>
          <w:szCs w:val="24"/>
        </w:rPr>
        <w:t>Специализированная эргономичная мебель для работы за компьютером;</w:t>
      </w:r>
    </w:p>
    <w:p w:rsidR="00DD239C" w:rsidRPr="005B513D" w:rsidRDefault="00DD239C" w:rsidP="00DD239C">
      <w:pPr>
        <w:pStyle w:val="af0"/>
        <w:numPr>
          <w:ilvl w:val="0"/>
          <w:numId w:val="31"/>
        </w:numPr>
        <w:rPr>
          <w:sz w:val="24"/>
          <w:szCs w:val="24"/>
        </w:rPr>
      </w:pPr>
      <w:r w:rsidRPr="005B513D">
        <w:rPr>
          <w:sz w:val="24"/>
          <w:szCs w:val="24"/>
        </w:rPr>
        <w:t>Проектор и экран;</w:t>
      </w:r>
    </w:p>
    <w:p w:rsidR="00DD239C" w:rsidRPr="005B513D" w:rsidRDefault="00DD239C" w:rsidP="00DD239C">
      <w:pPr>
        <w:pStyle w:val="af0"/>
        <w:numPr>
          <w:ilvl w:val="0"/>
          <w:numId w:val="31"/>
        </w:numPr>
        <w:rPr>
          <w:sz w:val="24"/>
          <w:szCs w:val="24"/>
        </w:rPr>
      </w:pPr>
      <w:r w:rsidRPr="005B513D">
        <w:rPr>
          <w:sz w:val="24"/>
          <w:szCs w:val="24"/>
        </w:rPr>
        <w:t>Маркерная доска;</w:t>
      </w:r>
    </w:p>
    <w:p w:rsidR="00DD239C" w:rsidRPr="005B513D" w:rsidRDefault="00DD239C" w:rsidP="00DD239C">
      <w:pPr>
        <w:pStyle w:val="af0"/>
        <w:numPr>
          <w:ilvl w:val="0"/>
          <w:numId w:val="31"/>
        </w:numPr>
        <w:rPr>
          <w:sz w:val="24"/>
          <w:szCs w:val="24"/>
        </w:rPr>
      </w:pPr>
      <w:r w:rsidRPr="005B513D">
        <w:rPr>
          <w:sz w:val="24"/>
          <w:szCs w:val="24"/>
        </w:rPr>
        <w:t>Принтер A3, цветной;</w:t>
      </w:r>
    </w:p>
    <w:p w:rsidR="00DD239C" w:rsidRPr="005B513D" w:rsidRDefault="00DD239C" w:rsidP="00DD239C">
      <w:pPr>
        <w:pStyle w:val="af0"/>
        <w:numPr>
          <w:ilvl w:val="0"/>
          <w:numId w:val="31"/>
        </w:numPr>
        <w:rPr>
          <w:sz w:val="24"/>
          <w:szCs w:val="24"/>
        </w:rPr>
      </w:pPr>
      <w:r w:rsidRPr="005B513D">
        <w:rPr>
          <w:sz w:val="24"/>
          <w:szCs w:val="24"/>
        </w:rPr>
        <w:t>Многофункциональное устройство (МФУ) формата А4;</w:t>
      </w:r>
    </w:p>
    <w:p w:rsidR="00DD239C" w:rsidRDefault="00DD239C" w:rsidP="00DD239C">
      <w:pPr>
        <w:pStyle w:val="af0"/>
        <w:numPr>
          <w:ilvl w:val="0"/>
          <w:numId w:val="31"/>
        </w:numPr>
      </w:pPr>
      <w:r w:rsidRPr="005B513D">
        <w:rPr>
          <w:sz w:val="24"/>
          <w:szCs w:val="24"/>
        </w:rPr>
        <w:t xml:space="preserve">Программное обеспечение общего и </w:t>
      </w:r>
      <w:r w:rsidRPr="00BF33AA">
        <w:rPr>
          <w:sz w:val="24"/>
          <w:szCs w:val="24"/>
        </w:rPr>
        <w:t>профессионального назначения.</w:t>
      </w:r>
    </w:p>
    <w:p w:rsidR="002F6E06" w:rsidRDefault="002F6E06" w:rsidP="00C13F41">
      <w:pPr>
        <w:ind w:firstLine="709"/>
        <w:rPr>
          <w:rFonts w:eastAsia="PMingLiU"/>
          <w:b/>
          <w:bCs/>
          <w:i/>
        </w:rPr>
      </w:pPr>
    </w:p>
    <w:p w:rsidR="00DD239C" w:rsidRPr="00473F64" w:rsidRDefault="00DD239C" w:rsidP="00DD239C">
      <w:pPr>
        <w:spacing w:line="276" w:lineRule="auto"/>
        <w:ind w:firstLine="709"/>
        <w:jc w:val="both"/>
        <w:rPr>
          <w:bCs/>
          <w:i/>
        </w:rPr>
      </w:pPr>
      <w:r w:rsidRPr="00473F64">
        <w:rPr>
          <w:bCs/>
        </w:rPr>
        <w:t>Оснащенные базы практики, в соответствии с п. 6.1.2.2 примерной программы по специальности</w:t>
      </w:r>
      <w:r w:rsidRPr="00473F64">
        <w:rPr>
          <w:bCs/>
          <w:i/>
        </w:rPr>
        <w:t>:</w:t>
      </w:r>
    </w:p>
    <w:p w:rsidR="00DD239C" w:rsidRPr="00473F64" w:rsidRDefault="00DD239C" w:rsidP="00DD239C">
      <w:pPr>
        <w:ind w:firstLine="709"/>
        <w:jc w:val="both"/>
        <w:rPr>
          <w:b/>
          <w:i/>
        </w:rPr>
      </w:pPr>
      <w:r w:rsidRPr="00473F64">
        <w:t xml:space="preserve">Учебная практика реализуется в мастерских профессиональной образовательной организации и требует наличия оборудования, инструментов, расходных материалов, обеспечивающих выполнение всех видов работ, определенных содержанием программ профессиональных модулей в соответствии с выбранной траекторией, в том числе оборудования и инструментов, используемых при проведении чемпионатов </w:t>
      </w:r>
      <w:proofErr w:type="spellStart"/>
      <w:r w:rsidRPr="00473F64">
        <w:t>WorldSkills</w:t>
      </w:r>
      <w:proofErr w:type="spellEnd"/>
      <w:r w:rsidRPr="00473F64">
        <w:t xml:space="preserve"> и указанных в инфраструктурных листах конкурсной документации </w:t>
      </w:r>
      <w:proofErr w:type="spellStart"/>
      <w:r w:rsidRPr="00473F64">
        <w:t>WorldSkills</w:t>
      </w:r>
      <w:proofErr w:type="spellEnd"/>
      <w:r w:rsidRPr="00473F64">
        <w:t xml:space="preserve"> по </w:t>
      </w:r>
      <w:r w:rsidRPr="00473F64">
        <w:rPr>
          <w:bCs/>
        </w:rPr>
        <w:t>компетенции «</w:t>
      </w:r>
      <w:r w:rsidRPr="00350716">
        <w:rPr>
          <w:color w:val="000000"/>
        </w:rPr>
        <w:t>«</w:t>
      </w:r>
      <w:r w:rsidRPr="00350716">
        <w:rPr>
          <w:bCs/>
        </w:rPr>
        <w:t xml:space="preserve">Веб-дизайн 17 </w:t>
      </w:r>
      <w:proofErr w:type="spellStart"/>
      <w:r w:rsidRPr="00350716">
        <w:rPr>
          <w:bCs/>
        </w:rPr>
        <w:t>WebDesig</w:t>
      </w:r>
      <w:proofErr w:type="spellEnd"/>
      <w:r w:rsidRPr="00350716">
        <w:rPr>
          <w:bCs/>
          <w:lang w:val="en-US"/>
        </w:rPr>
        <w:t>n</w:t>
      </w:r>
      <w:r w:rsidRPr="00350716">
        <w:rPr>
          <w:bCs/>
        </w:rPr>
        <w:t>»</w:t>
      </w:r>
      <w:r w:rsidRPr="00473F64">
        <w:t xml:space="preserve"> (или их аналогов)</w:t>
      </w:r>
      <w:r w:rsidRPr="00473F64">
        <w:rPr>
          <w:b/>
        </w:rPr>
        <w:t>.</w:t>
      </w:r>
    </w:p>
    <w:p w:rsidR="00DD239C" w:rsidRPr="00473F64" w:rsidRDefault="00DD239C" w:rsidP="00DD239C">
      <w:pPr>
        <w:ind w:firstLine="709"/>
        <w:jc w:val="both"/>
      </w:pPr>
      <w:r w:rsidRPr="00473F64">
        <w:t>Оборудование предприятий и технологическое оснащение рабочих мест производственной практики должно соответствовать содержанию деятельности и давать возможность обучающемуся овладеть профессиональными компетенциями по всем осваиваемым видам деятельности, предусмотренным программой с использованием современных технологий, материалов и оборудования.</w:t>
      </w:r>
    </w:p>
    <w:p w:rsidR="00DD239C" w:rsidRDefault="00DD239C" w:rsidP="00C13F41">
      <w:pPr>
        <w:ind w:firstLine="709"/>
        <w:rPr>
          <w:rFonts w:eastAsia="PMingLiU"/>
          <w:b/>
          <w:bCs/>
          <w:i/>
        </w:rPr>
      </w:pPr>
    </w:p>
    <w:p w:rsidR="00C13F41" w:rsidRPr="00824C86" w:rsidRDefault="00C13F41" w:rsidP="00C13F41">
      <w:pPr>
        <w:ind w:firstLine="709"/>
        <w:rPr>
          <w:rFonts w:eastAsia="PMingLiU"/>
          <w:b/>
          <w:bCs/>
        </w:rPr>
      </w:pPr>
      <w:r w:rsidRPr="00824C86">
        <w:rPr>
          <w:rFonts w:eastAsia="PMingLiU"/>
          <w:b/>
          <w:bCs/>
        </w:rPr>
        <w:t>3.2. Информационное обеспечение реализации программы</w:t>
      </w:r>
    </w:p>
    <w:p w:rsidR="00DD239C" w:rsidRPr="00603FB1" w:rsidRDefault="00DD239C" w:rsidP="00DD239C">
      <w:pPr>
        <w:spacing w:line="276" w:lineRule="auto"/>
        <w:ind w:firstLine="709"/>
        <w:jc w:val="both"/>
        <w:rPr>
          <w:bCs/>
        </w:rPr>
      </w:pPr>
      <w:r w:rsidRPr="00603FB1">
        <w:rPr>
          <w:bCs/>
        </w:rPr>
        <w:t>Библиотечный фонд образовательной организации должен быть укомплектован печатными изданиями и (или) электронными изданиями по каждой дисциплине (модулю) из расчета одно печатное издание и (или) электронное издание по каждой дисциплине (модулю) на одного обучающегося.</w:t>
      </w:r>
    </w:p>
    <w:p w:rsidR="00DD239C" w:rsidRPr="00471B91" w:rsidRDefault="00DD239C" w:rsidP="00DD239C">
      <w:pPr>
        <w:spacing w:line="276" w:lineRule="auto"/>
        <w:ind w:firstLine="709"/>
        <w:jc w:val="both"/>
      </w:pPr>
      <w:r w:rsidRPr="00603FB1">
        <w:rPr>
          <w:bCs/>
        </w:rPr>
        <w:t>В качестве основной литературы образовательная организация использует учебники, учебные пособия, предусмотренные ПООП</w:t>
      </w:r>
      <w:r>
        <w:rPr>
          <w:bCs/>
        </w:rPr>
        <w:t>.</w:t>
      </w:r>
    </w:p>
    <w:p w:rsidR="00DD239C" w:rsidRDefault="00DD239C" w:rsidP="00DD239C">
      <w:pPr>
        <w:spacing w:line="276" w:lineRule="auto"/>
        <w:ind w:firstLine="709"/>
        <w:jc w:val="both"/>
      </w:pPr>
    </w:p>
    <w:p w:rsidR="00DD239C" w:rsidRPr="001E6BBB" w:rsidRDefault="00DD239C" w:rsidP="00DD239C">
      <w:pPr>
        <w:spacing w:line="276" w:lineRule="auto"/>
        <w:ind w:firstLine="709"/>
        <w:jc w:val="both"/>
      </w:pPr>
      <w:r w:rsidRPr="001E6BBB">
        <w:t>Основные источники:</w:t>
      </w:r>
    </w:p>
    <w:p w:rsidR="00C13F41" w:rsidRPr="00C83312" w:rsidRDefault="00C13F41" w:rsidP="00C13F41">
      <w:pPr>
        <w:ind w:firstLine="644"/>
        <w:contextualSpacing/>
        <w:rPr>
          <w:bCs/>
        </w:rPr>
      </w:pPr>
      <w:r w:rsidRPr="00C83312">
        <w:rPr>
          <w:bCs/>
        </w:rPr>
        <w:t>1.</w:t>
      </w:r>
      <w:r w:rsidR="00DD239C" w:rsidRPr="00C83312">
        <w:rPr>
          <w:bCs/>
        </w:rPr>
        <w:t xml:space="preserve"> </w:t>
      </w:r>
      <w:r w:rsidRPr="00C83312">
        <w:rPr>
          <w:bCs/>
        </w:rPr>
        <w:t xml:space="preserve">Немцова, Т.И., Назарова, Ю.В. Практикум по информатике: учеб. пособие / Под редакцией Л.Г. Гагариной. Ч. I и II. – </w:t>
      </w:r>
      <w:proofErr w:type="gramStart"/>
      <w:r w:rsidRPr="00C83312">
        <w:rPr>
          <w:bCs/>
        </w:rPr>
        <w:t>М. :</w:t>
      </w:r>
      <w:proofErr w:type="gramEnd"/>
      <w:r w:rsidRPr="00C83312">
        <w:rPr>
          <w:bCs/>
        </w:rPr>
        <w:t xml:space="preserve"> Форум, 201</w:t>
      </w:r>
      <w:r w:rsidR="0025777F">
        <w:rPr>
          <w:bCs/>
        </w:rPr>
        <w:t>8</w:t>
      </w:r>
      <w:r w:rsidRPr="00C83312">
        <w:rPr>
          <w:bCs/>
        </w:rPr>
        <w:t>. – 288 с.: ил.</w:t>
      </w:r>
    </w:p>
    <w:p w:rsidR="00DD239C" w:rsidRPr="00C83312" w:rsidRDefault="00DD239C" w:rsidP="00DD239C">
      <w:pPr>
        <w:spacing w:line="276" w:lineRule="auto"/>
        <w:ind w:firstLine="709"/>
        <w:jc w:val="both"/>
        <w:rPr>
          <w:bCs/>
        </w:rPr>
      </w:pPr>
    </w:p>
    <w:p w:rsidR="00DD239C" w:rsidRPr="00C83312" w:rsidRDefault="00DD239C" w:rsidP="00DD239C">
      <w:pPr>
        <w:spacing w:line="276" w:lineRule="auto"/>
        <w:ind w:firstLine="709"/>
        <w:jc w:val="both"/>
        <w:rPr>
          <w:bCs/>
        </w:rPr>
      </w:pPr>
    </w:p>
    <w:p w:rsidR="00DD239C" w:rsidRPr="00C83312" w:rsidRDefault="00DD239C" w:rsidP="00DD239C">
      <w:pPr>
        <w:spacing w:line="276" w:lineRule="auto"/>
        <w:ind w:firstLine="709"/>
        <w:jc w:val="both"/>
        <w:rPr>
          <w:bCs/>
        </w:rPr>
      </w:pPr>
    </w:p>
    <w:p w:rsidR="00DD239C" w:rsidRPr="00C83312" w:rsidRDefault="00DD239C" w:rsidP="00DD239C">
      <w:pPr>
        <w:spacing w:line="276" w:lineRule="auto"/>
        <w:ind w:firstLine="709"/>
        <w:jc w:val="both"/>
        <w:rPr>
          <w:bCs/>
        </w:rPr>
      </w:pPr>
      <w:r w:rsidRPr="00C83312">
        <w:rPr>
          <w:bCs/>
        </w:rPr>
        <w:t>Дополнительные источники:</w:t>
      </w:r>
    </w:p>
    <w:p w:rsidR="00C13F41" w:rsidRPr="00C83312" w:rsidRDefault="00C13F41" w:rsidP="00C13F41">
      <w:pPr>
        <w:keepNext/>
        <w:suppressAutoHyphens/>
        <w:jc w:val="both"/>
        <w:outlineLvl w:val="0"/>
        <w:rPr>
          <w:bCs/>
        </w:rPr>
      </w:pPr>
    </w:p>
    <w:p w:rsidR="004C6C9F" w:rsidRPr="00C83312" w:rsidRDefault="00C13F41" w:rsidP="00DD239C">
      <w:pPr>
        <w:pStyle w:val="a3"/>
        <w:numPr>
          <w:ilvl w:val="0"/>
          <w:numId w:val="33"/>
        </w:numPr>
        <w:ind w:left="0" w:firstLine="426"/>
        <w:rPr>
          <w:bCs/>
        </w:rPr>
      </w:pPr>
      <w:r w:rsidRPr="00C83312">
        <w:rPr>
          <w:bCs/>
        </w:rPr>
        <w:t xml:space="preserve">Храмцов, П.Б. Основы </w:t>
      </w:r>
      <w:proofErr w:type="spellStart"/>
      <w:r w:rsidRPr="00C83312">
        <w:rPr>
          <w:bCs/>
        </w:rPr>
        <w:t>Web</w:t>
      </w:r>
      <w:proofErr w:type="spellEnd"/>
      <w:r w:rsidRPr="00C83312">
        <w:rPr>
          <w:bCs/>
        </w:rPr>
        <w:t xml:space="preserve">-технологий: учебное пособие / П.Б. Храмцов, С.А. Брик, А.М. Русак, А.И. Сурин – 2-е изд., </w:t>
      </w:r>
      <w:proofErr w:type="spellStart"/>
      <w:r w:rsidRPr="00C83312">
        <w:rPr>
          <w:bCs/>
        </w:rPr>
        <w:t>испр</w:t>
      </w:r>
      <w:proofErr w:type="spellEnd"/>
      <w:r w:rsidRPr="00C83312">
        <w:rPr>
          <w:bCs/>
        </w:rPr>
        <w:t>. –</w:t>
      </w:r>
      <w:proofErr w:type="gramStart"/>
      <w:r w:rsidRPr="00C83312">
        <w:rPr>
          <w:bCs/>
        </w:rPr>
        <w:t>М. :</w:t>
      </w:r>
      <w:proofErr w:type="gramEnd"/>
      <w:r w:rsidRPr="00C83312">
        <w:rPr>
          <w:bCs/>
        </w:rPr>
        <w:t xml:space="preserve"> Интернет-Университет Информационных технологий; БИНОМ. Лаборатория знаний, 201</w:t>
      </w:r>
      <w:r w:rsidR="0025777F">
        <w:rPr>
          <w:bCs/>
        </w:rPr>
        <w:t>9</w:t>
      </w:r>
      <w:r w:rsidRPr="00C83312">
        <w:rPr>
          <w:bCs/>
        </w:rPr>
        <w:t>. – 512с.</w:t>
      </w:r>
    </w:p>
    <w:p w:rsidR="004C6C9F" w:rsidRPr="00184EAA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4C6C9F" w:rsidRPr="00471B91" w:rsidRDefault="004C6C9F" w:rsidP="00586A7A">
      <w:pPr>
        <w:ind w:left="142" w:firstLine="567"/>
        <w:rPr>
          <w:b/>
          <w:szCs w:val="28"/>
        </w:rPr>
      </w:pPr>
      <w:r w:rsidRPr="00471B91">
        <w:rPr>
          <w:b/>
          <w:szCs w:val="28"/>
        </w:rPr>
        <w:lastRenderedPageBreak/>
        <w:t xml:space="preserve">4 </w:t>
      </w:r>
      <w:r w:rsidR="00D6264A">
        <w:rPr>
          <w:b/>
          <w:szCs w:val="28"/>
        </w:rPr>
        <w:t xml:space="preserve">  </w:t>
      </w:r>
      <w:r w:rsidRPr="00471B91">
        <w:rPr>
          <w:b/>
          <w:szCs w:val="28"/>
        </w:rPr>
        <w:t xml:space="preserve">КОНТРОЛЬ И ОЦЕНКА РЕЗУЛЬТАТОВ ОСВОЕНИЯ ПРОФЕССИОНАЛЬНОГО МОДУЛЯ </w:t>
      </w:r>
    </w:p>
    <w:p w:rsidR="004C6C9F" w:rsidRPr="00184EAA" w:rsidRDefault="004C6C9F" w:rsidP="004C6C9F">
      <w:pPr>
        <w:rPr>
          <w:b/>
          <w:i/>
        </w:rPr>
      </w:pPr>
    </w:p>
    <w:tbl>
      <w:tblPr>
        <w:tblW w:w="932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6"/>
        <w:gridCol w:w="29"/>
        <w:gridCol w:w="5074"/>
        <w:gridCol w:w="2268"/>
      </w:tblGrid>
      <w:tr w:rsidR="00C13F41" w:rsidRPr="00EC274F" w:rsidTr="00B53762">
        <w:trPr>
          <w:trHeight w:val="2055"/>
        </w:trPr>
        <w:tc>
          <w:tcPr>
            <w:tcW w:w="1985" w:type="dxa"/>
            <w:gridSpan w:val="2"/>
          </w:tcPr>
          <w:p w:rsidR="00C13F41" w:rsidRPr="00C81532" w:rsidRDefault="00C13F41" w:rsidP="00B53762">
            <w:pPr>
              <w:suppressAutoHyphens/>
              <w:jc w:val="center"/>
              <w:rPr>
                <w:rFonts w:eastAsia="PMingLiU"/>
              </w:rPr>
            </w:pPr>
            <w:r w:rsidRPr="00C81532">
              <w:rPr>
                <w:rFonts w:eastAsia="PMingLiU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5074" w:type="dxa"/>
          </w:tcPr>
          <w:p w:rsidR="00C13F41" w:rsidRPr="00C81532" w:rsidRDefault="00C13F41" w:rsidP="00B53762">
            <w:pPr>
              <w:suppressAutoHyphens/>
              <w:jc w:val="center"/>
              <w:rPr>
                <w:rFonts w:eastAsia="PMingLiU"/>
              </w:rPr>
            </w:pPr>
          </w:p>
          <w:p w:rsidR="00C13F41" w:rsidRPr="00C81532" w:rsidRDefault="00C13F41" w:rsidP="00B53762">
            <w:pPr>
              <w:suppressAutoHyphens/>
              <w:jc w:val="center"/>
              <w:rPr>
                <w:rFonts w:eastAsia="PMingLiU"/>
              </w:rPr>
            </w:pPr>
            <w:r w:rsidRPr="00C81532">
              <w:rPr>
                <w:rFonts w:eastAsia="PMingLiU"/>
              </w:rPr>
              <w:t>Критерии оценки</w:t>
            </w:r>
          </w:p>
          <w:p w:rsidR="00C13F41" w:rsidRPr="00C81532" w:rsidRDefault="00C13F41" w:rsidP="00B53762">
            <w:pPr>
              <w:suppressAutoHyphens/>
              <w:jc w:val="center"/>
              <w:rPr>
                <w:rFonts w:eastAsia="PMingLiU"/>
              </w:rPr>
            </w:pPr>
          </w:p>
          <w:p w:rsidR="00C13F41" w:rsidRPr="00C81532" w:rsidRDefault="00C13F41" w:rsidP="00B53762">
            <w:pPr>
              <w:suppressAutoHyphens/>
              <w:jc w:val="center"/>
              <w:rPr>
                <w:rFonts w:eastAsia="PMingLiU"/>
              </w:rPr>
            </w:pPr>
          </w:p>
        </w:tc>
        <w:tc>
          <w:tcPr>
            <w:tcW w:w="2268" w:type="dxa"/>
          </w:tcPr>
          <w:p w:rsidR="00C13F41" w:rsidRPr="00C81532" w:rsidRDefault="00C13F41" w:rsidP="00B53762">
            <w:pPr>
              <w:rPr>
                <w:rFonts w:eastAsia="PMingLiU"/>
              </w:rPr>
            </w:pPr>
          </w:p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>Методы оценки</w:t>
            </w:r>
          </w:p>
        </w:tc>
      </w:tr>
      <w:tr w:rsidR="00C13F41" w:rsidRPr="00EC274F" w:rsidTr="00B53762">
        <w:tc>
          <w:tcPr>
            <w:tcW w:w="9327" w:type="dxa"/>
            <w:gridSpan w:val="4"/>
          </w:tcPr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  <w:b/>
                <w:bCs/>
              </w:rPr>
              <w:t>Раздел модуля 1. Технология проектирования и разработки интерфейсов пользователя</w:t>
            </w:r>
          </w:p>
        </w:tc>
      </w:tr>
      <w:tr w:rsidR="00C13F41" w:rsidRPr="00EC274F" w:rsidTr="00B53762">
        <w:tc>
          <w:tcPr>
            <w:tcW w:w="1985" w:type="dxa"/>
            <w:gridSpan w:val="2"/>
          </w:tcPr>
          <w:p w:rsidR="00C13F41" w:rsidRPr="00C81532" w:rsidRDefault="00C13F41" w:rsidP="00B53762">
            <w:pPr>
              <w:tabs>
                <w:tab w:val="left" w:pos="567"/>
                <w:tab w:val="left" w:pos="851"/>
              </w:tabs>
              <w:rPr>
                <w:rFonts w:eastAsia="PMingLiU"/>
              </w:rPr>
            </w:pPr>
            <w:r w:rsidRPr="00C81532">
              <w:rPr>
                <w:rFonts w:eastAsia="PMingLiU"/>
              </w:rPr>
              <w:t>ПК 8.1. Разрабатывать дизайн-концепции веб-приложений в соответствии с корпоративным стилем заказчика.</w:t>
            </w:r>
          </w:p>
        </w:tc>
        <w:tc>
          <w:tcPr>
            <w:tcW w:w="5074" w:type="dxa"/>
            <w:shd w:val="clear" w:color="auto" w:fill="auto"/>
          </w:tcPr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>Оценка «</w:t>
            </w:r>
            <w:r w:rsidRPr="00C81532">
              <w:rPr>
                <w:rFonts w:eastAsia="PMingLiU"/>
                <w:b/>
              </w:rPr>
              <w:t>отлично</w:t>
            </w:r>
            <w:r w:rsidRPr="00C81532">
              <w:rPr>
                <w:rFonts w:eastAsia="PMingLiU"/>
              </w:rPr>
              <w:t>» - разработаны эскизы пользовательского интерфейса с помощью профессионального инструментария; обоснован выбор эскиза для дальнейшей разработки; разработана и обоснована схема пользовательского веб-интерфейса; во всех элементах приложения учтены требования стандартов к пользовательскому интерфейсу и корпоративный стиль.</w:t>
            </w:r>
          </w:p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>Оценка «</w:t>
            </w:r>
            <w:r w:rsidRPr="00C81532">
              <w:rPr>
                <w:rFonts w:eastAsia="PMingLiU"/>
                <w:b/>
              </w:rPr>
              <w:t>хорошо</w:t>
            </w:r>
            <w:r w:rsidRPr="00C81532">
              <w:rPr>
                <w:rFonts w:eastAsia="PMingLiU"/>
              </w:rPr>
              <w:t>» - разработан и обоснован эскиз пользовательского интерфейса с помощью профессионального инструментария; разработана схема пользовательского веб-интерфейса; во всех элементах приложения учтены требования стандартов к пользовательскому интерфейсу и корпоративный стиль.</w:t>
            </w:r>
          </w:p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>Оценка «</w:t>
            </w:r>
            <w:r w:rsidRPr="00C81532">
              <w:rPr>
                <w:rFonts w:eastAsia="PMingLiU"/>
                <w:b/>
              </w:rPr>
              <w:t>удовлетворительно</w:t>
            </w:r>
            <w:r w:rsidRPr="00C81532">
              <w:rPr>
                <w:rFonts w:eastAsia="PMingLiU"/>
              </w:rPr>
              <w:t>» - разработан и обоснован эскиз пользовательского интерфейса с помощью профессионального инструментария; разработана схема пользовательского веб-интерфейса; во всех элементах приложения учтены требования стандартов к пользовательскому интерфейсу и корпоративный стиль.</w:t>
            </w:r>
          </w:p>
        </w:tc>
        <w:tc>
          <w:tcPr>
            <w:tcW w:w="2268" w:type="dxa"/>
          </w:tcPr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>Экзамен/зачет в форме собеседования: практическое задание по разработке дизайн – концепции веб-приложения в соответствии с запросами заказчика</w:t>
            </w:r>
          </w:p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 xml:space="preserve">Защита отчетов по </w:t>
            </w:r>
            <w:r w:rsidR="00BE7FDE">
              <w:rPr>
                <w:rFonts w:eastAsia="PMingLiU"/>
              </w:rPr>
              <w:t>практическим занятиям</w:t>
            </w:r>
          </w:p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>Интер</w:t>
            </w:r>
            <w:r w:rsidRPr="00C81532">
              <w:rPr>
                <w:rFonts w:eastAsia="PMingLiU"/>
              </w:rPr>
              <w:softHyphen/>
              <w:t>прета</w:t>
            </w:r>
            <w:r w:rsidRPr="00C81532">
              <w:rPr>
                <w:rFonts w:eastAsia="PMingLiU"/>
              </w:rPr>
              <w:softHyphen/>
              <w:t>ция ре</w:t>
            </w:r>
            <w:r w:rsidRPr="00C81532">
              <w:rPr>
                <w:rFonts w:eastAsia="PMingLiU"/>
              </w:rPr>
              <w:softHyphen/>
              <w:t>зуль</w:t>
            </w:r>
            <w:r w:rsidRPr="00C81532">
              <w:rPr>
                <w:rFonts w:eastAsia="PMingLiU"/>
              </w:rPr>
              <w:softHyphen/>
              <w:t>татов наблюдений за дея</w:t>
            </w:r>
            <w:r w:rsidRPr="00C81532">
              <w:rPr>
                <w:rFonts w:eastAsia="PMingLiU"/>
              </w:rPr>
              <w:softHyphen/>
              <w:t>тельно</w:t>
            </w:r>
            <w:r w:rsidRPr="00C81532">
              <w:rPr>
                <w:rFonts w:eastAsia="PMingLiU"/>
              </w:rPr>
              <w:softHyphen/>
              <w:t>стью обу</w:t>
            </w:r>
            <w:r w:rsidRPr="00C81532">
              <w:rPr>
                <w:rFonts w:eastAsia="PMingLiU"/>
              </w:rPr>
              <w:softHyphen/>
              <w:t>чающе</w:t>
            </w:r>
            <w:r w:rsidRPr="00C81532">
              <w:rPr>
                <w:rFonts w:eastAsia="PMingLiU"/>
              </w:rPr>
              <w:softHyphen/>
              <w:t>гося в про</w:t>
            </w:r>
            <w:r w:rsidRPr="00C81532">
              <w:rPr>
                <w:rFonts w:eastAsia="PMingLiU"/>
              </w:rPr>
              <w:softHyphen/>
              <w:t>цессе практики</w:t>
            </w:r>
          </w:p>
        </w:tc>
      </w:tr>
      <w:tr w:rsidR="00C13F41" w:rsidRPr="00EC274F" w:rsidTr="00B53762">
        <w:trPr>
          <w:trHeight w:val="490"/>
        </w:trPr>
        <w:tc>
          <w:tcPr>
            <w:tcW w:w="9327" w:type="dxa"/>
            <w:gridSpan w:val="4"/>
          </w:tcPr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  <w:b/>
                <w:bCs/>
              </w:rPr>
              <w:t>Раздел 2. Разработка графических изображений и мультимедиа</w:t>
            </w:r>
          </w:p>
        </w:tc>
      </w:tr>
      <w:tr w:rsidR="00C13F41" w:rsidRPr="00EC274F" w:rsidTr="00B53762">
        <w:trPr>
          <w:trHeight w:val="490"/>
        </w:trPr>
        <w:tc>
          <w:tcPr>
            <w:tcW w:w="1985" w:type="dxa"/>
            <w:gridSpan w:val="2"/>
          </w:tcPr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>ПК 8.2. Формировать требования к дизайну веб-приложений на основе анализа предметной области и целевой аудитории.</w:t>
            </w:r>
          </w:p>
        </w:tc>
        <w:tc>
          <w:tcPr>
            <w:tcW w:w="5074" w:type="dxa"/>
            <w:shd w:val="clear" w:color="auto" w:fill="auto"/>
          </w:tcPr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>Оценка «</w:t>
            </w:r>
            <w:r w:rsidRPr="00C81532">
              <w:rPr>
                <w:rFonts w:eastAsia="PMingLiU"/>
                <w:b/>
              </w:rPr>
              <w:t>отлично</w:t>
            </w:r>
            <w:r w:rsidRPr="00C81532">
              <w:rPr>
                <w:rFonts w:eastAsia="PMingLiU"/>
              </w:rPr>
              <w:t>» - проанализированы предметная область, государственные стандарты (и/или законодательство региона) и целевая аудитория; на основе анализа сформированы и оформлены в стандартном виде ограничения на стиль и содержание веб – приложения; сформированы ограничения для мобильных устройств; требования сгруппированы и выбрано дизайнерское решение.</w:t>
            </w:r>
          </w:p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>Оценка «</w:t>
            </w:r>
            <w:r w:rsidRPr="00C81532">
              <w:rPr>
                <w:rFonts w:eastAsia="PMingLiU"/>
                <w:b/>
              </w:rPr>
              <w:t>хорошо</w:t>
            </w:r>
            <w:r w:rsidRPr="00C81532">
              <w:rPr>
                <w:rFonts w:eastAsia="PMingLiU"/>
              </w:rPr>
              <w:t xml:space="preserve">» - проанализированы предметная область, государственные </w:t>
            </w:r>
            <w:r w:rsidRPr="00C81532">
              <w:rPr>
                <w:rFonts w:eastAsia="PMingLiU"/>
              </w:rPr>
              <w:lastRenderedPageBreak/>
              <w:t>стандарты (и/или законодательство региона) и целевая аудитория; на основе анализа сформированы ограничения на стиль и содержание веб – приложения; сформированы ограничения для мобильных устройств; выбрано дизайнерское решение.</w:t>
            </w:r>
          </w:p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>Оценка «</w:t>
            </w:r>
            <w:r w:rsidRPr="00C81532">
              <w:rPr>
                <w:rFonts w:eastAsia="PMingLiU"/>
                <w:b/>
              </w:rPr>
              <w:t>удовлетворительно</w:t>
            </w:r>
            <w:r w:rsidRPr="00C81532">
              <w:rPr>
                <w:rFonts w:eastAsia="PMingLiU"/>
              </w:rPr>
              <w:t>» - сформированы ограничения на стиль и содержание веб – приложения; сформированы ограничения для мобильных устройств; выбрано дизайнерское решение.</w:t>
            </w:r>
          </w:p>
        </w:tc>
        <w:tc>
          <w:tcPr>
            <w:tcW w:w="2268" w:type="dxa"/>
          </w:tcPr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lastRenderedPageBreak/>
              <w:t>Экзамен/зачет в форме собеседования: практическое задание по формированию требований к дизайну веб – приложения.</w:t>
            </w:r>
          </w:p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 xml:space="preserve">Защита отчетов по </w:t>
            </w:r>
            <w:r w:rsidR="00BE7FDE">
              <w:rPr>
                <w:rFonts w:eastAsia="PMingLiU"/>
              </w:rPr>
              <w:t>практическим занятиям</w:t>
            </w:r>
            <w:r w:rsidRPr="00C81532">
              <w:rPr>
                <w:rFonts w:eastAsia="PMingLiU"/>
              </w:rPr>
              <w:t>.</w:t>
            </w:r>
          </w:p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lastRenderedPageBreak/>
              <w:t>Интер</w:t>
            </w:r>
            <w:r w:rsidRPr="00C81532">
              <w:rPr>
                <w:rFonts w:eastAsia="PMingLiU"/>
              </w:rPr>
              <w:softHyphen/>
              <w:t>претация ре</w:t>
            </w:r>
            <w:r w:rsidRPr="00C81532">
              <w:rPr>
                <w:rFonts w:eastAsia="PMingLiU"/>
              </w:rPr>
              <w:softHyphen/>
              <w:t>зуль</w:t>
            </w:r>
            <w:r w:rsidRPr="00C81532">
              <w:rPr>
                <w:rFonts w:eastAsia="PMingLiU"/>
              </w:rPr>
              <w:softHyphen/>
              <w:t>татов наблюдений за дея</w:t>
            </w:r>
            <w:r w:rsidRPr="00C81532">
              <w:rPr>
                <w:rFonts w:eastAsia="PMingLiU"/>
              </w:rPr>
              <w:softHyphen/>
              <w:t>тельно</w:t>
            </w:r>
            <w:r w:rsidRPr="00C81532">
              <w:rPr>
                <w:rFonts w:eastAsia="PMingLiU"/>
              </w:rPr>
              <w:softHyphen/>
              <w:t>стью обу</w:t>
            </w:r>
            <w:r w:rsidRPr="00C81532">
              <w:rPr>
                <w:rFonts w:eastAsia="PMingLiU"/>
              </w:rPr>
              <w:softHyphen/>
              <w:t>чающе</w:t>
            </w:r>
            <w:r w:rsidRPr="00C81532">
              <w:rPr>
                <w:rFonts w:eastAsia="PMingLiU"/>
              </w:rPr>
              <w:softHyphen/>
              <w:t>гося в про</w:t>
            </w:r>
            <w:r w:rsidRPr="00C81532">
              <w:rPr>
                <w:rFonts w:eastAsia="PMingLiU"/>
              </w:rPr>
              <w:softHyphen/>
              <w:t>цессе практики</w:t>
            </w:r>
          </w:p>
        </w:tc>
      </w:tr>
      <w:tr w:rsidR="00C13F41" w:rsidRPr="00EC274F" w:rsidTr="00B53762">
        <w:trPr>
          <w:trHeight w:val="805"/>
        </w:trPr>
        <w:tc>
          <w:tcPr>
            <w:tcW w:w="1985" w:type="dxa"/>
            <w:gridSpan w:val="2"/>
          </w:tcPr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lastRenderedPageBreak/>
              <w:t>ПК 8.3. Осуществлять разработку дизайна веб-приложения с учетом современных тенденций в области веб-разработки.</w:t>
            </w:r>
          </w:p>
          <w:p w:rsidR="00C13F41" w:rsidRPr="00C81532" w:rsidRDefault="00C13F41" w:rsidP="00B53762">
            <w:pPr>
              <w:autoSpaceDE w:val="0"/>
              <w:autoSpaceDN w:val="0"/>
              <w:adjustRightInd w:val="0"/>
              <w:ind w:left="108"/>
              <w:rPr>
                <w:rFonts w:eastAsia="Calibri"/>
                <w:lang w:eastAsia="en-US"/>
              </w:rPr>
            </w:pPr>
          </w:p>
          <w:p w:rsidR="00C13F41" w:rsidRPr="00C81532" w:rsidRDefault="00C13F41" w:rsidP="00B53762">
            <w:pPr>
              <w:rPr>
                <w:rFonts w:eastAsia="PMingLiU"/>
              </w:rPr>
            </w:pPr>
          </w:p>
        </w:tc>
        <w:tc>
          <w:tcPr>
            <w:tcW w:w="5074" w:type="dxa"/>
            <w:shd w:val="clear" w:color="auto" w:fill="auto"/>
          </w:tcPr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>Оценка «</w:t>
            </w:r>
            <w:r w:rsidRPr="00C81532">
              <w:rPr>
                <w:rFonts w:eastAsia="PMingLiU"/>
                <w:b/>
              </w:rPr>
              <w:t>отлично</w:t>
            </w:r>
            <w:r w:rsidRPr="00C81532">
              <w:rPr>
                <w:rFonts w:eastAsia="PMingLiU"/>
              </w:rPr>
              <w:t>» - разработан и реализован отзывчивый дизайн веб – приложения с использованием специальных графических редакторов, применением относительных размеров, контрольных точек и вложенных объектов; макет корректно отображается на различных устройствах; заданные элементы интегрированы в дизайн оптимальным образом; разработанный дизайн полностью соответствует современным стандартам.</w:t>
            </w:r>
          </w:p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>Оценка «</w:t>
            </w:r>
            <w:r w:rsidRPr="00C81532">
              <w:rPr>
                <w:rFonts w:eastAsia="PMingLiU"/>
                <w:b/>
              </w:rPr>
              <w:t>хорошо</w:t>
            </w:r>
            <w:r w:rsidRPr="00C81532">
              <w:rPr>
                <w:rFonts w:eastAsia="PMingLiU"/>
              </w:rPr>
              <w:t>» - разработан и реализован отзывчивый дизайн веб – приложения с использованием специальных графических редакторов, применением нескольких методов; макет корректно отображается на большинстве устройств; заданные элементы интегрированы в общий дизайн; разработанный дизайн соответствует современным стандартам.</w:t>
            </w:r>
          </w:p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>Оценка «</w:t>
            </w:r>
            <w:r w:rsidRPr="00C81532">
              <w:rPr>
                <w:rFonts w:eastAsia="PMingLiU"/>
                <w:b/>
              </w:rPr>
              <w:t>удовлетворительно</w:t>
            </w:r>
            <w:r w:rsidRPr="00C81532">
              <w:rPr>
                <w:rFonts w:eastAsia="PMingLiU"/>
              </w:rPr>
              <w:t>» - разработан и реализован отзывчивый дизайн веб – приложения с использованием специальных графических редакторов, применением нескольких методов; большинство заданных элементов интегрировано в дизайн; макет корректно отображается на одном устройстве; разработанный дизайн в основном соответствует современным стандартам.</w:t>
            </w:r>
          </w:p>
        </w:tc>
        <w:tc>
          <w:tcPr>
            <w:tcW w:w="2268" w:type="dxa"/>
          </w:tcPr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>Экзамен/зачет в форме собеседования: практическое задание по разработке графических макетов для веб-приложений и интеграции новых графических элементов.</w:t>
            </w:r>
          </w:p>
          <w:p w:rsidR="00C13F41" w:rsidRPr="00C81532" w:rsidRDefault="00C13F41" w:rsidP="00B53762">
            <w:pPr>
              <w:rPr>
                <w:rFonts w:eastAsia="PMingLiU"/>
              </w:rPr>
            </w:pPr>
          </w:p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 xml:space="preserve">Защита отчетов по </w:t>
            </w:r>
            <w:r w:rsidR="00BE7FDE">
              <w:rPr>
                <w:rFonts w:eastAsia="PMingLiU"/>
              </w:rPr>
              <w:t>практическим занятиям</w:t>
            </w:r>
          </w:p>
          <w:p w:rsidR="00C13F41" w:rsidRPr="00C81532" w:rsidRDefault="00C13F41" w:rsidP="00B53762">
            <w:pPr>
              <w:rPr>
                <w:rFonts w:eastAsia="PMingLiU"/>
              </w:rPr>
            </w:pPr>
            <w:r w:rsidRPr="00C81532">
              <w:rPr>
                <w:rFonts w:eastAsia="PMingLiU"/>
              </w:rPr>
              <w:t>Интер</w:t>
            </w:r>
            <w:r w:rsidRPr="00C81532">
              <w:rPr>
                <w:rFonts w:eastAsia="PMingLiU"/>
              </w:rPr>
              <w:softHyphen/>
              <w:t>прета</w:t>
            </w:r>
            <w:r w:rsidRPr="00C81532">
              <w:rPr>
                <w:rFonts w:eastAsia="PMingLiU"/>
              </w:rPr>
              <w:softHyphen/>
              <w:t>ция ре</w:t>
            </w:r>
            <w:r w:rsidRPr="00C81532">
              <w:rPr>
                <w:rFonts w:eastAsia="PMingLiU"/>
              </w:rPr>
              <w:softHyphen/>
              <w:t>зуль</w:t>
            </w:r>
            <w:r w:rsidRPr="00C81532">
              <w:rPr>
                <w:rFonts w:eastAsia="PMingLiU"/>
              </w:rPr>
              <w:softHyphen/>
              <w:t>татов наблюдений за дея</w:t>
            </w:r>
            <w:r w:rsidRPr="00C81532">
              <w:rPr>
                <w:rFonts w:eastAsia="PMingLiU"/>
              </w:rPr>
              <w:softHyphen/>
              <w:t>тельно</w:t>
            </w:r>
            <w:r w:rsidRPr="00C81532">
              <w:rPr>
                <w:rFonts w:eastAsia="PMingLiU"/>
              </w:rPr>
              <w:softHyphen/>
              <w:t>стью обу</w:t>
            </w:r>
            <w:r w:rsidRPr="00C81532">
              <w:rPr>
                <w:rFonts w:eastAsia="PMingLiU"/>
              </w:rPr>
              <w:softHyphen/>
              <w:t>чающе</w:t>
            </w:r>
            <w:r w:rsidRPr="00C81532">
              <w:rPr>
                <w:rFonts w:eastAsia="PMingLiU"/>
              </w:rPr>
              <w:softHyphen/>
              <w:t>гося в про</w:t>
            </w:r>
            <w:r w:rsidRPr="00C81532">
              <w:rPr>
                <w:rFonts w:eastAsia="PMingLiU"/>
              </w:rPr>
              <w:softHyphen/>
              <w:t>цессе практики</w:t>
            </w:r>
          </w:p>
        </w:tc>
      </w:tr>
      <w:tr w:rsidR="00C13F41" w:rsidRPr="00BD5549" w:rsidTr="00B53762">
        <w:trPr>
          <w:trHeight w:val="276"/>
        </w:trPr>
        <w:tc>
          <w:tcPr>
            <w:tcW w:w="1956" w:type="dxa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C13F41" w:rsidRPr="00BD5549" w:rsidRDefault="00C13F41" w:rsidP="00C13F41">
            <w:pPr>
              <w:numPr>
                <w:ilvl w:val="0"/>
                <w:numId w:val="28"/>
              </w:numPr>
              <w:spacing w:after="200"/>
              <w:rPr>
                <w:rFonts w:eastAsia="PMingLiU"/>
              </w:rPr>
            </w:pPr>
            <w:r w:rsidRPr="00BD5549">
              <w:rPr>
                <w:rFonts w:eastAsia="PMingLiU"/>
              </w:rPr>
              <w:t>обоснованность постановки цели, выбора и применения методов и способов решения профессиональных задач;</w:t>
            </w:r>
          </w:p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2268" w:type="dxa"/>
            <w:vMerge w:val="restart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Экспертное наблюдение за выполнением работ</w:t>
            </w:r>
          </w:p>
        </w:tc>
      </w:tr>
      <w:tr w:rsidR="00C13F41" w:rsidRPr="00BD5549" w:rsidTr="00B53762">
        <w:trPr>
          <w:trHeight w:val="137"/>
        </w:trPr>
        <w:tc>
          <w:tcPr>
            <w:tcW w:w="1956" w:type="dxa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 xml:space="preserve">ОП 02.Осуществлять поиск, анализ и интерпретацию </w:t>
            </w:r>
            <w:r w:rsidRPr="00BD5549">
              <w:rPr>
                <w:rFonts w:eastAsia="PMingLiU"/>
              </w:rPr>
              <w:lastRenderedPageBreak/>
              <w:t>информации, необходимой для выполнения задач профессиональной деятельности.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lastRenderedPageBreak/>
              <w:t xml:space="preserve">- использование различных источников, включая электронные ресурсы, </w:t>
            </w:r>
            <w:proofErr w:type="spellStart"/>
            <w:r w:rsidRPr="00BD5549">
              <w:rPr>
                <w:rFonts w:eastAsia="PMingLiU"/>
              </w:rPr>
              <w:t>медиаресурсы</w:t>
            </w:r>
            <w:proofErr w:type="spellEnd"/>
            <w:r w:rsidRPr="00BD5549">
              <w:rPr>
                <w:rFonts w:eastAsia="PMingLiU"/>
              </w:rPr>
              <w:t>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2268" w:type="dxa"/>
            <w:vMerge/>
          </w:tcPr>
          <w:p w:rsidR="00C13F41" w:rsidRPr="00BD5549" w:rsidRDefault="00C13F41" w:rsidP="00B53762">
            <w:pPr>
              <w:rPr>
                <w:rFonts w:eastAsia="PMingLiU"/>
              </w:rPr>
            </w:pPr>
          </w:p>
        </w:tc>
      </w:tr>
      <w:tr w:rsidR="00C13F41" w:rsidRPr="00BD5549" w:rsidTr="00B53762">
        <w:trPr>
          <w:trHeight w:val="137"/>
        </w:trPr>
        <w:tc>
          <w:tcPr>
            <w:tcW w:w="1956" w:type="dxa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- демонстрация ответственности за принятые решения</w:t>
            </w:r>
          </w:p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2268" w:type="dxa"/>
            <w:vMerge/>
          </w:tcPr>
          <w:p w:rsidR="00C13F41" w:rsidRPr="00BD5549" w:rsidRDefault="00C13F41" w:rsidP="00B53762">
            <w:pPr>
              <w:rPr>
                <w:rFonts w:eastAsia="PMingLiU"/>
              </w:rPr>
            </w:pPr>
          </w:p>
        </w:tc>
      </w:tr>
      <w:tr w:rsidR="00C13F41" w:rsidRPr="00BD5549" w:rsidTr="00B53762">
        <w:trPr>
          <w:trHeight w:val="137"/>
        </w:trPr>
        <w:tc>
          <w:tcPr>
            <w:tcW w:w="1956" w:type="dxa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- обоснованность анализа работы членов команды (подчиненных)</w:t>
            </w:r>
          </w:p>
        </w:tc>
        <w:tc>
          <w:tcPr>
            <w:tcW w:w="2268" w:type="dxa"/>
            <w:vMerge/>
          </w:tcPr>
          <w:p w:rsidR="00C13F41" w:rsidRPr="00BD5549" w:rsidRDefault="00C13F41" w:rsidP="00B53762">
            <w:pPr>
              <w:rPr>
                <w:rFonts w:eastAsia="PMingLiU"/>
              </w:rPr>
            </w:pPr>
          </w:p>
        </w:tc>
      </w:tr>
      <w:tr w:rsidR="00C13F41" w:rsidRPr="00BD5549" w:rsidTr="00B53762">
        <w:trPr>
          <w:trHeight w:val="137"/>
        </w:trPr>
        <w:tc>
          <w:tcPr>
            <w:tcW w:w="1956" w:type="dxa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2268" w:type="dxa"/>
            <w:vMerge/>
          </w:tcPr>
          <w:p w:rsidR="00C13F41" w:rsidRPr="00BD5549" w:rsidRDefault="00C13F41" w:rsidP="00B53762">
            <w:pPr>
              <w:rPr>
                <w:rFonts w:eastAsia="PMingLiU"/>
              </w:rPr>
            </w:pPr>
          </w:p>
        </w:tc>
      </w:tr>
      <w:tr w:rsidR="00C13F41" w:rsidRPr="00BD5549" w:rsidTr="00B53762">
        <w:trPr>
          <w:trHeight w:val="2261"/>
        </w:trPr>
        <w:tc>
          <w:tcPr>
            <w:tcW w:w="1956" w:type="dxa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ОК 06.  Проявлять гражданско-патриотическую позицию, демонстрировать осознанное поведение на основе традицио</w:t>
            </w:r>
            <w:r w:rsidR="00395ABD">
              <w:rPr>
                <w:rFonts w:eastAsia="PMingLiU"/>
              </w:rPr>
              <w:t>нных общечеловеческих ценностей, применять стандарты антикоррупционного поведения.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C13F41" w:rsidRPr="00BD5549" w:rsidRDefault="00C13F41" w:rsidP="00B53762">
            <w:pPr>
              <w:rPr>
                <w:rFonts w:eastAsia="PMingLiU"/>
                <w:bCs/>
              </w:rPr>
            </w:pPr>
            <w:r w:rsidRPr="00BD5549">
              <w:rPr>
                <w:rFonts w:eastAsia="PMingLiU"/>
                <w:bCs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:rsidR="00C13F41" w:rsidRPr="00BD5549" w:rsidRDefault="00C13F41" w:rsidP="00B53762">
            <w:pPr>
              <w:rPr>
                <w:rFonts w:eastAsia="PMingLiU"/>
              </w:rPr>
            </w:pPr>
          </w:p>
        </w:tc>
        <w:tc>
          <w:tcPr>
            <w:tcW w:w="2268" w:type="dxa"/>
            <w:vMerge/>
          </w:tcPr>
          <w:p w:rsidR="00C13F41" w:rsidRPr="00BD5549" w:rsidRDefault="00C13F41" w:rsidP="00B53762">
            <w:pPr>
              <w:rPr>
                <w:rFonts w:eastAsia="PMingLiU"/>
              </w:rPr>
            </w:pPr>
          </w:p>
        </w:tc>
      </w:tr>
      <w:tr w:rsidR="00C13F41" w:rsidRPr="00BD5549" w:rsidTr="00B53762">
        <w:trPr>
          <w:trHeight w:val="137"/>
        </w:trPr>
        <w:tc>
          <w:tcPr>
            <w:tcW w:w="1956" w:type="dxa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2268" w:type="dxa"/>
            <w:vMerge/>
          </w:tcPr>
          <w:p w:rsidR="00C13F41" w:rsidRPr="00BD5549" w:rsidRDefault="00C13F41" w:rsidP="00B53762">
            <w:pPr>
              <w:rPr>
                <w:rFonts w:eastAsia="PMingLiU"/>
              </w:rPr>
            </w:pPr>
          </w:p>
        </w:tc>
      </w:tr>
      <w:tr w:rsidR="00C13F41" w:rsidRPr="00BD5549" w:rsidTr="00B53762">
        <w:trPr>
          <w:trHeight w:val="137"/>
        </w:trPr>
        <w:tc>
          <w:tcPr>
            <w:tcW w:w="1956" w:type="dxa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</w:tc>
        <w:tc>
          <w:tcPr>
            <w:tcW w:w="2268" w:type="dxa"/>
            <w:vMerge/>
          </w:tcPr>
          <w:p w:rsidR="00C13F41" w:rsidRPr="00BD5549" w:rsidRDefault="00C13F41" w:rsidP="00B53762">
            <w:pPr>
              <w:rPr>
                <w:rFonts w:eastAsia="PMingLiU"/>
              </w:rPr>
            </w:pPr>
          </w:p>
        </w:tc>
      </w:tr>
      <w:tr w:rsidR="00C13F41" w:rsidRPr="00BD5549" w:rsidTr="00B53762">
        <w:trPr>
          <w:trHeight w:val="137"/>
        </w:trPr>
        <w:tc>
          <w:tcPr>
            <w:tcW w:w="1956" w:type="dxa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  <w:bCs/>
              </w:rPr>
              <w:t xml:space="preserve">- </w:t>
            </w:r>
            <w:proofErr w:type="gramStart"/>
            <w:r w:rsidRPr="00BD5549">
              <w:rPr>
                <w:rFonts w:eastAsia="PMingLiU"/>
                <w:bCs/>
              </w:rPr>
              <w:t>эффективность  использования</w:t>
            </w:r>
            <w:proofErr w:type="gramEnd"/>
            <w:r w:rsidRPr="00BD5549">
              <w:rPr>
                <w:rFonts w:eastAsia="PMingLiU"/>
                <w:bCs/>
              </w:rPr>
              <w:t xml:space="preserve"> и</w:t>
            </w:r>
            <w:r w:rsidRPr="00BD5549">
              <w:rPr>
                <w:rFonts w:eastAsia="PMingLiU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2268" w:type="dxa"/>
            <w:vMerge/>
            <w:tcBorders>
              <w:bottom w:val="nil"/>
            </w:tcBorders>
          </w:tcPr>
          <w:p w:rsidR="00C13F41" w:rsidRPr="00BD5549" w:rsidRDefault="00C13F41" w:rsidP="00B53762">
            <w:pPr>
              <w:rPr>
                <w:rFonts w:eastAsia="PMingLiU"/>
              </w:rPr>
            </w:pPr>
          </w:p>
        </w:tc>
      </w:tr>
      <w:tr w:rsidR="00C13F41" w:rsidRPr="00BD5549" w:rsidTr="00395ABD">
        <w:trPr>
          <w:trHeight w:val="137"/>
        </w:trPr>
        <w:tc>
          <w:tcPr>
            <w:tcW w:w="1956" w:type="dxa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C13F41" w:rsidRPr="00BD5549" w:rsidRDefault="00C13F41" w:rsidP="00B53762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C13F41" w:rsidRPr="00BD5549" w:rsidRDefault="00C13F41" w:rsidP="00B53762">
            <w:pPr>
              <w:rPr>
                <w:rFonts w:eastAsia="PMingLiU"/>
              </w:rPr>
            </w:pPr>
          </w:p>
        </w:tc>
      </w:tr>
      <w:tr w:rsidR="00395ABD" w:rsidRPr="00BD5549" w:rsidTr="00B53762">
        <w:trPr>
          <w:trHeight w:val="137"/>
        </w:trPr>
        <w:tc>
          <w:tcPr>
            <w:tcW w:w="1956" w:type="dxa"/>
          </w:tcPr>
          <w:p w:rsidR="00395ABD" w:rsidRPr="00BD5549" w:rsidRDefault="00395ABD" w:rsidP="00B53762">
            <w:pPr>
              <w:rPr>
                <w:rFonts w:eastAsia="PMingLiU"/>
              </w:rPr>
            </w:pPr>
            <w:r>
              <w:rPr>
                <w:rFonts w:eastAsia="PMingLiU"/>
              </w:rPr>
              <w:t>ОК 11. Использовать знания по финансовой грамотности, планировать предпринимател</w:t>
            </w:r>
            <w:r>
              <w:rPr>
                <w:rFonts w:eastAsia="PMingLiU"/>
              </w:rPr>
              <w:lastRenderedPageBreak/>
              <w:t>ьскую деятельность в профессиональной сфере.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395ABD" w:rsidRPr="00BD5549" w:rsidRDefault="00395ABD" w:rsidP="00B53762">
            <w:pPr>
              <w:rPr>
                <w:rFonts w:eastAsia="PMingLiU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395ABD" w:rsidRPr="00BD5549" w:rsidRDefault="00395ABD" w:rsidP="00B53762">
            <w:pPr>
              <w:rPr>
                <w:rFonts w:eastAsia="PMingLiU"/>
              </w:rPr>
            </w:pPr>
          </w:p>
        </w:tc>
      </w:tr>
    </w:tbl>
    <w:p w:rsidR="00440373" w:rsidRDefault="00440373" w:rsidP="00440373"/>
    <w:sectPr w:rsidR="00440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8EB" w:rsidRDefault="005628EB" w:rsidP="004C6C9F">
      <w:r>
        <w:separator/>
      </w:r>
    </w:p>
  </w:endnote>
  <w:endnote w:type="continuationSeparator" w:id="0">
    <w:p w:rsidR="005628EB" w:rsidRDefault="005628EB" w:rsidP="004C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ЎPs??c???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8939656"/>
      <w:docPartObj>
        <w:docPartGallery w:val="Page Numbers (Bottom of Page)"/>
        <w:docPartUnique/>
      </w:docPartObj>
    </w:sdtPr>
    <w:sdtContent>
      <w:p w:rsidR="005628EB" w:rsidRDefault="005628E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7892" w:rsidRPr="00597892">
          <w:rPr>
            <w:noProof/>
            <w:lang w:val="ru-RU"/>
          </w:rPr>
          <w:t>12</w:t>
        </w:r>
        <w:r>
          <w:fldChar w:fldCharType="end"/>
        </w:r>
      </w:p>
    </w:sdtContent>
  </w:sdt>
  <w:p w:rsidR="005628EB" w:rsidRDefault="005628E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8EB" w:rsidRDefault="005628EB" w:rsidP="004C6C9F">
      <w:r>
        <w:separator/>
      </w:r>
    </w:p>
  </w:footnote>
  <w:footnote w:type="continuationSeparator" w:id="0">
    <w:p w:rsidR="005628EB" w:rsidRDefault="005628EB" w:rsidP="004C6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6FA8"/>
    <w:multiLevelType w:val="hybridMultilevel"/>
    <w:tmpl w:val="764CC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939"/>
    <w:multiLevelType w:val="hybridMultilevel"/>
    <w:tmpl w:val="F86261C0"/>
    <w:lvl w:ilvl="0" w:tplc="50C623C8">
      <w:start w:val="1"/>
      <w:numFmt w:val="decimal"/>
      <w:lvlText w:val="%1"/>
      <w:lvlJc w:val="righ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F5F44"/>
    <w:multiLevelType w:val="multilevel"/>
    <w:tmpl w:val="03B6C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0DAC3FAC"/>
    <w:multiLevelType w:val="hybridMultilevel"/>
    <w:tmpl w:val="F482C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1083"/>
    <w:multiLevelType w:val="hybridMultilevel"/>
    <w:tmpl w:val="B652FD10"/>
    <w:lvl w:ilvl="0" w:tplc="D22435C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961CA"/>
    <w:multiLevelType w:val="hybridMultilevel"/>
    <w:tmpl w:val="B57E58B0"/>
    <w:lvl w:ilvl="0" w:tplc="3C5AA5B4">
      <w:start w:val="1"/>
      <w:numFmt w:val="decimal"/>
      <w:lvlText w:val="%1"/>
      <w:lvlJc w:val="right"/>
      <w:pPr>
        <w:ind w:left="36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02A65"/>
    <w:multiLevelType w:val="hybridMultilevel"/>
    <w:tmpl w:val="446C3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47B7B"/>
    <w:multiLevelType w:val="hybridMultilevel"/>
    <w:tmpl w:val="921CD4FA"/>
    <w:lvl w:ilvl="0" w:tplc="930A5C34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4A6127"/>
    <w:multiLevelType w:val="hybridMultilevel"/>
    <w:tmpl w:val="26C82C98"/>
    <w:lvl w:ilvl="0" w:tplc="930A5C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A098D"/>
    <w:multiLevelType w:val="hybridMultilevel"/>
    <w:tmpl w:val="4DA08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E379F"/>
    <w:multiLevelType w:val="multilevel"/>
    <w:tmpl w:val="CB5C33E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1BA5BC0"/>
    <w:multiLevelType w:val="hybridMultilevel"/>
    <w:tmpl w:val="3BC20CCC"/>
    <w:lvl w:ilvl="0" w:tplc="3C5AA5B4">
      <w:start w:val="1"/>
      <w:numFmt w:val="decimal"/>
      <w:lvlText w:val="%1"/>
      <w:lvlJc w:val="right"/>
      <w:pPr>
        <w:ind w:left="36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01762"/>
    <w:multiLevelType w:val="hybridMultilevel"/>
    <w:tmpl w:val="86A28B0E"/>
    <w:lvl w:ilvl="0" w:tplc="DEC25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61149"/>
    <w:multiLevelType w:val="hybridMultilevel"/>
    <w:tmpl w:val="ABF0C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E069A"/>
    <w:multiLevelType w:val="multilevel"/>
    <w:tmpl w:val="D10EB3A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3DD84D86"/>
    <w:multiLevelType w:val="hybridMultilevel"/>
    <w:tmpl w:val="A358CFF4"/>
    <w:lvl w:ilvl="0" w:tplc="33DCFE14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7E7E86"/>
    <w:multiLevelType w:val="hybridMultilevel"/>
    <w:tmpl w:val="7B70F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C0E65"/>
    <w:multiLevelType w:val="hybridMultilevel"/>
    <w:tmpl w:val="BE36C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C4231"/>
    <w:multiLevelType w:val="multilevel"/>
    <w:tmpl w:val="E92E4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77E7B03"/>
    <w:multiLevelType w:val="hybridMultilevel"/>
    <w:tmpl w:val="E7D09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F7695"/>
    <w:multiLevelType w:val="hybridMultilevel"/>
    <w:tmpl w:val="E92CC60A"/>
    <w:lvl w:ilvl="0" w:tplc="D2A2482C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A72FB9"/>
    <w:multiLevelType w:val="hybridMultilevel"/>
    <w:tmpl w:val="EDFA3D9C"/>
    <w:lvl w:ilvl="0" w:tplc="50C623C8">
      <w:start w:val="1"/>
      <w:numFmt w:val="decimal"/>
      <w:lvlText w:val="%1"/>
      <w:lvlJc w:val="righ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06149D"/>
    <w:multiLevelType w:val="hybridMultilevel"/>
    <w:tmpl w:val="64684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4C4C0E"/>
    <w:multiLevelType w:val="multilevel"/>
    <w:tmpl w:val="E97E1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5D024F89"/>
    <w:multiLevelType w:val="hybridMultilevel"/>
    <w:tmpl w:val="137E0B80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5795E"/>
    <w:multiLevelType w:val="hybridMultilevel"/>
    <w:tmpl w:val="81B80AD8"/>
    <w:lvl w:ilvl="0" w:tplc="543035BA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7A4D9A"/>
    <w:multiLevelType w:val="multilevel"/>
    <w:tmpl w:val="89BE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E0A37FF"/>
    <w:multiLevelType w:val="hybridMultilevel"/>
    <w:tmpl w:val="E2705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E637F"/>
    <w:multiLevelType w:val="hybridMultilevel"/>
    <w:tmpl w:val="8BA482A6"/>
    <w:lvl w:ilvl="0" w:tplc="930A5C34">
      <w:start w:val="1"/>
      <w:numFmt w:val="decimal"/>
      <w:lvlText w:val="%1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0" w15:restartNumberingAfterBreak="0">
    <w:nsid w:val="77320855"/>
    <w:multiLevelType w:val="hybridMultilevel"/>
    <w:tmpl w:val="FD542634"/>
    <w:lvl w:ilvl="0" w:tplc="042A0F7A">
      <w:start w:val="4"/>
      <w:numFmt w:val="decimal"/>
      <w:lvlText w:val="%1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1" w15:restartNumberingAfterBreak="0">
    <w:nsid w:val="79811C7A"/>
    <w:multiLevelType w:val="hybridMultilevel"/>
    <w:tmpl w:val="E562A172"/>
    <w:lvl w:ilvl="0" w:tplc="EB4EB31C">
      <w:start w:val="3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9F16404"/>
    <w:multiLevelType w:val="multilevel"/>
    <w:tmpl w:val="46909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562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9"/>
  </w:num>
  <w:num w:numId="2">
    <w:abstractNumId w:val="28"/>
  </w:num>
  <w:num w:numId="3">
    <w:abstractNumId w:val="8"/>
  </w:num>
  <w:num w:numId="4">
    <w:abstractNumId w:val="30"/>
  </w:num>
  <w:num w:numId="5">
    <w:abstractNumId w:val="31"/>
  </w:num>
  <w:num w:numId="6">
    <w:abstractNumId w:val="26"/>
  </w:num>
  <w:num w:numId="7">
    <w:abstractNumId w:val="19"/>
  </w:num>
  <w:num w:numId="8">
    <w:abstractNumId w:val="21"/>
  </w:num>
  <w:num w:numId="9">
    <w:abstractNumId w:val="9"/>
  </w:num>
  <w:num w:numId="10">
    <w:abstractNumId w:val="15"/>
  </w:num>
  <w:num w:numId="11">
    <w:abstractNumId w:val="0"/>
  </w:num>
  <w:num w:numId="12">
    <w:abstractNumId w:val="4"/>
  </w:num>
  <w:num w:numId="13">
    <w:abstractNumId w:val="5"/>
  </w:num>
  <w:num w:numId="14">
    <w:abstractNumId w:val="11"/>
  </w:num>
  <w:num w:numId="15">
    <w:abstractNumId w:val="32"/>
  </w:num>
  <w:num w:numId="16">
    <w:abstractNumId w:val="16"/>
  </w:num>
  <w:num w:numId="17">
    <w:abstractNumId w:val="13"/>
  </w:num>
  <w:num w:numId="18">
    <w:abstractNumId w:val="22"/>
  </w:num>
  <w:num w:numId="19">
    <w:abstractNumId w:val="12"/>
  </w:num>
  <w:num w:numId="20">
    <w:abstractNumId w:val="6"/>
  </w:num>
  <w:num w:numId="21">
    <w:abstractNumId w:val="1"/>
  </w:num>
  <w:num w:numId="22">
    <w:abstractNumId w:val="14"/>
  </w:num>
  <w:num w:numId="23">
    <w:abstractNumId w:val="17"/>
  </w:num>
  <w:num w:numId="24">
    <w:abstractNumId w:val="20"/>
  </w:num>
  <w:num w:numId="25">
    <w:abstractNumId w:val="18"/>
  </w:num>
  <w:num w:numId="26">
    <w:abstractNumId w:val="27"/>
  </w:num>
  <w:num w:numId="27">
    <w:abstractNumId w:val="23"/>
  </w:num>
  <w:num w:numId="28">
    <w:abstractNumId w:val="2"/>
  </w:num>
  <w:num w:numId="29">
    <w:abstractNumId w:val="3"/>
  </w:num>
  <w:num w:numId="30">
    <w:abstractNumId w:val="24"/>
  </w:num>
  <w:num w:numId="31">
    <w:abstractNumId w:val="25"/>
  </w:num>
  <w:num w:numId="32">
    <w:abstractNumId w:val="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D3"/>
    <w:rsid w:val="00010085"/>
    <w:rsid w:val="00024578"/>
    <w:rsid w:val="000303E2"/>
    <w:rsid w:val="000535A7"/>
    <w:rsid w:val="00063FF5"/>
    <w:rsid w:val="0006638B"/>
    <w:rsid w:val="00066BF6"/>
    <w:rsid w:val="0008293A"/>
    <w:rsid w:val="000D222F"/>
    <w:rsid w:val="000E3238"/>
    <w:rsid w:val="000E4ABF"/>
    <w:rsid w:val="000E58C0"/>
    <w:rsid w:val="000F54B5"/>
    <w:rsid w:val="0010630F"/>
    <w:rsid w:val="00121E25"/>
    <w:rsid w:val="0012372A"/>
    <w:rsid w:val="00133B86"/>
    <w:rsid w:val="001452BD"/>
    <w:rsid w:val="00171830"/>
    <w:rsid w:val="00176C47"/>
    <w:rsid w:val="001A1FA9"/>
    <w:rsid w:val="001A209D"/>
    <w:rsid w:val="001A3411"/>
    <w:rsid w:val="001D6AA8"/>
    <w:rsid w:val="001E3255"/>
    <w:rsid w:val="00221918"/>
    <w:rsid w:val="002421C3"/>
    <w:rsid w:val="0025777F"/>
    <w:rsid w:val="00293C45"/>
    <w:rsid w:val="002A2C0D"/>
    <w:rsid w:val="002A2E77"/>
    <w:rsid w:val="002B2708"/>
    <w:rsid w:val="002C3F4B"/>
    <w:rsid w:val="002D42C9"/>
    <w:rsid w:val="002F6E06"/>
    <w:rsid w:val="003126E2"/>
    <w:rsid w:val="00346E51"/>
    <w:rsid w:val="00350186"/>
    <w:rsid w:val="00350532"/>
    <w:rsid w:val="00370348"/>
    <w:rsid w:val="003747AC"/>
    <w:rsid w:val="00376535"/>
    <w:rsid w:val="00395ABD"/>
    <w:rsid w:val="00396BDF"/>
    <w:rsid w:val="003B68D7"/>
    <w:rsid w:val="003E5EB2"/>
    <w:rsid w:val="003E61C4"/>
    <w:rsid w:val="003F2EEC"/>
    <w:rsid w:val="003F7CA5"/>
    <w:rsid w:val="004315E4"/>
    <w:rsid w:val="00440373"/>
    <w:rsid w:val="0044660B"/>
    <w:rsid w:val="0046000B"/>
    <w:rsid w:val="00474E39"/>
    <w:rsid w:val="004A2B19"/>
    <w:rsid w:val="004C3EF0"/>
    <w:rsid w:val="004C6C9F"/>
    <w:rsid w:val="004D3151"/>
    <w:rsid w:val="0050005A"/>
    <w:rsid w:val="00527243"/>
    <w:rsid w:val="005628EB"/>
    <w:rsid w:val="00565661"/>
    <w:rsid w:val="00586A7A"/>
    <w:rsid w:val="0059190E"/>
    <w:rsid w:val="0059445A"/>
    <w:rsid w:val="00597892"/>
    <w:rsid w:val="005A6EC8"/>
    <w:rsid w:val="005B0BC8"/>
    <w:rsid w:val="005D6E51"/>
    <w:rsid w:val="005E2AC9"/>
    <w:rsid w:val="005F1A51"/>
    <w:rsid w:val="0060103B"/>
    <w:rsid w:val="00604131"/>
    <w:rsid w:val="00612EFC"/>
    <w:rsid w:val="0064166C"/>
    <w:rsid w:val="006501AE"/>
    <w:rsid w:val="00681A73"/>
    <w:rsid w:val="006B2ECC"/>
    <w:rsid w:val="006C6B6F"/>
    <w:rsid w:val="006C6E8F"/>
    <w:rsid w:val="007011FE"/>
    <w:rsid w:val="00722AD8"/>
    <w:rsid w:val="00726733"/>
    <w:rsid w:val="00754402"/>
    <w:rsid w:val="0077542F"/>
    <w:rsid w:val="00782544"/>
    <w:rsid w:val="007B6C5D"/>
    <w:rsid w:val="007D639F"/>
    <w:rsid w:val="007F1624"/>
    <w:rsid w:val="00803521"/>
    <w:rsid w:val="00811EE9"/>
    <w:rsid w:val="00812866"/>
    <w:rsid w:val="00824C86"/>
    <w:rsid w:val="00851474"/>
    <w:rsid w:val="00862CD8"/>
    <w:rsid w:val="008E145B"/>
    <w:rsid w:val="008E67F8"/>
    <w:rsid w:val="00901EB9"/>
    <w:rsid w:val="00907970"/>
    <w:rsid w:val="00933854"/>
    <w:rsid w:val="00935743"/>
    <w:rsid w:val="0096262F"/>
    <w:rsid w:val="00967773"/>
    <w:rsid w:val="00987C60"/>
    <w:rsid w:val="00992760"/>
    <w:rsid w:val="00993686"/>
    <w:rsid w:val="009A63E0"/>
    <w:rsid w:val="009B5C7E"/>
    <w:rsid w:val="00A137F3"/>
    <w:rsid w:val="00A513A6"/>
    <w:rsid w:val="00A62980"/>
    <w:rsid w:val="00AA1198"/>
    <w:rsid w:val="00AE26A2"/>
    <w:rsid w:val="00AF066E"/>
    <w:rsid w:val="00B06DBE"/>
    <w:rsid w:val="00B240E8"/>
    <w:rsid w:val="00B53762"/>
    <w:rsid w:val="00B67983"/>
    <w:rsid w:val="00B70346"/>
    <w:rsid w:val="00B81636"/>
    <w:rsid w:val="00B8306D"/>
    <w:rsid w:val="00B9477C"/>
    <w:rsid w:val="00B95D22"/>
    <w:rsid w:val="00B95D72"/>
    <w:rsid w:val="00BB407B"/>
    <w:rsid w:val="00BC5403"/>
    <w:rsid w:val="00BD6578"/>
    <w:rsid w:val="00BE2B33"/>
    <w:rsid w:val="00BE7FDE"/>
    <w:rsid w:val="00BF47B8"/>
    <w:rsid w:val="00C01CB1"/>
    <w:rsid w:val="00C13F41"/>
    <w:rsid w:val="00C17388"/>
    <w:rsid w:val="00C27FC0"/>
    <w:rsid w:val="00C3598D"/>
    <w:rsid w:val="00C35DD3"/>
    <w:rsid w:val="00C65F3B"/>
    <w:rsid w:val="00C777C6"/>
    <w:rsid w:val="00C80594"/>
    <w:rsid w:val="00C82137"/>
    <w:rsid w:val="00C83312"/>
    <w:rsid w:val="00CC02A1"/>
    <w:rsid w:val="00CD05C3"/>
    <w:rsid w:val="00CD5F72"/>
    <w:rsid w:val="00CE5FB8"/>
    <w:rsid w:val="00D030F3"/>
    <w:rsid w:val="00D16B6F"/>
    <w:rsid w:val="00D2529A"/>
    <w:rsid w:val="00D3193A"/>
    <w:rsid w:val="00D35ECF"/>
    <w:rsid w:val="00D44891"/>
    <w:rsid w:val="00D6264A"/>
    <w:rsid w:val="00D70A35"/>
    <w:rsid w:val="00D91402"/>
    <w:rsid w:val="00DA7343"/>
    <w:rsid w:val="00DD239C"/>
    <w:rsid w:val="00DE3344"/>
    <w:rsid w:val="00DF2A00"/>
    <w:rsid w:val="00E01B17"/>
    <w:rsid w:val="00E219EC"/>
    <w:rsid w:val="00E35D0B"/>
    <w:rsid w:val="00E369B2"/>
    <w:rsid w:val="00E423BA"/>
    <w:rsid w:val="00E4290D"/>
    <w:rsid w:val="00E703D9"/>
    <w:rsid w:val="00EA6139"/>
    <w:rsid w:val="00EC247E"/>
    <w:rsid w:val="00ED72AB"/>
    <w:rsid w:val="00EF27BF"/>
    <w:rsid w:val="00F02AFA"/>
    <w:rsid w:val="00F0707D"/>
    <w:rsid w:val="00F0730D"/>
    <w:rsid w:val="00F11D37"/>
    <w:rsid w:val="00F238F0"/>
    <w:rsid w:val="00F5346F"/>
    <w:rsid w:val="00F54177"/>
    <w:rsid w:val="00F679B9"/>
    <w:rsid w:val="00FC691B"/>
    <w:rsid w:val="00FE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DCC585-9258-4700-B5EA-266AE75E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qFormat/>
    <w:rsid w:val="004C6C9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6C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6C9F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4C6C9F"/>
    <w:pPr>
      <w:spacing w:after="0" w:line="240" w:lineRule="auto"/>
    </w:pPr>
    <w:rPr>
      <w:rFonts w:eastAsiaTheme="minorEastAsia" w:cs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4C6C9F"/>
    <w:pPr>
      <w:tabs>
        <w:tab w:val="center" w:pos="4677"/>
        <w:tab w:val="right" w:pos="9355"/>
      </w:tabs>
    </w:pPr>
    <w:rPr>
      <w:rFonts w:asciiTheme="minorHAnsi" w:eastAsiaTheme="minorEastAsia" w:hAnsiTheme="minorHAnsi"/>
      <w:lang w:val="en-US" w:eastAsia="en-US" w:bidi="en-US"/>
    </w:rPr>
  </w:style>
  <w:style w:type="character" w:customStyle="1" w:styleId="a9">
    <w:name w:val="Нижний колонтитул Знак"/>
    <w:basedOn w:val="a0"/>
    <w:link w:val="a8"/>
    <w:uiPriority w:val="99"/>
    <w:rsid w:val="004C6C9F"/>
    <w:rPr>
      <w:rFonts w:eastAsiaTheme="minorEastAsia" w:cs="Times New Roman"/>
      <w:sz w:val="24"/>
      <w:szCs w:val="24"/>
      <w:lang w:val="en-US" w:bidi="en-US"/>
    </w:rPr>
  </w:style>
  <w:style w:type="paragraph" w:customStyle="1" w:styleId="c24">
    <w:name w:val="c24"/>
    <w:basedOn w:val="a"/>
    <w:rsid w:val="004C6C9F"/>
    <w:pPr>
      <w:spacing w:before="100" w:beforeAutospacing="1" w:after="100" w:afterAutospacing="1"/>
    </w:pPr>
  </w:style>
  <w:style w:type="character" w:customStyle="1" w:styleId="c18">
    <w:name w:val="c18"/>
    <w:basedOn w:val="a0"/>
    <w:rsid w:val="004C6C9F"/>
  </w:style>
  <w:style w:type="character" w:customStyle="1" w:styleId="c5">
    <w:name w:val="c5"/>
    <w:basedOn w:val="a0"/>
    <w:rsid w:val="004C6C9F"/>
  </w:style>
  <w:style w:type="paragraph" w:styleId="aa">
    <w:name w:val="footnote text"/>
    <w:basedOn w:val="a"/>
    <w:link w:val="ab"/>
    <w:uiPriority w:val="99"/>
    <w:unhideWhenUsed/>
    <w:rsid w:val="004C6C9F"/>
    <w:rPr>
      <w:rFonts w:asciiTheme="minorHAnsi" w:eastAsiaTheme="minorEastAsia" w:hAnsiTheme="minorHAnsi"/>
      <w:sz w:val="20"/>
      <w:szCs w:val="20"/>
      <w:lang w:val="en-US" w:eastAsia="en-US" w:bidi="en-US"/>
    </w:rPr>
  </w:style>
  <w:style w:type="character" w:customStyle="1" w:styleId="ab">
    <w:name w:val="Текст сноски Знак"/>
    <w:basedOn w:val="a0"/>
    <w:link w:val="aa"/>
    <w:uiPriority w:val="99"/>
    <w:rsid w:val="004C6C9F"/>
    <w:rPr>
      <w:rFonts w:eastAsiaTheme="minorEastAsia" w:cs="Times New Roman"/>
      <w:sz w:val="20"/>
      <w:szCs w:val="20"/>
      <w:lang w:val="en-US" w:bidi="en-US"/>
    </w:rPr>
  </w:style>
  <w:style w:type="character" w:styleId="ac">
    <w:name w:val="footnote reference"/>
    <w:basedOn w:val="a0"/>
    <w:uiPriority w:val="99"/>
    <w:unhideWhenUsed/>
    <w:rsid w:val="004C6C9F"/>
    <w:rPr>
      <w:vertAlign w:val="superscript"/>
    </w:rPr>
  </w:style>
  <w:style w:type="table" w:customStyle="1" w:styleId="1">
    <w:name w:val="Сетка таблицы1"/>
    <w:basedOn w:val="a1"/>
    <w:next w:val="a7"/>
    <w:uiPriority w:val="39"/>
    <w:rsid w:val="004C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7"/>
    <w:rsid w:val="004C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7"/>
    <w:uiPriority w:val="59"/>
    <w:rsid w:val="004C6C9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C6C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C6C9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83">
    <w:name w:val="Сетка таблицы83"/>
    <w:basedOn w:val="a1"/>
    <w:next w:val="a7"/>
    <w:uiPriority w:val="39"/>
    <w:rsid w:val="00B240E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qFormat/>
    <w:rsid w:val="00C13F41"/>
    <w:rPr>
      <w:i/>
      <w:iCs/>
    </w:rPr>
  </w:style>
  <w:style w:type="character" w:customStyle="1" w:styleId="a4">
    <w:name w:val="Абзац списка Знак"/>
    <w:aliases w:val="Содержание. 2 уровень Знак"/>
    <w:link w:val="a3"/>
    <w:qFormat/>
    <w:locked/>
    <w:rsid w:val="00B537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 Spacing"/>
    <w:link w:val="af1"/>
    <w:uiPriority w:val="1"/>
    <w:qFormat/>
    <w:rsid w:val="00DD239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DD239C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andia.ru/text/category/zadanie_na_proektirovanie__razrabotk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EA4F7-55B5-496C-B396-D12FCE19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18</Pages>
  <Words>3748</Words>
  <Characters>21368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Методический кабинет</dc:creator>
  <cp:keywords/>
  <dc:description/>
  <cp:lastModifiedBy>Методический кабинет</cp:lastModifiedBy>
  <cp:revision>16</cp:revision>
  <cp:lastPrinted>2021-05-14T10:43:00Z</cp:lastPrinted>
  <dcterms:created xsi:type="dcterms:W3CDTF">2020-06-25T11:52:00Z</dcterms:created>
  <dcterms:modified xsi:type="dcterms:W3CDTF">2021-06-03T14:02:00Z</dcterms:modified>
</cp:coreProperties>
</file>