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9F" w:rsidRPr="00DC5D5A" w:rsidRDefault="004C6C9F" w:rsidP="00376535">
      <w:pPr>
        <w:spacing w:line="276" w:lineRule="auto"/>
        <w:jc w:val="center"/>
      </w:pPr>
      <w:r w:rsidRPr="00DC5D5A">
        <w:t>Министерство науки и высшего образования Российской Федерации</w:t>
      </w:r>
    </w:p>
    <w:p w:rsidR="004C6C9F" w:rsidRPr="00DC5D5A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DC5D5A">
        <w:t>Федеральное государственное бюджетное образовательное</w:t>
      </w:r>
    </w:p>
    <w:p w:rsidR="004C6C9F" w:rsidRPr="00DC5D5A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DC5D5A">
        <w:t>учреждение высшего образования</w:t>
      </w:r>
    </w:p>
    <w:p w:rsidR="004C6C9F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>
        <w:t>«</w:t>
      </w:r>
      <w:r w:rsidRPr="00DC5D5A">
        <w:t>РЯЗАНСКИЙ ГОСУДАРСТВЕННЫЙ РАДИОТЕХНИЧЕСКИЙ УНИВЕРСИТЕТ</w:t>
      </w:r>
    </w:p>
    <w:p w:rsidR="004C6C9F" w:rsidRPr="00EC109F" w:rsidRDefault="004C6C9F" w:rsidP="00376535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EC109F">
        <w:t>ИМЕНИ В.Ф. УТКИНА</w:t>
      </w:r>
      <w:r>
        <w:t>»</w:t>
      </w:r>
    </w:p>
    <w:p w:rsidR="004C6C9F" w:rsidRPr="00B67439" w:rsidRDefault="004C6C9F" w:rsidP="0037653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C5D5A">
        <w:t>Рязанский станкостроительный колледж РГРТУ</w:t>
      </w:r>
    </w:p>
    <w:p w:rsidR="004C6C9F" w:rsidRDefault="004C6C9F" w:rsidP="004C6C9F">
      <w:pPr>
        <w:jc w:val="center"/>
        <w:rPr>
          <w:sz w:val="28"/>
          <w:szCs w:val="28"/>
        </w:rPr>
      </w:pPr>
    </w:p>
    <w:p w:rsidR="00AA2242" w:rsidRDefault="00AA2242" w:rsidP="00AA2242">
      <w:pPr>
        <w:ind w:left="4401" w:firstLine="1269"/>
        <w:rPr>
          <w:szCs w:val="28"/>
        </w:rPr>
      </w:pPr>
    </w:p>
    <w:p w:rsidR="00AA2242" w:rsidRDefault="00AA2242" w:rsidP="00AA2242">
      <w:pPr>
        <w:ind w:left="4401" w:firstLine="1269"/>
        <w:rPr>
          <w:szCs w:val="28"/>
        </w:rPr>
      </w:pPr>
    </w:p>
    <w:p w:rsidR="00AA2242" w:rsidRDefault="00AA2242" w:rsidP="00AA2242">
      <w:pPr>
        <w:ind w:left="4401" w:firstLine="1269"/>
        <w:rPr>
          <w:szCs w:val="28"/>
        </w:rPr>
      </w:pPr>
    </w:p>
    <w:p w:rsidR="00AA2242" w:rsidRDefault="00AA2242" w:rsidP="00AA2242">
      <w:pPr>
        <w:ind w:left="4401" w:firstLine="1269"/>
        <w:rPr>
          <w:szCs w:val="28"/>
        </w:rPr>
      </w:pPr>
      <w:r>
        <w:rPr>
          <w:szCs w:val="28"/>
        </w:rPr>
        <w:t>УТВЕРЖДАЮ</w:t>
      </w:r>
    </w:p>
    <w:p w:rsidR="00AA2242" w:rsidRDefault="00AA2242" w:rsidP="00AA2242">
      <w:pPr>
        <w:ind w:left="5387" w:firstLine="1269"/>
        <w:rPr>
          <w:szCs w:val="28"/>
        </w:rPr>
      </w:pPr>
    </w:p>
    <w:p w:rsidR="00AA2242" w:rsidRDefault="00AA2242" w:rsidP="00AA2242">
      <w:pPr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Проректор по развитию </w:t>
      </w:r>
    </w:p>
    <w:p w:rsidR="00AA2242" w:rsidRDefault="00AA2242" w:rsidP="00AA2242">
      <w:pPr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образовательных программ</w:t>
      </w:r>
    </w:p>
    <w:p w:rsidR="00AA2242" w:rsidRDefault="00AA2242" w:rsidP="00AA2242">
      <w:pPr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 международной деятельности</w:t>
      </w:r>
    </w:p>
    <w:p w:rsidR="00AA2242" w:rsidRDefault="00AA2242" w:rsidP="00AA2242">
      <w:pPr>
        <w:spacing w:line="276" w:lineRule="auto"/>
        <w:ind w:left="1862" w:firstLine="3808"/>
        <w:rPr>
          <w:color w:val="000000" w:themeColor="text1"/>
          <w:szCs w:val="28"/>
        </w:rPr>
      </w:pPr>
    </w:p>
    <w:p w:rsidR="00AA2242" w:rsidRDefault="00AA2242" w:rsidP="00AA2242">
      <w:pPr>
        <w:spacing w:line="276" w:lineRule="auto"/>
        <w:ind w:left="1862" w:firstLine="38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______________ А.В. Корячко</w:t>
      </w:r>
    </w:p>
    <w:p w:rsidR="00AA2242" w:rsidRDefault="00AA2242" w:rsidP="00AA2242">
      <w:pPr>
        <w:spacing w:line="276" w:lineRule="auto"/>
        <w:ind w:left="1862" w:firstLine="3808"/>
        <w:rPr>
          <w:color w:val="000000" w:themeColor="text1"/>
          <w:szCs w:val="28"/>
          <w:lang w:eastAsia="en-US" w:bidi="en-US"/>
        </w:rPr>
      </w:pPr>
      <w:r>
        <w:rPr>
          <w:color w:val="000000" w:themeColor="text1"/>
          <w:szCs w:val="28"/>
        </w:rPr>
        <w:t>«     »________________2021 г.</w:t>
      </w:r>
    </w:p>
    <w:p w:rsidR="00AA2242" w:rsidRDefault="00AA2242" w:rsidP="004C6C9F">
      <w:pPr>
        <w:jc w:val="center"/>
        <w:rPr>
          <w:sz w:val="28"/>
          <w:szCs w:val="28"/>
        </w:rPr>
      </w:pPr>
    </w:p>
    <w:p w:rsidR="004C6C9F" w:rsidRDefault="004C6C9F" w:rsidP="004C6C9F">
      <w:pPr>
        <w:jc w:val="center"/>
        <w:rPr>
          <w:sz w:val="28"/>
          <w:szCs w:val="28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3667"/>
        <w:gridCol w:w="5939"/>
      </w:tblGrid>
      <w:tr w:rsidR="004C6C9F" w:rsidRPr="00471B91" w:rsidTr="003B68D7">
        <w:tc>
          <w:tcPr>
            <w:tcW w:w="3667" w:type="dxa"/>
          </w:tcPr>
          <w:p w:rsidR="004C6C9F" w:rsidRPr="00471B91" w:rsidRDefault="004C6C9F" w:rsidP="003B68D7">
            <w:pPr>
              <w:spacing w:line="276" w:lineRule="auto"/>
            </w:pPr>
          </w:p>
        </w:tc>
        <w:tc>
          <w:tcPr>
            <w:tcW w:w="5939" w:type="dxa"/>
            <w:hideMark/>
          </w:tcPr>
          <w:p w:rsidR="004C6C9F" w:rsidRPr="00471B91" w:rsidRDefault="004C6C9F" w:rsidP="00D42497">
            <w:pPr>
              <w:ind w:left="4401" w:hanging="4401"/>
            </w:pPr>
          </w:p>
        </w:tc>
      </w:tr>
    </w:tbl>
    <w:p w:rsidR="004C6C9F" w:rsidRDefault="004C6C9F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9345C9" w:rsidRPr="00471B91" w:rsidRDefault="009345C9" w:rsidP="004C6C9F">
      <w:pPr>
        <w:widowControl w:val="0"/>
        <w:suppressAutoHyphens/>
        <w:autoSpaceDE w:val="0"/>
        <w:autoSpaceDN w:val="0"/>
        <w:adjustRightInd w:val="0"/>
        <w:jc w:val="right"/>
        <w:rPr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rPr>
          <w:caps/>
        </w:rPr>
        <w:t xml:space="preserve">РАБОЧАЯ ПРОГРАММа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  <w:r w:rsidRPr="00471B91">
        <w:t xml:space="preserve">профессионального модуля </w:t>
      </w: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D35ECF" w:rsidRPr="00D35ECF" w:rsidRDefault="00D35EC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iCs/>
        </w:rPr>
      </w:pPr>
      <w:r w:rsidRPr="00D35ECF">
        <w:rPr>
          <w:rFonts w:eastAsia="PMingLiU"/>
          <w:bCs/>
          <w:iCs/>
        </w:rPr>
        <w:t>ПМ.0</w:t>
      </w:r>
      <w:r w:rsidR="00EC5CF3">
        <w:rPr>
          <w:rFonts w:eastAsia="PMingLiU"/>
          <w:bCs/>
          <w:iCs/>
        </w:rPr>
        <w:t>9</w:t>
      </w:r>
      <w:r w:rsidRPr="00D35ECF">
        <w:rPr>
          <w:rFonts w:eastAsia="PMingLiU"/>
          <w:bCs/>
          <w:iCs/>
        </w:rPr>
        <w:t xml:space="preserve">. </w:t>
      </w:r>
      <w:r w:rsidR="009345C9">
        <w:t>ПРОЕКТИРОВАНИЕ, РАЗРАБОТКА И ОПТИМИЗАЦИЯ ВЕБ-ПРИЛОЖЕНИЙ</w:t>
      </w:r>
    </w:p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:rsidR="004C6C9F" w:rsidRPr="00471B91" w:rsidRDefault="004C6C9F" w:rsidP="004C6C9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:rsidR="004C6C9F" w:rsidRDefault="004C6C9F" w:rsidP="00D35ECF">
      <w:pPr>
        <w:tabs>
          <w:tab w:val="left" w:pos="2997"/>
        </w:tabs>
      </w:pPr>
      <w:r w:rsidRPr="00471B91">
        <w:t>Специальность</w:t>
      </w:r>
      <w:r w:rsidRPr="00471B91">
        <w:tab/>
      </w:r>
      <w:r w:rsidR="00D35ECF" w:rsidRPr="004F16EA">
        <w:rPr>
          <w:rFonts w:eastAsia="PMingLiU"/>
        </w:rPr>
        <w:t>09.02.07</w:t>
      </w:r>
      <w:r w:rsidR="00D35ECF">
        <w:rPr>
          <w:rFonts w:eastAsia="PMingLiU"/>
        </w:rPr>
        <w:t xml:space="preserve"> </w:t>
      </w:r>
      <w:r w:rsidR="00D35ECF" w:rsidRPr="004F16EA">
        <w:rPr>
          <w:rFonts w:eastAsia="PMingLiU"/>
        </w:rPr>
        <w:t>Информационные системы и программирование</w:t>
      </w:r>
    </w:p>
    <w:p w:rsidR="00FE464B" w:rsidRPr="00471B91" w:rsidRDefault="00FE464B" w:rsidP="00D35ECF">
      <w:pPr>
        <w:tabs>
          <w:tab w:val="left" w:pos="2997"/>
        </w:tabs>
        <w:rPr>
          <w:i/>
        </w:rPr>
      </w:pPr>
    </w:p>
    <w:p w:rsidR="004C6C9F" w:rsidRPr="00471B91" w:rsidRDefault="004C6C9F" w:rsidP="00D35ECF">
      <w:pPr>
        <w:tabs>
          <w:tab w:val="left" w:pos="6030"/>
        </w:tabs>
      </w:pPr>
      <w:r w:rsidRPr="00471B91">
        <w:t xml:space="preserve">Квалификация выпускника   </w:t>
      </w:r>
      <w:r w:rsidR="00D35ECF" w:rsidRPr="00D35ECF">
        <w:rPr>
          <w:rFonts w:eastAsia="PMingLiU"/>
          <w:bCs/>
          <w:iCs/>
        </w:rPr>
        <w:t xml:space="preserve">Разработчик </w:t>
      </w:r>
      <w:r w:rsidR="009345C9">
        <w:rPr>
          <w:rFonts w:eastAsia="PMingLiU"/>
          <w:bCs/>
          <w:iCs/>
        </w:rPr>
        <w:t>веб</w:t>
      </w:r>
      <w:r w:rsidR="00D35ECF" w:rsidRPr="00D35ECF">
        <w:rPr>
          <w:rFonts w:eastAsia="PMingLiU"/>
          <w:bCs/>
          <w:iCs/>
        </w:rPr>
        <w:t xml:space="preserve"> и мультимедийных приложений</w:t>
      </w:r>
      <w:r w:rsidRPr="00471B91">
        <w:t xml:space="preserve">  </w:t>
      </w:r>
    </w:p>
    <w:p w:rsidR="004C6C9F" w:rsidRDefault="004C6C9F" w:rsidP="004C6C9F">
      <w:pPr>
        <w:tabs>
          <w:tab w:val="left" w:pos="6030"/>
        </w:tabs>
        <w:jc w:val="center"/>
      </w:pPr>
    </w:p>
    <w:p w:rsidR="009345C9" w:rsidRDefault="009345C9" w:rsidP="004C6C9F">
      <w:pPr>
        <w:tabs>
          <w:tab w:val="left" w:pos="6030"/>
        </w:tabs>
        <w:jc w:val="center"/>
      </w:pPr>
    </w:p>
    <w:p w:rsidR="004C6C9F" w:rsidRPr="00D35ECF" w:rsidRDefault="004C6C9F" w:rsidP="004C6C9F">
      <w:pPr>
        <w:tabs>
          <w:tab w:val="left" w:pos="6030"/>
        </w:tabs>
      </w:pPr>
      <w:r w:rsidRPr="00471B91">
        <w:t xml:space="preserve">Форма </w:t>
      </w:r>
      <w:r w:rsidRPr="00D35ECF">
        <w:t>обучения                      очная</w:t>
      </w: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p w:rsidR="004C6C9F" w:rsidRDefault="004C6C9F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BA2A4B" w:rsidRDefault="00BA2A4B" w:rsidP="004C6C9F">
      <w:pPr>
        <w:tabs>
          <w:tab w:val="left" w:pos="6030"/>
        </w:tabs>
        <w:jc w:val="center"/>
      </w:pPr>
    </w:p>
    <w:p w:rsidR="00BA2A4B" w:rsidRDefault="00BA2A4B" w:rsidP="004C6C9F">
      <w:pPr>
        <w:tabs>
          <w:tab w:val="left" w:pos="6030"/>
        </w:tabs>
        <w:jc w:val="center"/>
      </w:pPr>
    </w:p>
    <w:p w:rsidR="00FE464B" w:rsidRDefault="00FE464B" w:rsidP="004C6C9F">
      <w:pPr>
        <w:tabs>
          <w:tab w:val="left" w:pos="6030"/>
        </w:tabs>
        <w:jc w:val="center"/>
      </w:pPr>
    </w:p>
    <w:p w:rsidR="004C6C9F" w:rsidRDefault="00D6264A" w:rsidP="004C6C9F">
      <w:pPr>
        <w:tabs>
          <w:tab w:val="left" w:pos="6030"/>
        </w:tabs>
        <w:jc w:val="center"/>
      </w:pPr>
      <w:r>
        <w:t xml:space="preserve">Рязань </w:t>
      </w:r>
      <w:r w:rsidR="00AA2242">
        <w:t>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71"/>
        <w:gridCol w:w="4784"/>
      </w:tblGrid>
      <w:tr w:rsidR="00BA2A4B" w:rsidTr="00BA2A4B">
        <w:tc>
          <w:tcPr>
            <w:tcW w:w="4631" w:type="dxa"/>
          </w:tcPr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СОГЛАСОВАНО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Директор РССК «РГРТУ»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________________Т.А. </w:t>
            </w:r>
            <w:proofErr w:type="spellStart"/>
            <w:r>
              <w:rPr>
                <w:lang w:eastAsia="en-US"/>
              </w:rPr>
              <w:t>Цинарева</w:t>
            </w:r>
            <w:proofErr w:type="spellEnd"/>
            <w:r>
              <w:rPr>
                <w:lang w:eastAsia="en-US"/>
              </w:rPr>
              <w:t xml:space="preserve"> 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«___»___________2021 г.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Заместитель директора по учебной работе РССК «РГРТУ»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_________________А.Н. Глазков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«___»______________2021 г.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Заведующий методическим кабинетом РССК «РГРТУ»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val="en-US" w:eastAsia="en-US"/>
              </w:rPr>
            </w:pPr>
            <w:r>
              <w:rPr>
                <w:lang w:eastAsia="en-US"/>
              </w:rPr>
              <w:t xml:space="preserve">________________Ю.В. </w:t>
            </w:r>
            <w:proofErr w:type="spellStart"/>
            <w:r>
              <w:rPr>
                <w:lang w:eastAsia="en-US"/>
              </w:rPr>
              <w:t>Качковский</w:t>
            </w:r>
            <w:proofErr w:type="spellEnd"/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b/>
                <w:lang w:eastAsia="en-US"/>
              </w:rPr>
            </w:pPr>
            <w:r>
              <w:rPr>
                <w:lang w:eastAsia="en-US"/>
              </w:rPr>
              <w:t>«___»______________2021 г.</w:t>
            </w:r>
          </w:p>
        </w:tc>
        <w:tc>
          <w:tcPr>
            <w:tcW w:w="4866" w:type="dxa"/>
          </w:tcPr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РЕКОМЕНДОВАНО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Цикловая комиссия Информационных систем и программирования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 w:bidi="en-US"/>
              </w:rPr>
            </w:pPr>
            <w:r>
              <w:rPr>
                <w:lang w:eastAsia="en-US"/>
              </w:rPr>
              <w:t>Протокол от «___» __________2021 г. №___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Председатель комиссии</w:t>
            </w:r>
          </w:p>
          <w:p w:rsidR="00BA2A4B" w:rsidRDefault="00BA2A4B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outlineLvl w:val="0"/>
              <w:rPr>
                <w:lang w:eastAsia="en-US"/>
              </w:rPr>
            </w:pPr>
            <w:r>
              <w:rPr>
                <w:lang w:eastAsia="en-US"/>
              </w:rPr>
              <w:t>________________А.Н. Юдаев</w:t>
            </w:r>
          </w:p>
        </w:tc>
      </w:tr>
    </w:tbl>
    <w:p w:rsidR="00BA2A4B" w:rsidRPr="00471B91" w:rsidRDefault="00BA2A4B" w:rsidP="004C6C9F">
      <w:pPr>
        <w:tabs>
          <w:tab w:val="left" w:pos="6030"/>
        </w:tabs>
        <w:jc w:val="center"/>
      </w:pPr>
    </w:p>
    <w:p w:rsidR="004C6C9F" w:rsidRPr="00471B91" w:rsidRDefault="004C6C9F" w:rsidP="004C6C9F">
      <w:pPr>
        <w:tabs>
          <w:tab w:val="left" w:pos="6030"/>
        </w:tabs>
        <w:jc w:val="center"/>
      </w:pPr>
    </w:p>
    <w:tbl>
      <w:tblPr>
        <w:tblStyle w:val="11"/>
        <w:tblW w:w="996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0"/>
      </w:tblGrid>
      <w:tr w:rsidR="00976C58" w:rsidRPr="00184EAA" w:rsidTr="003B68D7">
        <w:tc>
          <w:tcPr>
            <w:tcW w:w="4980" w:type="dxa"/>
          </w:tcPr>
          <w:p w:rsidR="00976C58" w:rsidRDefault="00976C58" w:rsidP="00976C58"/>
        </w:tc>
        <w:tc>
          <w:tcPr>
            <w:tcW w:w="4980" w:type="dxa"/>
          </w:tcPr>
          <w:p w:rsidR="00976C58" w:rsidRDefault="00976C58" w:rsidP="00976C58"/>
        </w:tc>
      </w:tr>
    </w:tbl>
    <w:p w:rsidR="004C6C9F" w:rsidRPr="00471B91" w:rsidRDefault="004C6C9F" w:rsidP="00BA2A4B">
      <w:pPr>
        <w:jc w:val="both"/>
        <w:rPr>
          <w:szCs w:val="28"/>
        </w:rPr>
      </w:pPr>
      <w:r w:rsidRPr="00471B91">
        <w:rPr>
          <w:szCs w:val="28"/>
        </w:rPr>
        <w:t>Разработчик:</w:t>
      </w:r>
      <w:r w:rsidRPr="00471B91">
        <w:rPr>
          <w:b/>
          <w:szCs w:val="28"/>
        </w:rPr>
        <w:t xml:space="preserve"> </w:t>
      </w:r>
      <w:r w:rsidR="00D35ECF">
        <w:rPr>
          <w:iCs/>
          <w:sz w:val="22"/>
          <w:szCs w:val="22"/>
        </w:rPr>
        <w:t>Акимов П.А.</w:t>
      </w:r>
      <w:r w:rsidRPr="00471B91">
        <w:rPr>
          <w:szCs w:val="28"/>
        </w:rPr>
        <w:t>,   преподаватель РССК «РГРТУ»</w:t>
      </w:r>
    </w:p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outlineLvl w:val="0"/>
        <w:rPr>
          <w:b/>
          <w:sz w:val="28"/>
          <w:szCs w:val="28"/>
        </w:rPr>
      </w:pPr>
    </w:p>
    <w:p w:rsidR="004C6C9F" w:rsidRPr="00184EAA" w:rsidRDefault="004C6C9F" w:rsidP="004C6C9F">
      <w:pPr>
        <w:widowControl w:val="0"/>
        <w:suppressAutoHyphens/>
        <w:autoSpaceDE w:val="0"/>
        <w:autoSpaceDN w:val="0"/>
        <w:adjustRightInd w:val="0"/>
        <w:jc w:val="both"/>
        <w:rPr>
          <w:i/>
          <w:sz w:val="32"/>
          <w:szCs w:val="32"/>
          <w:vertAlign w:val="superscript"/>
        </w:rPr>
      </w:pPr>
    </w:p>
    <w:p w:rsidR="004C6C9F" w:rsidRPr="00184EAA" w:rsidRDefault="004C6C9F" w:rsidP="004C6C9F">
      <w:pPr>
        <w:jc w:val="both"/>
        <w:rPr>
          <w:sz w:val="28"/>
        </w:rPr>
      </w:pPr>
    </w:p>
    <w:p w:rsidR="004C6C9F" w:rsidRPr="00184EAA" w:rsidRDefault="004C6C9F" w:rsidP="004C6C9F">
      <w:pPr>
        <w:jc w:val="both"/>
      </w:pPr>
    </w:p>
    <w:p w:rsidR="004C6C9F" w:rsidRPr="00184EAA" w:rsidRDefault="004C6C9F" w:rsidP="004C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16"/>
          <w:szCs w:val="16"/>
        </w:rPr>
      </w:pPr>
      <w:r w:rsidRPr="00184EAA">
        <w:tab/>
      </w:r>
      <w:r w:rsidRPr="00184EAA">
        <w:tab/>
      </w:r>
      <w:r w:rsidRPr="00184EAA">
        <w:tab/>
      </w:r>
      <w:r w:rsidRPr="00184EAA">
        <w:tab/>
      </w: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sz w:val="28"/>
          <w:szCs w:val="28"/>
          <w:vertAlign w:val="superscript"/>
        </w:rPr>
      </w:pPr>
    </w:p>
    <w:p w:rsidR="004C6C9F" w:rsidRPr="00184EAA" w:rsidRDefault="004C6C9F" w:rsidP="004C6C9F">
      <w:pPr>
        <w:widowControl w:val="0"/>
        <w:tabs>
          <w:tab w:val="left" w:pos="0"/>
        </w:tabs>
        <w:suppressAutoHyphens/>
        <w:rPr>
          <w:i/>
          <w:sz w:val="32"/>
          <w:szCs w:val="32"/>
          <w:vertAlign w:val="superscript"/>
        </w:rPr>
      </w:pPr>
    </w:p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BA2A4B" w:rsidRDefault="00BA2A4B" w:rsidP="004C6C9F"/>
    <w:p w:rsidR="00BA2A4B" w:rsidRPr="00184EAA" w:rsidRDefault="00BA2A4B" w:rsidP="004C6C9F">
      <w:bookmarkStart w:id="0" w:name="_GoBack"/>
      <w:bookmarkEnd w:id="0"/>
    </w:p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jc w:val="center"/>
        <w:outlineLvl w:val="0"/>
        <w:rPr>
          <w:b/>
          <w:szCs w:val="28"/>
        </w:rPr>
      </w:pPr>
      <w:r w:rsidRPr="00184EAA">
        <w:rPr>
          <w:b/>
          <w:szCs w:val="28"/>
        </w:rPr>
        <w:lastRenderedPageBreak/>
        <w:t xml:space="preserve">СОДЕРЖАНИЕ </w:t>
      </w:r>
    </w:p>
    <w:p w:rsidR="004C6C9F" w:rsidRPr="00184EAA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tbl>
      <w:tblPr>
        <w:tblW w:w="10207" w:type="dxa"/>
        <w:tblInd w:w="-601" w:type="dxa"/>
        <w:tblLook w:val="01E0" w:firstRow="1" w:lastRow="1" w:firstColumn="1" w:lastColumn="1" w:noHBand="0" w:noVBand="0"/>
      </w:tblPr>
      <w:tblGrid>
        <w:gridCol w:w="8865"/>
        <w:gridCol w:w="1342"/>
      </w:tblGrid>
      <w:tr w:rsidR="004C6C9F" w:rsidRPr="00184EAA" w:rsidTr="003B68D7">
        <w:trPr>
          <w:trHeight w:val="931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</w:p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1 Общая характеристика рабочей программы профессионального модуля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  <w:r w:rsidRPr="00184EAA">
              <w:rPr>
                <w:szCs w:val="28"/>
              </w:rPr>
              <w:t>стр.</w:t>
            </w:r>
          </w:p>
          <w:p w:rsidR="004C6C9F" w:rsidRPr="00184EAA" w:rsidRDefault="00221F97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4C6C9F" w:rsidRPr="00184EAA" w:rsidTr="003B68D7">
        <w:trPr>
          <w:trHeight w:val="594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2</w:t>
            </w:r>
            <w:r w:rsidRPr="00184EAA">
              <w:rPr>
                <w:b/>
                <w:caps/>
                <w:szCs w:val="28"/>
              </w:rPr>
              <w:t xml:space="preserve"> СТРУКТУРА и содержание профессионального модуля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221F97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keepNext/>
              <w:autoSpaceDE w:val="0"/>
              <w:autoSpaceDN w:val="0"/>
              <w:spacing w:line="276" w:lineRule="auto"/>
              <w:ind w:left="209" w:hanging="209"/>
              <w:outlineLvl w:val="0"/>
              <w:rPr>
                <w:b/>
                <w:caps/>
                <w:szCs w:val="28"/>
              </w:rPr>
            </w:pPr>
            <w:r w:rsidRPr="00184EAA">
              <w:rPr>
                <w:b/>
                <w:caps/>
                <w:szCs w:val="28"/>
              </w:rPr>
              <w:t>3 условия реализации Программы ПРОФЕССИОНАЛЬНОГО МОДУЛЯ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221F97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4C6C9F" w:rsidRPr="00184EAA" w:rsidTr="003B68D7">
        <w:trPr>
          <w:trHeight w:val="692"/>
        </w:trPr>
        <w:tc>
          <w:tcPr>
            <w:tcW w:w="8865" w:type="dxa"/>
            <w:shd w:val="clear" w:color="auto" w:fill="auto"/>
          </w:tcPr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bCs/>
                <w:i/>
                <w:szCs w:val="28"/>
              </w:rPr>
            </w:pPr>
            <w:r w:rsidRPr="00184EAA">
              <w:rPr>
                <w:b/>
                <w:caps/>
                <w:szCs w:val="28"/>
              </w:rPr>
              <w:t xml:space="preserve">4 Контроль и оценка результатов освоения профессионального модуля </w:t>
            </w:r>
          </w:p>
          <w:p w:rsidR="004C6C9F" w:rsidRPr="00184EAA" w:rsidRDefault="004C6C9F" w:rsidP="00586A7A">
            <w:pPr>
              <w:spacing w:line="276" w:lineRule="auto"/>
              <w:ind w:left="209" w:hanging="209"/>
              <w:rPr>
                <w:b/>
                <w:caps/>
                <w:szCs w:val="28"/>
              </w:rPr>
            </w:pPr>
          </w:p>
        </w:tc>
        <w:tc>
          <w:tcPr>
            <w:tcW w:w="1342" w:type="dxa"/>
            <w:shd w:val="clear" w:color="auto" w:fill="auto"/>
          </w:tcPr>
          <w:p w:rsidR="004C6C9F" w:rsidRPr="00184EAA" w:rsidRDefault="004C6C9F" w:rsidP="003B68D7">
            <w:pPr>
              <w:spacing w:line="276" w:lineRule="auto"/>
              <w:jc w:val="center"/>
              <w:rPr>
                <w:szCs w:val="28"/>
              </w:rPr>
            </w:pPr>
          </w:p>
          <w:p w:rsidR="004C6C9F" w:rsidRPr="00184EAA" w:rsidRDefault="00221F97" w:rsidP="003B68D7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</w:tbl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Pr="00184EAA" w:rsidRDefault="004C6C9F" w:rsidP="004C6C9F"/>
    <w:p w:rsidR="004C6C9F" w:rsidRDefault="004C6C9F" w:rsidP="004C6C9F"/>
    <w:p w:rsidR="00BE2B33" w:rsidRPr="00184EAA" w:rsidRDefault="00BE2B33" w:rsidP="004C6C9F"/>
    <w:p w:rsidR="004C6C9F" w:rsidRPr="00184EAA" w:rsidRDefault="004C6C9F" w:rsidP="004C6C9F"/>
    <w:p w:rsidR="004C6C9F" w:rsidRPr="00184EAA" w:rsidRDefault="004C6C9F" w:rsidP="004C6C9F"/>
    <w:p w:rsidR="004C6C9F" w:rsidRPr="00B240E8" w:rsidRDefault="004C6C9F" w:rsidP="00B240E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caps/>
        </w:rPr>
      </w:pPr>
      <w:r w:rsidRPr="00471B91">
        <w:rPr>
          <w:b/>
          <w:caps/>
        </w:rPr>
        <w:lastRenderedPageBreak/>
        <w:t xml:space="preserve">1 </w:t>
      </w:r>
      <w:r>
        <w:rPr>
          <w:b/>
          <w:caps/>
        </w:rPr>
        <w:t xml:space="preserve">  </w:t>
      </w:r>
      <w:r w:rsidRPr="00471B91">
        <w:rPr>
          <w:b/>
          <w:caps/>
        </w:rPr>
        <w:t>общая характеристика рабочей программы профессионального модуля</w:t>
      </w:r>
      <w:r>
        <w:rPr>
          <w:b/>
          <w:caps/>
        </w:rPr>
        <w:t xml:space="preserve"> </w:t>
      </w:r>
      <w:r w:rsidRPr="00D35ECF">
        <w:rPr>
          <w:b/>
        </w:rPr>
        <w:t>«</w:t>
      </w:r>
      <w:r w:rsidR="00DA70A6">
        <w:rPr>
          <w:rFonts w:eastAsia="PMingLiU"/>
          <w:b/>
        </w:rPr>
        <w:t>ПМ.09</w:t>
      </w:r>
      <w:r w:rsidR="00D35ECF" w:rsidRPr="00D35ECF">
        <w:rPr>
          <w:rFonts w:eastAsia="PMingLiU"/>
          <w:b/>
        </w:rPr>
        <w:t xml:space="preserve">. </w:t>
      </w:r>
      <w:r w:rsidR="00DA70A6" w:rsidRPr="00DA70A6">
        <w:rPr>
          <w:b/>
          <w:caps/>
        </w:rPr>
        <w:t>Проектирование, разработка и оптимизация веб-приложений</w:t>
      </w:r>
      <w:r w:rsidRPr="00DA70A6">
        <w:rPr>
          <w:b/>
          <w:caps/>
        </w:rPr>
        <w:t>»</w:t>
      </w:r>
    </w:p>
    <w:p w:rsidR="00D35ECF" w:rsidRPr="00471B91" w:rsidRDefault="00D35EC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4C6C9F" w:rsidRPr="00425B30" w:rsidRDefault="004C6C9F" w:rsidP="004C6C9F">
      <w:pPr>
        <w:pStyle w:val="a3"/>
        <w:numPr>
          <w:ilvl w:val="1"/>
          <w:numId w:val="15"/>
        </w:numPr>
        <w:tabs>
          <w:tab w:val="center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</w:rPr>
      </w:pPr>
      <w:r w:rsidRPr="00425B30">
        <w:rPr>
          <w:b/>
        </w:rPr>
        <w:t>Область применения рабочей программы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Default="004C6C9F" w:rsidP="00FE4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="PMingLiU"/>
        </w:rPr>
      </w:pPr>
      <w:r w:rsidRPr="00471B91">
        <w:t>Рабочая программа профессионального модуля является частью основной образовательной программы в соответствии с</w:t>
      </w:r>
      <w:r w:rsidR="00FE464B" w:rsidRPr="00FE464B">
        <w:t xml:space="preserve"> </w:t>
      </w:r>
      <w:r w:rsidRPr="00471B91">
        <w:t xml:space="preserve">ФГОС СПО </w:t>
      </w:r>
      <w:r w:rsidR="00D35ECF" w:rsidRPr="004F16EA">
        <w:rPr>
          <w:rFonts w:eastAsia="PMingLiU"/>
        </w:rPr>
        <w:t>09.02.07</w:t>
      </w:r>
      <w:r w:rsidR="00D35ECF">
        <w:rPr>
          <w:rFonts w:eastAsia="PMingLiU"/>
        </w:rPr>
        <w:t xml:space="preserve"> </w:t>
      </w:r>
      <w:r w:rsidR="00D35ECF" w:rsidRPr="004F16EA">
        <w:rPr>
          <w:rFonts w:eastAsia="PMingLiU"/>
        </w:rPr>
        <w:t>Информационные системы и программирование</w:t>
      </w:r>
    </w:p>
    <w:p w:rsidR="00D35ECF" w:rsidRPr="00471B91" w:rsidRDefault="00D35ECF" w:rsidP="00D35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</w:rPr>
      </w:pPr>
    </w:p>
    <w:p w:rsidR="004C6C9F" w:rsidRPr="00425B30" w:rsidRDefault="004C6C9F" w:rsidP="00FE464B">
      <w:pPr>
        <w:pStyle w:val="a3"/>
        <w:numPr>
          <w:ilvl w:val="1"/>
          <w:numId w:val="29"/>
        </w:numPr>
        <w:tabs>
          <w:tab w:val="left" w:pos="916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  <w:r w:rsidRPr="00425B30">
        <w:rPr>
          <w:b/>
        </w:rPr>
        <w:t xml:space="preserve">Цель и планируемые результаты освоения профессионального модуля </w:t>
      </w:r>
    </w:p>
    <w:p w:rsidR="004C6C9F" w:rsidRPr="00425B30" w:rsidRDefault="004C6C9F" w:rsidP="004C6C9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both"/>
        <w:rPr>
          <w:b/>
        </w:rPr>
      </w:pPr>
    </w:p>
    <w:p w:rsidR="004C6C9F" w:rsidRPr="00471B91" w:rsidRDefault="00076420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В результате изучения профессионального модуля ПМ.09 Проектирование, разработка и оптимизация веб-приложений обучающийся должен освоить вид профессиональной деятельности ВД 9 Проектирование, разработка и оптимизация веб-приложений.</w:t>
      </w: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896E55">
        <w:rPr>
          <w:b/>
        </w:rPr>
        <w:t>1.2.1 Перечень общих компетенций</w:t>
      </w:r>
    </w:p>
    <w:p w:rsidR="004C6C9F" w:rsidRPr="00896E55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TableGrid"/>
        <w:tblW w:w="9573" w:type="dxa"/>
        <w:tblInd w:w="-108" w:type="dxa"/>
        <w:tblCellMar>
          <w:top w:w="3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29"/>
        <w:gridCol w:w="8344"/>
      </w:tblGrid>
      <w:tr w:rsidR="00076420" w:rsidTr="007151D4">
        <w:trPr>
          <w:trHeight w:val="286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  <w:ind w:left="6"/>
              <w:jc w:val="center"/>
            </w:pPr>
            <w:r>
              <w:rPr>
                <w:b/>
              </w:rPr>
              <w:t xml:space="preserve">Код 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Наименование общих компетенций </w:t>
            </w:r>
          </w:p>
        </w:tc>
      </w:tr>
      <w:tr w:rsidR="00076420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01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Выбирать способы решения задач профессиональной деятельности, применительно к различным контекстам </w:t>
            </w:r>
          </w:p>
        </w:tc>
      </w:tr>
      <w:tr w:rsidR="00076420" w:rsidTr="007151D4">
        <w:trPr>
          <w:trHeight w:val="56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02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Осуществлять поиск, анализ и интерпретацию информации, необходимой для выполнения задач профессиональной деятельности. </w:t>
            </w:r>
          </w:p>
        </w:tc>
      </w:tr>
      <w:tr w:rsidR="00076420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03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Планировать и реализовывать собственное профессиональное и личностное развитие. </w:t>
            </w:r>
          </w:p>
        </w:tc>
      </w:tr>
      <w:tr w:rsidR="00BA1864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864" w:rsidRDefault="00BA1864" w:rsidP="00BA1864">
            <w:pPr>
              <w:spacing w:line="259" w:lineRule="auto"/>
            </w:pPr>
            <w:r>
              <w:t>ОК 04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864" w:rsidRPr="00C064DD" w:rsidRDefault="00BA1864" w:rsidP="00BA1864">
            <w:r w:rsidRPr="00C064DD">
              <w:t xml:space="preserve">Работать в коллективе и команде, эффективно взаимодействовать с коллегами, руководством, клиентами. </w:t>
            </w:r>
          </w:p>
        </w:tc>
      </w:tr>
      <w:tr w:rsidR="00BA1864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864" w:rsidRDefault="00BA1864" w:rsidP="00BA1864">
            <w:pPr>
              <w:spacing w:line="259" w:lineRule="auto"/>
            </w:pPr>
            <w:r>
              <w:t>ОК 05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864" w:rsidRDefault="00BA1864" w:rsidP="00BA1864">
            <w:r w:rsidRPr="00C064DD">
      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      </w:r>
          </w:p>
        </w:tc>
      </w:tr>
      <w:tr w:rsidR="00076420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06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5E3A65">
              <w:t>, применять стандарты антикоррупционного поведения.</w:t>
            </w:r>
            <w:r>
              <w:t xml:space="preserve"> </w:t>
            </w:r>
          </w:p>
        </w:tc>
      </w:tr>
      <w:tr w:rsidR="00076420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07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Содействовать сохранению окружающей среды, ресурсосбережению, эффективно действовать в чрезвычайных ситуациях. </w:t>
            </w:r>
          </w:p>
        </w:tc>
      </w:tr>
      <w:tr w:rsidR="00076420" w:rsidTr="007151D4">
        <w:trPr>
          <w:trHeight w:val="83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>О</w:t>
            </w:r>
            <w:r w:rsidR="00D97823">
              <w:t>К 08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</w:t>
            </w:r>
          </w:p>
        </w:tc>
      </w:tr>
      <w:tr w:rsidR="00076420" w:rsidTr="007151D4">
        <w:trPr>
          <w:trHeight w:val="56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09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Использовать информационные технологии в профессиональной деятельности. </w:t>
            </w:r>
          </w:p>
        </w:tc>
      </w:tr>
      <w:tr w:rsidR="00076420" w:rsidTr="007151D4">
        <w:trPr>
          <w:trHeight w:val="562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</w:pPr>
            <w:r>
              <w:t>ОК 10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76420" w:rsidRDefault="00076420" w:rsidP="005E3A65">
            <w:pPr>
              <w:spacing w:line="259" w:lineRule="auto"/>
            </w:pPr>
            <w:r>
              <w:t>Пользоваться профессиональной документацией на государственном и иностранном язык</w:t>
            </w:r>
            <w:r w:rsidR="005E3A65">
              <w:t>ах</w:t>
            </w:r>
            <w:r>
              <w:t xml:space="preserve"> </w:t>
            </w:r>
          </w:p>
        </w:tc>
      </w:tr>
      <w:tr w:rsidR="007151D4" w:rsidRPr="00EC274F" w:rsidTr="007151D4">
        <w:tblPrEx>
          <w:tblCellMar>
            <w:top w:w="0" w:type="dxa"/>
            <w:left w:w="0" w:type="dxa"/>
            <w:right w:w="0" w:type="dxa"/>
          </w:tblCellMar>
        </w:tblPrEx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1D4" w:rsidRPr="00EC274F" w:rsidRDefault="007151D4" w:rsidP="006C080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  <w:iCs/>
              </w:rPr>
            </w:pPr>
            <w:r w:rsidRPr="00EC274F">
              <w:rPr>
                <w:rFonts w:eastAsia="Calibri"/>
                <w:bCs/>
                <w:iCs/>
              </w:rPr>
              <w:t>ОК 11</w:t>
            </w:r>
          </w:p>
        </w:tc>
        <w:tc>
          <w:tcPr>
            <w:tcW w:w="8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1D4" w:rsidRPr="00EC274F" w:rsidRDefault="005E3A65" w:rsidP="006C0809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Использовать знания по финансовой грамотности, п</w:t>
            </w:r>
            <w:r w:rsidR="007151D4" w:rsidRPr="00EC274F">
              <w:rPr>
                <w:rFonts w:eastAsia="Calibri"/>
                <w:bCs/>
              </w:rPr>
              <w:t>ланировать предпринимательскую деятельность в профессиональной сфере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Cs/>
        </w:rPr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896E55">
        <w:rPr>
          <w:b/>
          <w:bCs/>
        </w:rPr>
        <w:t>1.2.2</w:t>
      </w:r>
      <w:r>
        <w:rPr>
          <w:b/>
          <w:bCs/>
        </w:rPr>
        <w:t xml:space="preserve"> </w:t>
      </w:r>
      <w:r w:rsidRPr="00896E55">
        <w:rPr>
          <w:b/>
          <w:bCs/>
        </w:rPr>
        <w:t xml:space="preserve">Перечень профессиональных компетенций </w:t>
      </w:r>
    </w:p>
    <w:tbl>
      <w:tblPr>
        <w:tblStyle w:val="TableGrid"/>
        <w:tblW w:w="9573" w:type="dxa"/>
        <w:tblInd w:w="-108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05"/>
        <w:gridCol w:w="8368"/>
      </w:tblGrid>
      <w:tr w:rsidR="00076420" w:rsidTr="00AF3882">
        <w:trPr>
          <w:trHeight w:val="286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  <w:ind w:left="8"/>
              <w:jc w:val="center"/>
            </w:pPr>
            <w:r>
              <w:rPr>
                <w:b/>
              </w:rPr>
              <w:t xml:space="preserve">Код 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  <w:ind w:right="3"/>
              <w:jc w:val="center"/>
            </w:pPr>
            <w:r>
              <w:rPr>
                <w:b/>
              </w:rPr>
              <w:t xml:space="preserve">Наименование видов деятельности и профессиональных компетенций </w:t>
            </w:r>
          </w:p>
        </w:tc>
      </w:tr>
      <w:tr w:rsidR="00076420" w:rsidTr="00AF3882">
        <w:trPr>
          <w:trHeight w:val="56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9.1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Разрабатывать техническое задание на веб-приложение в соответствии с требованиями заказчика </w:t>
            </w:r>
          </w:p>
        </w:tc>
      </w:tr>
      <w:tr w:rsidR="00076420" w:rsidTr="00AF3882">
        <w:trPr>
          <w:trHeight w:val="286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lastRenderedPageBreak/>
              <w:t>ПК 9.2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Разрабатывать веб-приложение в соответствии с техническим заданием </w:t>
            </w:r>
          </w:p>
        </w:tc>
      </w:tr>
      <w:tr w:rsidR="00076420" w:rsidTr="00AF3882">
        <w:trPr>
          <w:trHeight w:val="56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9.3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Разрабатывать интерфейс пользователя веб-приложений в соответствии с техническим заданием </w:t>
            </w:r>
          </w:p>
        </w:tc>
      </w:tr>
      <w:tr w:rsidR="00076420" w:rsidTr="00AF3882">
        <w:trPr>
          <w:trHeight w:val="56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9.4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Осуществлять техническое сопровождение и восстановление веб-приложений в соответствии с техническим заданием </w:t>
            </w:r>
          </w:p>
        </w:tc>
      </w:tr>
      <w:tr w:rsidR="00076420" w:rsidTr="00AF3882">
        <w:trPr>
          <w:trHeight w:val="286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9.5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Производить тестирование разработанного веб-приложения </w:t>
            </w:r>
          </w:p>
        </w:tc>
      </w:tr>
      <w:tr w:rsidR="00076420" w:rsidTr="00AF3882">
        <w:trPr>
          <w:trHeight w:val="286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9.6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Размещать веб-приложения в сети в соответствии с техническим заданием </w:t>
            </w:r>
          </w:p>
        </w:tc>
      </w:tr>
      <w:tr w:rsidR="00076420" w:rsidTr="00AF3882">
        <w:trPr>
          <w:trHeight w:val="286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9.7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Осуществлять сбор статистической информации о работе веб-приложений для </w:t>
            </w:r>
          </w:p>
        </w:tc>
      </w:tr>
      <w:tr w:rsidR="00076420" w:rsidTr="00AF3882">
        <w:trPr>
          <w:trHeight w:val="288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after="160" w:line="259" w:lineRule="auto"/>
            </w:pP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анализа эффективности его работы </w:t>
            </w:r>
          </w:p>
        </w:tc>
      </w:tr>
      <w:tr w:rsidR="00076420" w:rsidTr="00AF3882">
        <w:trPr>
          <w:trHeight w:val="56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9.8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Осуществлять аудит безопасности веб-приложения в соответствии с регламентами по безопасности </w:t>
            </w:r>
          </w:p>
        </w:tc>
      </w:tr>
      <w:tr w:rsidR="00076420" w:rsidTr="00AF3882">
        <w:trPr>
          <w:trHeight w:val="56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9.9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Модернизировать веб-приложение с учетом правил и норм подготовки информации для поисковых систем. </w:t>
            </w:r>
          </w:p>
        </w:tc>
      </w:tr>
      <w:tr w:rsidR="00076420" w:rsidTr="00AF3882">
        <w:trPr>
          <w:trHeight w:val="562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D97823" w:rsidP="00AF3882">
            <w:pPr>
              <w:spacing w:line="259" w:lineRule="auto"/>
              <w:ind w:left="2"/>
            </w:pPr>
            <w:r>
              <w:t>ПК 9.10</w:t>
            </w:r>
          </w:p>
        </w:tc>
        <w:tc>
          <w:tcPr>
            <w:tcW w:w="8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Реализовывать мероприятия по продвижению веб-приложений в сети Интернет </w:t>
            </w:r>
          </w:p>
        </w:tc>
      </w:tr>
    </w:tbl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4C6C9F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  <w:r w:rsidRPr="00471B91">
        <w:rPr>
          <w:bCs/>
        </w:rPr>
        <w:t>В результате освоения профессионального модуля студент должен:</w:t>
      </w:r>
    </w:p>
    <w:p w:rsidR="00076420" w:rsidRPr="00471B91" w:rsidRDefault="00076420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tbl>
      <w:tblPr>
        <w:tblStyle w:val="TableGrid"/>
        <w:tblW w:w="9650" w:type="dxa"/>
        <w:tblInd w:w="-108" w:type="dxa"/>
        <w:tblCellMar>
          <w:top w:w="55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728"/>
        <w:gridCol w:w="7922"/>
      </w:tblGrid>
      <w:tr w:rsidR="00076420" w:rsidTr="00AF3882">
        <w:trPr>
          <w:trHeight w:val="139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Иметь практический опыт: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  <w:ind w:right="59"/>
            </w:pPr>
            <w:r>
              <w:t>В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t xml:space="preserve">использовании специальных готовых технических решений при разработке веб-приложений; выполнении разработки и проектирования информационных систем; модернизации веб-приложений с учетом правил и норм подготовки информации для поисковых систем; реализации мероприятий по продвижению веб-приложений в сети Интернет. </w:t>
            </w:r>
          </w:p>
        </w:tc>
      </w:tr>
      <w:tr w:rsidR="00076420" w:rsidTr="00AF3882">
        <w:trPr>
          <w:trHeight w:val="111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Уметь: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  <w:ind w:right="59"/>
            </w:pPr>
            <w:r>
              <w:t xml:space="preserve">разрабатывать программный код клиентской и серверной части </w:t>
            </w:r>
            <w:proofErr w:type="spellStart"/>
            <w:r>
              <w:t>вебприложений</w:t>
            </w:r>
            <w:proofErr w:type="spellEnd"/>
            <w:r>
              <w:t xml:space="preserve">; осуществлять оптимизацию веб-приложения с целью повышения его рейтинга в сети Интернет; разрабатывать и проектировать информационные системы. </w:t>
            </w:r>
          </w:p>
        </w:tc>
      </w:tr>
      <w:tr w:rsidR="00076420" w:rsidTr="00AF3882">
        <w:trPr>
          <w:trHeight w:val="139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59" w:lineRule="auto"/>
            </w:pPr>
            <w:r>
              <w:t xml:space="preserve">Знать: </w:t>
            </w:r>
          </w:p>
        </w:tc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420" w:rsidRDefault="00076420" w:rsidP="00AF3882">
            <w:pPr>
              <w:spacing w:line="278" w:lineRule="auto"/>
            </w:pPr>
            <w:r>
              <w:t xml:space="preserve">языки программирования и разметки для разработки клиентской и серверной части веб-приложений; </w:t>
            </w:r>
          </w:p>
          <w:p w:rsidR="00076420" w:rsidRDefault="00076420" w:rsidP="00AF3882">
            <w:pPr>
              <w:spacing w:line="259" w:lineRule="auto"/>
              <w:ind w:right="65"/>
            </w:pPr>
            <w:r>
              <w:t xml:space="preserve">принципы функционирования поисковых сервисов и особенности оптимизации веб-приложений под них; принципы проектирования и разработки информационных систем. </w:t>
            </w:r>
          </w:p>
        </w:tc>
      </w:tr>
    </w:tbl>
    <w:p w:rsidR="004C6C9F" w:rsidRPr="00471B91" w:rsidRDefault="004C6C9F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53762" w:rsidRPr="00D97823" w:rsidRDefault="00D97823" w:rsidP="00D97823">
      <w:pPr>
        <w:tabs>
          <w:tab w:val="left" w:pos="1134"/>
        </w:tabs>
        <w:ind w:left="709"/>
        <w:jc w:val="both"/>
        <w:rPr>
          <w:b/>
        </w:rPr>
      </w:pPr>
      <w:r>
        <w:rPr>
          <w:b/>
        </w:rPr>
        <w:t xml:space="preserve">1.2.3 </w:t>
      </w:r>
      <w:r w:rsidR="00B53762" w:rsidRPr="00D97823">
        <w:rPr>
          <w:b/>
        </w:rPr>
        <w:t>Количество часов, отводимое на освоение профессионального модуля</w:t>
      </w:r>
    </w:p>
    <w:p w:rsidR="00B53762" w:rsidRPr="00DE3760" w:rsidRDefault="00B53762" w:rsidP="00B5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074"/>
        <w:gridCol w:w="1271"/>
      </w:tblGrid>
      <w:tr w:rsidR="00B53762" w:rsidRPr="00E27502" w:rsidTr="00B53762">
        <w:tc>
          <w:tcPr>
            <w:tcW w:w="4320" w:type="pct"/>
          </w:tcPr>
          <w:p w:rsidR="00B53762" w:rsidRPr="00E27502" w:rsidRDefault="00B53762" w:rsidP="00B53762">
            <w:proofErr w:type="spellStart"/>
            <w:r w:rsidRPr="00E27502">
              <w:rPr>
                <w:b/>
              </w:rPr>
              <w:t>Всего</w:t>
            </w:r>
            <w:proofErr w:type="spellEnd"/>
            <w:r w:rsidRPr="00E27502">
              <w:rPr>
                <w:b/>
              </w:rPr>
              <w:t xml:space="preserve"> (</w:t>
            </w:r>
            <w:proofErr w:type="spellStart"/>
            <w:r w:rsidRPr="00E27502">
              <w:rPr>
                <w:b/>
              </w:rPr>
              <w:t>часов</w:t>
            </w:r>
            <w:proofErr w:type="spellEnd"/>
            <w:r w:rsidRPr="00E27502">
              <w:rPr>
                <w:b/>
              </w:rPr>
              <w:t>)</w:t>
            </w:r>
            <w:r>
              <w:rPr>
                <w:b/>
                <w:lang w:val="ru-RU"/>
              </w:rPr>
              <w:t xml:space="preserve"> </w:t>
            </w:r>
            <w:proofErr w:type="spellStart"/>
            <w:r w:rsidRPr="00E27502">
              <w:t>из</w:t>
            </w:r>
            <w:proofErr w:type="spellEnd"/>
            <w:r w:rsidRPr="00E27502">
              <w:t xml:space="preserve"> </w:t>
            </w:r>
            <w:proofErr w:type="spellStart"/>
            <w:r w:rsidRPr="00E27502">
              <w:t>них</w:t>
            </w:r>
            <w:proofErr w:type="spellEnd"/>
            <w:r w:rsidRPr="00E27502">
              <w:t>:</w:t>
            </w:r>
          </w:p>
        </w:tc>
        <w:tc>
          <w:tcPr>
            <w:tcW w:w="680" w:type="pct"/>
          </w:tcPr>
          <w:p w:rsidR="00B53762" w:rsidRPr="00B53762" w:rsidRDefault="005038E2" w:rsidP="00B5376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665</w:t>
            </w:r>
          </w:p>
        </w:tc>
      </w:tr>
      <w:tr w:rsidR="00B53762" w:rsidRPr="005038E2" w:rsidTr="00B53762">
        <w:tc>
          <w:tcPr>
            <w:tcW w:w="4320" w:type="pct"/>
          </w:tcPr>
          <w:p w:rsidR="00B53762" w:rsidRPr="005038E2" w:rsidRDefault="00B53762" w:rsidP="00B53762">
            <w:pPr>
              <w:jc w:val="both"/>
              <w:rPr>
                <w:b/>
                <w:lang w:val="ru-RU"/>
              </w:rPr>
            </w:pPr>
            <w:r w:rsidRPr="005038E2">
              <w:rPr>
                <w:b/>
                <w:lang w:val="ru-RU"/>
              </w:rPr>
              <w:t>МДК.0</w:t>
            </w:r>
            <w:r w:rsidR="005038E2" w:rsidRPr="005038E2">
              <w:rPr>
                <w:b/>
                <w:lang w:val="ru-RU"/>
              </w:rPr>
              <w:t>9</w:t>
            </w:r>
            <w:r w:rsidRPr="005038E2">
              <w:rPr>
                <w:b/>
                <w:lang w:val="ru-RU"/>
              </w:rPr>
              <w:t xml:space="preserve">.01 </w:t>
            </w:r>
            <w:r w:rsidR="005038E2" w:rsidRPr="005038E2">
              <w:rPr>
                <w:b/>
                <w:lang w:val="ru-RU"/>
              </w:rPr>
              <w:t>Проектирование и разработка веб-приложений</w:t>
            </w:r>
          </w:p>
        </w:tc>
        <w:tc>
          <w:tcPr>
            <w:tcW w:w="680" w:type="pct"/>
          </w:tcPr>
          <w:p w:rsidR="00B53762" w:rsidRPr="005038E2" w:rsidRDefault="005038E2" w:rsidP="00B5376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168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b/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B53762" w:rsidRPr="00B53762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B53762" w:rsidRPr="00B53762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B53762" w:rsidRPr="00B53762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5038E2">
              <w:rPr>
                <w:lang w:val="ru-RU"/>
              </w:rPr>
              <w:t>9</w:t>
            </w:r>
            <w:r>
              <w:rPr>
                <w:lang w:val="ru-RU"/>
              </w:rPr>
              <w:t>.01</w:t>
            </w:r>
          </w:p>
          <w:p w:rsidR="001364DA" w:rsidRDefault="001364DA" w:rsidP="001364DA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DE3760">
              <w:rPr>
                <w:lang w:val="ru-RU"/>
              </w:rPr>
              <w:t xml:space="preserve"> семестр </w:t>
            </w:r>
            <w:r>
              <w:rPr>
                <w:lang w:val="ru-RU"/>
              </w:rPr>
              <w:t>–</w:t>
            </w:r>
            <w:r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экзамен</w:t>
            </w:r>
          </w:p>
          <w:p w:rsidR="001364DA" w:rsidRDefault="001364DA" w:rsidP="001364DA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 семестр – </w:t>
            </w:r>
            <w:r w:rsidRPr="00DE3760">
              <w:rPr>
                <w:lang w:val="ru-RU"/>
              </w:rPr>
              <w:t>оценка по результатам текущего контроля успеваемости</w:t>
            </w:r>
          </w:p>
          <w:p w:rsidR="001364DA" w:rsidRPr="00DE3760" w:rsidRDefault="001364DA" w:rsidP="006C0809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семестр – </w:t>
            </w:r>
            <w:r w:rsidRPr="00DE3760">
              <w:rPr>
                <w:lang w:val="ru-RU"/>
              </w:rPr>
              <w:t>оценка по результатам текущего контроля успеваемости</w:t>
            </w:r>
          </w:p>
        </w:tc>
        <w:tc>
          <w:tcPr>
            <w:tcW w:w="680" w:type="pct"/>
          </w:tcPr>
          <w:p w:rsidR="001364DA" w:rsidRDefault="001364DA" w:rsidP="00B53762">
            <w:pPr>
              <w:jc w:val="center"/>
              <w:rPr>
                <w:lang w:val="ru-RU"/>
              </w:rPr>
            </w:pPr>
          </w:p>
          <w:p w:rsidR="00B53762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  <w:p w:rsidR="001364DA" w:rsidRDefault="001364DA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1364DA" w:rsidRPr="00B53762" w:rsidRDefault="001364DA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3762" w:rsidRPr="005038E2" w:rsidTr="00B53762">
        <w:tc>
          <w:tcPr>
            <w:tcW w:w="4320" w:type="pct"/>
          </w:tcPr>
          <w:p w:rsidR="00B53762" w:rsidRPr="005038E2" w:rsidRDefault="00B53762" w:rsidP="00B53762">
            <w:pPr>
              <w:jc w:val="both"/>
              <w:rPr>
                <w:b/>
                <w:lang w:val="ru-RU"/>
              </w:rPr>
            </w:pPr>
            <w:r w:rsidRPr="005038E2">
              <w:rPr>
                <w:b/>
                <w:lang w:val="ru-RU"/>
              </w:rPr>
              <w:t>МДК.0</w:t>
            </w:r>
            <w:r w:rsidR="005038E2" w:rsidRPr="005038E2">
              <w:rPr>
                <w:b/>
                <w:lang w:val="ru-RU"/>
              </w:rPr>
              <w:t>9</w:t>
            </w:r>
            <w:r w:rsidRPr="005038E2">
              <w:rPr>
                <w:b/>
                <w:lang w:val="ru-RU"/>
              </w:rPr>
              <w:t xml:space="preserve">.02 </w:t>
            </w:r>
            <w:proofErr w:type="spellStart"/>
            <w:r w:rsidR="005038E2" w:rsidRPr="005038E2">
              <w:rPr>
                <w:b/>
              </w:rPr>
              <w:t>Оптимизация</w:t>
            </w:r>
            <w:proofErr w:type="spellEnd"/>
            <w:r w:rsidR="005038E2" w:rsidRPr="005038E2">
              <w:rPr>
                <w:b/>
              </w:rPr>
              <w:t xml:space="preserve"> </w:t>
            </w:r>
            <w:proofErr w:type="spellStart"/>
            <w:r w:rsidR="005038E2" w:rsidRPr="005038E2">
              <w:rPr>
                <w:b/>
              </w:rPr>
              <w:t>веб-приложений</w:t>
            </w:r>
            <w:proofErr w:type="spellEnd"/>
          </w:p>
        </w:tc>
        <w:tc>
          <w:tcPr>
            <w:tcW w:w="680" w:type="pct"/>
          </w:tcPr>
          <w:p w:rsidR="00B53762" w:rsidRPr="005038E2" w:rsidRDefault="005038E2" w:rsidP="00B5376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152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B53762" w:rsidRPr="00F679B9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B53762" w:rsidRPr="00172100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Pr="00DE3760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lastRenderedPageBreak/>
              <w:t xml:space="preserve">Самостоятельная работа </w:t>
            </w:r>
          </w:p>
        </w:tc>
        <w:tc>
          <w:tcPr>
            <w:tcW w:w="680" w:type="pct"/>
          </w:tcPr>
          <w:p w:rsidR="00B53762" w:rsidRPr="00F679B9" w:rsidRDefault="007C3A7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53762" w:rsidRPr="00E27502" w:rsidTr="00B53762">
        <w:tc>
          <w:tcPr>
            <w:tcW w:w="4320" w:type="pct"/>
          </w:tcPr>
          <w:p w:rsidR="00B53762" w:rsidRDefault="00B53762" w:rsidP="00B5376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 w:rsidR="005038E2">
              <w:rPr>
                <w:lang w:val="ru-RU"/>
              </w:rPr>
              <w:t>9</w:t>
            </w:r>
            <w:r w:rsidR="00CB7CC5">
              <w:rPr>
                <w:lang w:val="ru-RU"/>
              </w:rPr>
              <w:t>.02</w:t>
            </w:r>
          </w:p>
          <w:p w:rsidR="00CB7CC5" w:rsidRDefault="00CB7CC5" w:rsidP="00CB7CC5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Pr="00DE3760">
              <w:rPr>
                <w:lang w:val="ru-RU"/>
              </w:rPr>
              <w:t xml:space="preserve"> семестр </w:t>
            </w:r>
            <w:r>
              <w:rPr>
                <w:lang w:val="ru-RU"/>
              </w:rPr>
              <w:t>–</w:t>
            </w:r>
            <w:r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экзамен</w:t>
            </w:r>
          </w:p>
          <w:p w:rsidR="00CB7CC5" w:rsidRPr="00DE3760" w:rsidRDefault="00CB7CC5" w:rsidP="00CB7CC5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7 семестр – дифференцированный зачет</w:t>
            </w:r>
          </w:p>
        </w:tc>
        <w:tc>
          <w:tcPr>
            <w:tcW w:w="680" w:type="pct"/>
          </w:tcPr>
          <w:p w:rsidR="00CB7CC5" w:rsidRDefault="00CB7CC5" w:rsidP="00B53762">
            <w:pPr>
              <w:jc w:val="center"/>
              <w:rPr>
                <w:lang w:val="ru-RU"/>
              </w:rPr>
            </w:pPr>
          </w:p>
          <w:p w:rsidR="00B53762" w:rsidRDefault="00CB7CC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CB7CC5" w:rsidRPr="00043264" w:rsidRDefault="00CB7CC5" w:rsidP="00B537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038E2" w:rsidRPr="005038E2" w:rsidTr="00AF3882">
        <w:tc>
          <w:tcPr>
            <w:tcW w:w="4320" w:type="pct"/>
          </w:tcPr>
          <w:p w:rsidR="005038E2" w:rsidRPr="005038E2" w:rsidRDefault="005038E2" w:rsidP="00AF3882">
            <w:pPr>
              <w:jc w:val="both"/>
              <w:rPr>
                <w:b/>
                <w:lang w:val="ru-RU"/>
              </w:rPr>
            </w:pPr>
            <w:r w:rsidRPr="005038E2">
              <w:rPr>
                <w:b/>
                <w:lang w:val="ru-RU"/>
              </w:rPr>
              <w:t>МДК.09.03 Обеспечение безопасности веб-приложений</w:t>
            </w:r>
          </w:p>
        </w:tc>
        <w:tc>
          <w:tcPr>
            <w:tcW w:w="680" w:type="pct"/>
          </w:tcPr>
          <w:p w:rsidR="005038E2" w:rsidRPr="005038E2" w:rsidRDefault="005038E2" w:rsidP="00AF3882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112</w:t>
            </w:r>
          </w:p>
        </w:tc>
      </w:tr>
      <w:tr w:rsidR="005038E2" w:rsidRPr="00E27502" w:rsidTr="00AF3882">
        <w:tc>
          <w:tcPr>
            <w:tcW w:w="4320" w:type="pct"/>
          </w:tcPr>
          <w:p w:rsidR="005038E2" w:rsidRPr="00DE3760" w:rsidRDefault="005038E2" w:rsidP="00AF388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Учебная нагрузка обучающихся во взаимодействии с преподавателем</w:t>
            </w:r>
          </w:p>
        </w:tc>
        <w:tc>
          <w:tcPr>
            <w:tcW w:w="680" w:type="pct"/>
          </w:tcPr>
          <w:p w:rsidR="005038E2" w:rsidRPr="00F679B9" w:rsidRDefault="007C3A75" w:rsidP="00AF38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</w:tr>
      <w:tr w:rsidR="005038E2" w:rsidRPr="00E27502" w:rsidTr="00AF3882">
        <w:tc>
          <w:tcPr>
            <w:tcW w:w="4320" w:type="pct"/>
          </w:tcPr>
          <w:p w:rsidR="005038E2" w:rsidRPr="00DE3760" w:rsidRDefault="005038E2" w:rsidP="00AF388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Консультации</w:t>
            </w:r>
          </w:p>
        </w:tc>
        <w:tc>
          <w:tcPr>
            <w:tcW w:w="680" w:type="pct"/>
          </w:tcPr>
          <w:p w:rsidR="005038E2" w:rsidRPr="00172100" w:rsidRDefault="007C3A75" w:rsidP="00AF38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5038E2" w:rsidRPr="00E27502" w:rsidTr="00AF3882">
        <w:tc>
          <w:tcPr>
            <w:tcW w:w="4320" w:type="pct"/>
          </w:tcPr>
          <w:p w:rsidR="005038E2" w:rsidRPr="00DE3760" w:rsidRDefault="005038E2" w:rsidP="00AF388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 xml:space="preserve">Самостоятельная работа </w:t>
            </w:r>
          </w:p>
        </w:tc>
        <w:tc>
          <w:tcPr>
            <w:tcW w:w="680" w:type="pct"/>
          </w:tcPr>
          <w:p w:rsidR="005038E2" w:rsidRPr="00F679B9" w:rsidRDefault="007C3A75" w:rsidP="00AF38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5038E2" w:rsidRPr="00E27502" w:rsidTr="00AF3882">
        <w:tc>
          <w:tcPr>
            <w:tcW w:w="4320" w:type="pct"/>
          </w:tcPr>
          <w:p w:rsidR="005038E2" w:rsidRDefault="005038E2" w:rsidP="00AF3882">
            <w:pPr>
              <w:ind w:left="567"/>
              <w:jc w:val="both"/>
              <w:rPr>
                <w:lang w:val="ru-RU"/>
              </w:rPr>
            </w:pPr>
            <w:r w:rsidRPr="00DE3760">
              <w:rPr>
                <w:lang w:val="ru-RU"/>
              </w:rPr>
              <w:t>Промежуточная аттестация МДК</w:t>
            </w:r>
            <w:r>
              <w:rPr>
                <w:lang w:val="ru-RU"/>
              </w:rPr>
              <w:t>.</w:t>
            </w:r>
            <w:r w:rsidRPr="00DE3760">
              <w:rPr>
                <w:lang w:val="ru-RU"/>
              </w:rPr>
              <w:t>0</w:t>
            </w:r>
            <w:r>
              <w:rPr>
                <w:lang w:val="ru-RU"/>
              </w:rPr>
              <w:t>9</w:t>
            </w:r>
            <w:r w:rsidRPr="00DE3760">
              <w:rPr>
                <w:lang w:val="ru-RU"/>
              </w:rPr>
              <w:t>.0</w:t>
            </w:r>
            <w:r>
              <w:rPr>
                <w:lang w:val="ru-RU"/>
              </w:rPr>
              <w:t>3</w:t>
            </w:r>
          </w:p>
          <w:p w:rsidR="00014964" w:rsidRDefault="00014964" w:rsidP="00014964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 семестр – </w:t>
            </w:r>
            <w:r w:rsidRPr="00DE3760">
              <w:rPr>
                <w:lang w:val="ru-RU"/>
              </w:rPr>
              <w:t>оценка по результатам текущего контроля успеваемости</w:t>
            </w:r>
          </w:p>
          <w:p w:rsidR="00014964" w:rsidRPr="00DE3760" w:rsidRDefault="00014964" w:rsidP="00FE5DFB">
            <w:pPr>
              <w:ind w:left="567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Pr="00DE376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семестр –</w:t>
            </w:r>
            <w:r w:rsidR="00FE5DFB">
              <w:rPr>
                <w:lang w:val="ru-RU"/>
              </w:rPr>
              <w:t xml:space="preserve"> экзамен</w:t>
            </w:r>
          </w:p>
        </w:tc>
        <w:tc>
          <w:tcPr>
            <w:tcW w:w="680" w:type="pct"/>
          </w:tcPr>
          <w:p w:rsidR="00FE5DFB" w:rsidRDefault="00FE5DFB" w:rsidP="00AF3882">
            <w:pPr>
              <w:jc w:val="center"/>
              <w:rPr>
                <w:lang w:val="ru-RU"/>
              </w:rPr>
            </w:pPr>
          </w:p>
          <w:p w:rsidR="005038E2" w:rsidRDefault="003B7402" w:rsidP="00AF38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:rsidR="00FE5DFB" w:rsidRPr="00043264" w:rsidRDefault="003B7402" w:rsidP="00AF38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B53762" w:rsidRPr="00F679B9" w:rsidTr="00F679B9">
        <w:trPr>
          <w:trHeight w:val="216"/>
        </w:trPr>
        <w:tc>
          <w:tcPr>
            <w:tcW w:w="4320" w:type="pct"/>
          </w:tcPr>
          <w:p w:rsidR="00B53762" w:rsidRPr="00F679B9" w:rsidRDefault="00F679B9" w:rsidP="00B53762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>УП.0</w:t>
            </w:r>
            <w:r w:rsidR="005038E2">
              <w:rPr>
                <w:b/>
                <w:bCs/>
                <w:lang w:val="ru-RU"/>
              </w:rPr>
              <w:t>9</w:t>
            </w:r>
            <w:r w:rsidRPr="00F679B9">
              <w:rPr>
                <w:b/>
                <w:bCs/>
                <w:lang w:val="ru-RU"/>
              </w:rPr>
              <w:t>.01</w:t>
            </w:r>
            <w:r>
              <w:rPr>
                <w:b/>
                <w:bCs/>
                <w:lang w:val="ru-RU"/>
              </w:rPr>
              <w:t xml:space="preserve"> </w:t>
            </w:r>
            <w:r w:rsidR="00B53762" w:rsidRPr="00F679B9">
              <w:rPr>
                <w:b/>
                <w:bCs/>
                <w:lang w:val="ru-RU"/>
              </w:rPr>
              <w:t>Учебная практика</w:t>
            </w:r>
          </w:p>
        </w:tc>
        <w:tc>
          <w:tcPr>
            <w:tcW w:w="680" w:type="pct"/>
          </w:tcPr>
          <w:p w:rsidR="00B53762" w:rsidRPr="00F679B9" w:rsidRDefault="005038E2" w:rsidP="00B5376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72</w:t>
            </w:r>
          </w:p>
        </w:tc>
      </w:tr>
      <w:tr w:rsidR="00F679B9" w:rsidRPr="00F679B9" w:rsidTr="00B53762">
        <w:trPr>
          <w:trHeight w:val="336"/>
        </w:trPr>
        <w:tc>
          <w:tcPr>
            <w:tcW w:w="4320" w:type="pct"/>
          </w:tcPr>
          <w:p w:rsidR="00F679B9" w:rsidRPr="00F679B9" w:rsidRDefault="00F679B9" w:rsidP="00F679B9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>ПП.0</w:t>
            </w:r>
            <w:r w:rsidR="005038E2">
              <w:rPr>
                <w:b/>
                <w:bCs/>
                <w:lang w:val="ru-RU"/>
              </w:rPr>
              <w:t>9</w:t>
            </w:r>
            <w:r w:rsidRPr="00F679B9">
              <w:rPr>
                <w:b/>
                <w:bCs/>
                <w:lang w:val="ru-RU"/>
              </w:rPr>
              <w:t>.01 Производственная практика (по профилю специальности)</w:t>
            </w:r>
          </w:p>
        </w:tc>
        <w:tc>
          <w:tcPr>
            <w:tcW w:w="680" w:type="pct"/>
          </w:tcPr>
          <w:p w:rsidR="00F679B9" w:rsidRPr="00F679B9" w:rsidRDefault="005038E2" w:rsidP="00F679B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144</w:t>
            </w:r>
          </w:p>
        </w:tc>
      </w:tr>
      <w:tr w:rsidR="00B53762" w:rsidRPr="00F679B9" w:rsidTr="00B53762">
        <w:tc>
          <w:tcPr>
            <w:tcW w:w="4320" w:type="pct"/>
          </w:tcPr>
          <w:p w:rsidR="006C0809" w:rsidRDefault="00F679B9" w:rsidP="00B53762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>П</w:t>
            </w:r>
            <w:r w:rsidRPr="00F679B9">
              <w:rPr>
                <w:b/>
                <w:bCs/>
              </w:rPr>
              <w:t>M</w:t>
            </w:r>
            <w:r w:rsidRPr="00F679B9">
              <w:rPr>
                <w:b/>
                <w:bCs/>
                <w:lang w:val="ru-RU"/>
              </w:rPr>
              <w:t>.08.</w:t>
            </w:r>
            <w:r w:rsidR="006C0809">
              <w:rPr>
                <w:b/>
                <w:bCs/>
                <w:lang w:val="ru-RU"/>
              </w:rPr>
              <w:t xml:space="preserve"> </w:t>
            </w:r>
            <w:r w:rsidRPr="00F679B9">
              <w:rPr>
                <w:b/>
                <w:bCs/>
                <w:lang w:val="ru-RU"/>
              </w:rPr>
              <w:t xml:space="preserve">ЭК </w:t>
            </w:r>
            <w:r w:rsidR="00B53762" w:rsidRPr="00F679B9">
              <w:rPr>
                <w:b/>
                <w:bCs/>
                <w:lang w:val="ru-RU"/>
              </w:rPr>
              <w:t>Промежуточная аттестация</w:t>
            </w:r>
          </w:p>
          <w:p w:rsidR="00B53762" w:rsidRPr="00F679B9" w:rsidRDefault="00B53762" w:rsidP="00B53762">
            <w:pPr>
              <w:rPr>
                <w:b/>
                <w:bCs/>
                <w:lang w:val="ru-RU"/>
              </w:rPr>
            </w:pPr>
            <w:r w:rsidRPr="00F679B9">
              <w:rPr>
                <w:b/>
                <w:bCs/>
                <w:lang w:val="ru-RU"/>
              </w:rPr>
              <w:t xml:space="preserve"> экзамен по профессиональному модулю</w:t>
            </w:r>
          </w:p>
        </w:tc>
        <w:tc>
          <w:tcPr>
            <w:tcW w:w="680" w:type="pct"/>
          </w:tcPr>
          <w:p w:rsidR="00B53762" w:rsidRPr="00F679B9" w:rsidRDefault="005038E2" w:rsidP="00B5376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17</w:t>
            </w:r>
          </w:p>
        </w:tc>
      </w:tr>
    </w:tbl>
    <w:p w:rsidR="00B53762" w:rsidRDefault="00B53762" w:rsidP="00B5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B53762" w:rsidRDefault="00B53762" w:rsidP="004C6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BF47B8" w:rsidRPr="00B53762" w:rsidRDefault="00BF47B8" w:rsidP="00B53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4C6C9F" w:rsidRPr="00FE464B" w:rsidRDefault="004C6C9F" w:rsidP="004C6C9F">
      <w:pPr>
        <w:rPr>
          <w:color w:val="FF0000"/>
        </w:rPr>
        <w:sectPr w:rsidR="004C6C9F" w:rsidRPr="00FE464B" w:rsidSect="00221F97">
          <w:footerReference w:type="default" r:id="rId8"/>
          <w:pgSz w:w="11906" w:h="16838"/>
          <w:pgMar w:top="993" w:right="850" w:bottom="1134" w:left="1701" w:header="708" w:footer="340" w:gutter="0"/>
          <w:cols w:space="708"/>
          <w:titlePg/>
          <w:docGrid w:linePitch="360"/>
        </w:sectPr>
      </w:pPr>
    </w:p>
    <w:p w:rsidR="004C6C9F" w:rsidRPr="00184EAA" w:rsidRDefault="004C6C9F" w:rsidP="004C6C9F"/>
    <w:p w:rsidR="004C6C9F" w:rsidRPr="00471B91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 w:rsidRPr="00471B91">
        <w:rPr>
          <w:rFonts w:eastAsiaTheme="minorEastAsia"/>
          <w:b/>
          <w:szCs w:val="28"/>
        </w:rPr>
        <w:t>2 СТРУКТУРА И СОДЕРЖАНИЕ ПРОФЕССИОНАЛЬНОГО МОДУЛЯ</w:t>
      </w:r>
    </w:p>
    <w:p w:rsidR="004C6C9F" w:rsidRDefault="004C6C9F" w:rsidP="004C6C9F">
      <w:pPr>
        <w:spacing w:after="200" w:line="276" w:lineRule="auto"/>
        <w:ind w:firstLine="709"/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2.1</w:t>
      </w:r>
      <w:r w:rsidRPr="00471B91">
        <w:rPr>
          <w:rFonts w:eastAsiaTheme="minorEastAsia"/>
          <w:b/>
          <w:szCs w:val="28"/>
        </w:rPr>
        <w:t xml:space="preserve"> Структура профессионального модуля</w:t>
      </w:r>
    </w:p>
    <w:tbl>
      <w:tblPr>
        <w:tblW w:w="5318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3411"/>
        <w:gridCol w:w="1256"/>
        <w:gridCol w:w="842"/>
        <w:gridCol w:w="703"/>
        <w:gridCol w:w="981"/>
        <w:gridCol w:w="841"/>
        <w:gridCol w:w="979"/>
        <w:gridCol w:w="838"/>
        <w:gridCol w:w="978"/>
        <w:gridCol w:w="982"/>
        <w:gridCol w:w="1256"/>
        <w:gridCol w:w="839"/>
      </w:tblGrid>
      <w:tr w:rsidR="007F1624" w:rsidRPr="00527243" w:rsidTr="00616330">
        <w:trPr>
          <w:trHeight w:val="353"/>
        </w:trPr>
        <w:tc>
          <w:tcPr>
            <w:tcW w:w="1731" w:type="dxa"/>
            <w:vMerge w:val="restart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Коды профес</w:t>
            </w:r>
            <w:r w:rsidRPr="00527243">
              <w:rPr>
                <w:rFonts w:eastAsiaTheme="minorEastAsia"/>
                <w:sz w:val="22"/>
                <w:szCs w:val="22"/>
              </w:rPr>
              <w:softHyphen/>
              <w:t>сиональных, общих компе</w:t>
            </w:r>
            <w:r w:rsidRPr="00527243">
              <w:rPr>
                <w:rFonts w:eastAsiaTheme="minorEastAsia"/>
                <w:sz w:val="22"/>
                <w:szCs w:val="22"/>
              </w:rPr>
              <w:softHyphen/>
              <w:t>тенций</w:t>
            </w:r>
          </w:p>
        </w:tc>
        <w:tc>
          <w:tcPr>
            <w:tcW w:w="3411" w:type="dxa"/>
            <w:vMerge w:val="restart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Наименования разделов про</w:t>
            </w:r>
            <w:r w:rsidRPr="00527243">
              <w:rPr>
                <w:rFonts w:eastAsiaTheme="minorEastAsia"/>
                <w:sz w:val="22"/>
                <w:szCs w:val="22"/>
              </w:rPr>
              <w:softHyphen/>
              <w:t>фессионального модуля</w:t>
            </w:r>
          </w:p>
        </w:tc>
        <w:tc>
          <w:tcPr>
            <w:tcW w:w="1256" w:type="dxa"/>
            <w:vMerge w:val="restart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Cs/>
                <w:sz w:val="22"/>
                <w:szCs w:val="22"/>
              </w:rPr>
            </w:pPr>
            <w:r w:rsidRPr="00527243">
              <w:rPr>
                <w:rFonts w:eastAsiaTheme="minorEastAsia"/>
                <w:iCs/>
                <w:sz w:val="22"/>
                <w:szCs w:val="22"/>
              </w:rPr>
              <w:t>Суммар</w:t>
            </w:r>
            <w:r w:rsidRPr="00527243">
              <w:rPr>
                <w:rFonts w:eastAsiaTheme="minorEastAsia"/>
                <w:iCs/>
                <w:sz w:val="22"/>
                <w:szCs w:val="22"/>
              </w:rPr>
              <w:softHyphen/>
              <w:t>ный объем нагрузки, час.</w:t>
            </w:r>
          </w:p>
        </w:tc>
        <w:tc>
          <w:tcPr>
            <w:tcW w:w="842" w:type="dxa"/>
            <w:vMerge w:val="restart"/>
            <w:textDirection w:val="btLr"/>
            <w:vAlign w:val="center"/>
          </w:tcPr>
          <w:p w:rsidR="007F1624" w:rsidRPr="00527243" w:rsidRDefault="007F1624" w:rsidP="00AF3882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spacing w:val="-20"/>
                <w:sz w:val="22"/>
                <w:szCs w:val="22"/>
              </w:rPr>
              <w:t>Самостоятельная работа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:rsidR="007F1624" w:rsidRPr="00527243" w:rsidRDefault="007F1624" w:rsidP="00AF3882">
            <w:pPr>
              <w:spacing w:line="276" w:lineRule="auto"/>
              <w:ind w:left="113" w:right="113"/>
              <w:jc w:val="center"/>
              <w:rPr>
                <w:rFonts w:eastAsiaTheme="minorEastAsia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spacing w:val="-20"/>
                <w:sz w:val="22"/>
                <w:szCs w:val="22"/>
              </w:rPr>
              <w:t>Консультации</w:t>
            </w:r>
          </w:p>
        </w:tc>
        <w:tc>
          <w:tcPr>
            <w:tcW w:w="4617" w:type="dxa"/>
            <w:gridSpan w:val="5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Занятия во взаимодействии с преподавателем, час.</w:t>
            </w:r>
          </w:p>
        </w:tc>
        <w:tc>
          <w:tcPr>
            <w:tcW w:w="2238" w:type="dxa"/>
            <w:gridSpan w:val="2"/>
            <w:vMerge w:val="restart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Практики</w:t>
            </w:r>
          </w:p>
        </w:tc>
        <w:tc>
          <w:tcPr>
            <w:tcW w:w="839" w:type="dxa"/>
            <w:vMerge w:val="restart"/>
            <w:textDirection w:val="btLr"/>
            <w:vAlign w:val="center"/>
          </w:tcPr>
          <w:p w:rsidR="007F1624" w:rsidRPr="00527243" w:rsidRDefault="007F1624" w:rsidP="00AF3882">
            <w:pPr>
              <w:ind w:left="113" w:right="113"/>
              <w:jc w:val="center"/>
              <w:rPr>
                <w:rFonts w:eastAsiaTheme="minorEastAsia"/>
                <w:spacing w:val="-20"/>
                <w:sz w:val="22"/>
                <w:szCs w:val="22"/>
              </w:rPr>
            </w:pPr>
            <w:proofErr w:type="spellStart"/>
            <w:r w:rsidRPr="00527243">
              <w:rPr>
                <w:rFonts w:eastAsiaTheme="minorEastAsia"/>
                <w:spacing w:val="-20"/>
                <w:sz w:val="22"/>
                <w:szCs w:val="22"/>
              </w:rPr>
              <w:t>Промежут</w:t>
            </w:r>
            <w:proofErr w:type="spellEnd"/>
            <w:r w:rsidRPr="00527243">
              <w:rPr>
                <w:rFonts w:eastAsiaTheme="minorEastAsia"/>
                <w:spacing w:val="-20"/>
                <w:sz w:val="22"/>
                <w:szCs w:val="22"/>
              </w:rPr>
              <w:t>. аттестация</w:t>
            </w:r>
          </w:p>
        </w:tc>
      </w:tr>
      <w:tr w:rsidR="007F1624" w:rsidRPr="00527243" w:rsidTr="00616330">
        <w:tc>
          <w:tcPr>
            <w:tcW w:w="1731" w:type="dxa"/>
            <w:vMerge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411" w:type="dxa"/>
            <w:vMerge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vMerge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iCs/>
                <w:sz w:val="22"/>
                <w:szCs w:val="22"/>
              </w:rPr>
            </w:pPr>
          </w:p>
        </w:tc>
        <w:tc>
          <w:tcPr>
            <w:tcW w:w="842" w:type="dxa"/>
            <w:vMerge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703" w:type="dxa"/>
            <w:vMerge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4617" w:type="dxa"/>
            <w:gridSpan w:val="5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Обучение по МДК, в час.</w:t>
            </w:r>
          </w:p>
        </w:tc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839" w:type="dxa"/>
            <w:vMerge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F1624" w:rsidRPr="00527243" w:rsidTr="00616330">
        <w:tc>
          <w:tcPr>
            <w:tcW w:w="1731" w:type="dxa"/>
            <w:vMerge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411" w:type="dxa"/>
            <w:vMerge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vMerge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42" w:type="dxa"/>
            <w:vMerge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03" w:type="dxa"/>
            <w:vMerge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Всего,</w:t>
            </w:r>
          </w:p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i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часов</w:t>
            </w:r>
          </w:p>
        </w:tc>
        <w:tc>
          <w:tcPr>
            <w:tcW w:w="841" w:type="dxa"/>
            <w:textDirection w:val="btLr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Лекции, уроки</w:t>
            </w:r>
          </w:p>
        </w:tc>
        <w:tc>
          <w:tcPr>
            <w:tcW w:w="979" w:type="dxa"/>
            <w:shd w:val="clear" w:color="auto" w:fill="auto"/>
            <w:textDirection w:val="btLr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Практиче</w:t>
            </w: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softHyphen/>
              <w:t>ских занятий</w:t>
            </w:r>
          </w:p>
        </w:tc>
        <w:tc>
          <w:tcPr>
            <w:tcW w:w="838" w:type="dxa"/>
            <w:shd w:val="clear" w:color="auto" w:fill="auto"/>
            <w:textDirection w:val="btLr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Лаборатор</w:t>
            </w: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softHyphen/>
              <w:t>ных занятий</w:t>
            </w:r>
          </w:p>
        </w:tc>
        <w:tc>
          <w:tcPr>
            <w:tcW w:w="978" w:type="dxa"/>
            <w:shd w:val="clear" w:color="auto" w:fill="auto"/>
            <w:textDirection w:val="btLr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color w:val="000000"/>
                <w:spacing w:val="-20"/>
                <w:sz w:val="22"/>
                <w:szCs w:val="22"/>
              </w:rPr>
            </w:pPr>
            <w:r w:rsidRPr="00527243">
              <w:rPr>
                <w:rFonts w:eastAsiaTheme="minorEastAsia"/>
                <w:color w:val="000000"/>
                <w:spacing w:val="-20"/>
                <w:sz w:val="22"/>
                <w:szCs w:val="22"/>
              </w:rPr>
              <w:t>Курсовых работ (проектов)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  <w:proofErr w:type="gramStart"/>
            <w:r w:rsidRPr="00527243">
              <w:rPr>
                <w:rFonts w:eastAsiaTheme="minorEastAsia"/>
                <w:sz w:val="22"/>
                <w:szCs w:val="22"/>
              </w:rPr>
              <w:t>Учеб-</w:t>
            </w:r>
            <w:proofErr w:type="spellStart"/>
            <w:r w:rsidRPr="00527243">
              <w:rPr>
                <w:rFonts w:eastAsiaTheme="minorEastAsia"/>
                <w:sz w:val="22"/>
                <w:szCs w:val="22"/>
              </w:rPr>
              <w:t>ная</w:t>
            </w:r>
            <w:proofErr w:type="spellEnd"/>
            <w:proofErr w:type="gramEnd"/>
            <w:r w:rsidRPr="00527243">
              <w:rPr>
                <w:rFonts w:eastAsiaTheme="minorEastAsia"/>
                <w:sz w:val="22"/>
                <w:szCs w:val="22"/>
              </w:rPr>
              <w:t>,</w:t>
            </w:r>
          </w:p>
          <w:p w:rsidR="007F1624" w:rsidRPr="00527243" w:rsidRDefault="007F1624" w:rsidP="00AF3882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часов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  <w:proofErr w:type="spellStart"/>
            <w:r w:rsidRPr="00527243">
              <w:rPr>
                <w:rFonts w:eastAsiaTheme="minorEastAsia"/>
                <w:sz w:val="22"/>
                <w:szCs w:val="22"/>
              </w:rPr>
              <w:t>Произ-водствен-ная</w:t>
            </w:r>
            <w:proofErr w:type="spellEnd"/>
          </w:p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часов</w:t>
            </w:r>
          </w:p>
          <w:p w:rsidR="007F1624" w:rsidRPr="00527243" w:rsidRDefault="007F1624" w:rsidP="00AF3882">
            <w:pPr>
              <w:jc w:val="center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839" w:type="dxa"/>
            <w:vMerge/>
            <w:vAlign w:val="center"/>
          </w:tcPr>
          <w:p w:rsidR="007F1624" w:rsidRPr="00527243" w:rsidRDefault="007F1624" w:rsidP="00AF3882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F1624" w:rsidRPr="00527243" w:rsidTr="00616330">
        <w:tc>
          <w:tcPr>
            <w:tcW w:w="1731" w:type="dxa"/>
            <w:vAlign w:val="center"/>
          </w:tcPr>
          <w:p w:rsidR="007F1624" w:rsidRPr="00527243" w:rsidRDefault="007F1624" w:rsidP="00AF3882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842" w:type="dxa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841" w:type="dxa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10</w:t>
            </w:r>
          </w:p>
        </w:tc>
        <w:tc>
          <w:tcPr>
            <w:tcW w:w="982" w:type="dxa"/>
            <w:vAlign w:val="center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11</w:t>
            </w:r>
          </w:p>
        </w:tc>
        <w:tc>
          <w:tcPr>
            <w:tcW w:w="1256" w:type="dxa"/>
            <w:shd w:val="clear" w:color="auto" w:fill="auto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839" w:type="dxa"/>
          </w:tcPr>
          <w:p w:rsidR="007F1624" w:rsidRPr="00527243" w:rsidRDefault="007F1624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13</w:t>
            </w:r>
          </w:p>
        </w:tc>
      </w:tr>
      <w:tr w:rsidR="007F1624" w:rsidRPr="00527243" w:rsidTr="00616330">
        <w:tc>
          <w:tcPr>
            <w:tcW w:w="1731" w:type="dxa"/>
            <w:vAlign w:val="center"/>
          </w:tcPr>
          <w:p w:rsidR="00616330" w:rsidRDefault="0012414F" w:rsidP="00616330">
            <w:pPr>
              <w:spacing w:line="259" w:lineRule="auto"/>
              <w:ind w:right="34"/>
            </w:pPr>
            <w:r>
              <w:rPr>
                <w:sz w:val="22"/>
              </w:rPr>
              <w:t>ОК 01 - ОК 11</w:t>
            </w:r>
          </w:p>
          <w:p w:rsidR="007F1624" w:rsidRPr="00616330" w:rsidRDefault="00616330" w:rsidP="00616330">
            <w:pPr>
              <w:spacing w:after="16" w:line="259" w:lineRule="auto"/>
              <w:ind w:right="37"/>
            </w:pPr>
            <w:r>
              <w:rPr>
                <w:sz w:val="22"/>
              </w:rPr>
              <w:t xml:space="preserve">ПК 9.1 </w:t>
            </w:r>
            <w:r>
              <w:t xml:space="preserve">- </w:t>
            </w:r>
            <w:r w:rsidR="0012414F">
              <w:rPr>
                <w:sz w:val="22"/>
              </w:rPr>
              <w:t>ПК 9.6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D97823" w:rsidRPr="00D97823" w:rsidRDefault="00D97823" w:rsidP="00D97823">
            <w:pPr>
              <w:rPr>
                <w:rFonts w:eastAsia="Calibri"/>
                <w:lang w:eastAsia="en-US"/>
              </w:rPr>
            </w:pPr>
            <w:r w:rsidRPr="00D97823">
              <w:rPr>
                <w:rFonts w:eastAsia="Calibri"/>
                <w:lang w:eastAsia="en-US"/>
              </w:rPr>
              <w:t>Раздел1.</w:t>
            </w:r>
          </w:p>
          <w:p w:rsidR="007F1624" w:rsidRPr="00D97823" w:rsidRDefault="00D97823" w:rsidP="00D97823">
            <w:pPr>
              <w:jc w:val="both"/>
              <w:rPr>
                <w:sz w:val="22"/>
                <w:szCs w:val="22"/>
              </w:rPr>
            </w:pPr>
            <w:r w:rsidRPr="00D97823">
              <w:rPr>
                <w:rFonts w:eastAsia="Calibri"/>
                <w:lang w:eastAsia="en-US"/>
              </w:rPr>
              <w:t xml:space="preserve">Проектирование и разработка </w:t>
            </w:r>
            <w:r w:rsidRPr="00D97823">
              <w:rPr>
                <w:rFonts w:eastAsia="Calibri"/>
                <w:lang w:eastAsia="en-US"/>
              </w:rPr>
              <w:br/>
              <w:t>веб-приложений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773DB7" w:rsidRDefault="00BA0269" w:rsidP="00773DB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773DB7">
              <w:rPr>
                <w:rFonts w:eastAsiaTheme="minorEastAsia"/>
                <w:b/>
                <w:sz w:val="22"/>
                <w:szCs w:val="22"/>
              </w:rPr>
              <w:t>168</w:t>
            </w:r>
          </w:p>
        </w:tc>
        <w:tc>
          <w:tcPr>
            <w:tcW w:w="842" w:type="dxa"/>
            <w:vAlign w:val="center"/>
          </w:tcPr>
          <w:p w:rsidR="007F1624" w:rsidRPr="00BA0269" w:rsidRDefault="00BA0269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10</w:t>
            </w:r>
          </w:p>
        </w:tc>
        <w:tc>
          <w:tcPr>
            <w:tcW w:w="703" w:type="dxa"/>
            <w:vAlign w:val="center"/>
          </w:tcPr>
          <w:p w:rsidR="007F1624" w:rsidRPr="00BA0269" w:rsidRDefault="00BA0269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8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611463" w:rsidRDefault="00611463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138</w:t>
            </w:r>
          </w:p>
        </w:tc>
        <w:tc>
          <w:tcPr>
            <w:tcW w:w="841" w:type="dxa"/>
            <w:vAlign w:val="center"/>
          </w:tcPr>
          <w:p w:rsidR="007F1624" w:rsidRPr="00611463" w:rsidRDefault="00611463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611463">
              <w:rPr>
                <w:rFonts w:eastAsiaTheme="minorEastAsia"/>
                <w:sz w:val="22"/>
                <w:szCs w:val="22"/>
              </w:rPr>
              <w:t>68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7F1624" w:rsidRPr="00773DB7" w:rsidRDefault="00611463" w:rsidP="00773DB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773DB7">
              <w:rPr>
                <w:rFonts w:eastAsiaTheme="minorEastAsia"/>
                <w:sz w:val="22"/>
                <w:szCs w:val="22"/>
              </w:rPr>
              <w:t>50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BA0269"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82" w:type="dxa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611463" w:rsidRDefault="00611463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12</w:t>
            </w:r>
          </w:p>
        </w:tc>
      </w:tr>
      <w:tr w:rsidR="007F1624" w:rsidRPr="00527243" w:rsidTr="00616330">
        <w:tc>
          <w:tcPr>
            <w:tcW w:w="1731" w:type="dxa"/>
            <w:vAlign w:val="center"/>
          </w:tcPr>
          <w:p w:rsidR="00616330" w:rsidRDefault="00907F9B" w:rsidP="00616330">
            <w:pPr>
              <w:spacing w:line="259" w:lineRule="auto"/>
              <w:ind w:right="40"/>
            </w:pPr>
            <w:r>
              <w:rPr>
                <w:sz w:val="22"/>
              </w:rPr>
              <w:t>ОК 01</w:t>
            </w:r>
            <w:r w:rsidR="00616330">
              <w:rPr>
                <w:sz w:val="22"/>
              </w:rPr>
              <w:t xml:space="preserve"> </w:t>
            </w:r>
            <w:r w:rsidR="00616330">
              <w:t xml:space="preserve">- </w:t>
            </w:r>
            <w:r>
              <w:rPr>
                <w:sz w:val="22"/>
              </w:rPr>
              <w:t>ОК 11</w:t>
            </w:r>
          </w:p>
          <w:p w:rsidR="007F1624" w:rsidRPr="00527243" w:rsidRDefault="00907F9B" w:rsidP="00907F9B">
            <w:pPr>
              <w:spacing w:after="13" w:line="259" w:lineRule="auto"/>
              <w:ind w:right="38"/>
              <w:rPr>
                <w:rFonts w:eastAsia="PMingLiU"/>
                <w:sz w:val="22"/>
                <w:szCs w:val="22"/>
              </w:rPr>
            </w:pPr>
            <w:r>
              <w:rPr>
                <w:sz w:val="22"/>
              </w:rPr>
              <w:t>ПК 9.7,</w:t>
            </w:r>
            <w:r w:rsidR="00616330">
              <w:t xml:space="preserve"> </w:t>
            </w:r>
            <w:r>
              <w:rPr>
                <w:sz w:val="22"/>
              </w:rPr>
              <w:t>ПК 9.9, ПК 9.10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D97823" w:rsidRPr="00D97823" w:rsidRDefault="00D97823" w:rsidP="00D97823">
            <w:pPr>
              <w:rPr>
                <w:rFonts w:eastAsia="Calibri"/>
                <w:lang w:eastAsia="en-US"/>
              </w:rPr>
            </w:pPr>
            <w:r w:rsidRPr="00D97823">
              <w:rPr>
                <w:rFonts w:eastAsia="Calibri"/>
                <w:lang w:eastAsia="en-US"/>
              </w:rPr>
              <w:t>Раздел 2.</w:t>
            </w:r>
          </w:p>
          <w:p w:rsidR="007F1624" w:rsidRPr="00D97823" w:rsidRDefault="00D97823" w:rsidP="00D97823">
            <w:pPr>
              <w:rPr>
                <w:rFonts w:eastAsia="PMingLiU"/>
                <w:sz w:val="22"/>
                <w:szCs w:val="22"/>
              </w:rPr>
            </w:pPr>
            <w:r w:rsidRPr="00D97823">
              <w:rPr>
                <w:rFonts w:eastAsia="Calibri"/>
                <w:lang w:eastAsia="en-US"/>
              </w:rPr>
              <w:t>Оптимизация веб-приложений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773DB7" w:rsidRDefault="00BA0269" w:rsidP="00773DB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773DB7">
              <w:rPr>
                <w:rFonts w:eastAsiaTheme="minorEastAsia"/>
                <w:b/>
                <w:sz w:val="22"/>
                <w:szCs w:val="22"/>
              </w:rPr>
              <w:t>152</w:t>
            </w:r>
          </w:p>
        </w:tc>
        <w:tc>
          <w:tcPr>
            <w:tcW w:w="842" w:type="dxa"/>
            <w:vAlign w:val="center"/>
          </w:tcPr>
          <w:p w:rsidR="007F1624" w:rsidRPr="00BA0269" w:rsidRDefault="00BA0269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9</w:t>
            </w:r>
          </w:p>
        </w:tc>
        <w:tc>
          <w:tcPr>
            <w:tcW w:w="703" w:type="dxa"/>
            <w:vAlign w:val="center"/>
          </w:tcPr>
          <w:p w:rsidR="007F1624" w:rsidRPr="00BA0269" w:rsidRDefault="00BA0269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7F1624" w:rsidRPr="00611463" w:rsidRDefault="00611463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120</w:t>
            </w:r>
          </w:p>
        </w:tc>
        <w:tc>
          <w:tcPr>
            <w:tcW w:w="841" w:type="dxa"/>
            <w:vAlign w:val="center"/>
          </w:tcPr>
          <w:p w:rsidR="007F1624" w:rsidRPr="00611463" w:rsidRDefault="00611463" w:rsidP="007F1624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611463">
              <w:rPr>
                <w:rFonts w:eastAsiaTheme="minorEastAsia"/>
                <w:sz w:val="22"/>
                <w:szCs w:val="22"/>
              </w:rPr>
              <w:t>50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7F1624" w:rsidRPr="00773DB7" w:rsidRDefault="00611463" w:rsidP="00773DB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773DB7">
              <w:rPr>
                <w:rFonts w:eastAsiaTheme="minorEastAsia"/>
                <w:sz w:val="22"/>
                <w:szCs w:val="22"/>
              </w:rPr>
              <w:t>70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982" w:type="dxa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611463" w:rsidRDefault="00611463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18</w:t>
            </w:r>
          </w:p>
        </w:tc>
      </w:tr>
      <w:tr w:rsidR="00616330" w:rsidRPr="00527243" w:rsidTr="00616330">
        <w:tc>
          <w:tcPr>
            <w:tcW w:w="1731" w:type="dxa"/>
            <w:vAlign w:val="center"/>
          </w:tcPr>
          <w:p w:rsidR="00616330" w:rsidRDefault="00B75976" w:rsidP="00616330">
            <w:pPr>
              <w:spacing w:after="1" w:line="259" w:lineRule="auto"/>
              <w:ind w:right="40"/>
            </w:pPr>
            <w:r>
              <w:rPr>
                <w:sz w:val="22"/>
              </w:rPr>
              <w:t>ОК 01</w:t>
            </w:r>
            <w:r w:rsidR="00616330">
              <w:rPr>
                <w:sz w:val="22"/>
              </w:rPr>
              <w:t xml:space="preserve"> </w:t>
            </w:r>
            <w:r w:rsidR="00616330">
              <w:t xml:space="preserve">- </w:t>
            </w:r>
            <w:r>
              <w:rPr>
                <w:sz w:val="22"/>
              </w:rPr>
              <w:t>ОК 11</w:t>
            </w:r>
          </w:p>
          <w:p w:rsidR="00616330" w:rsidRPr="00527243" w:rsidRDefault="00B75976" w:rsidP="00B75976">
            <w:pPr>
              <w:spacing w:after="13" w:line="259" w:lineRule="auto"/>
              <w:ind w:right="38"/>
              <w:rPr>
                <w:rFonts w:eastAsia="PMingLiU"/>
                <w:sz w:val="22"/>
                <w:szCs w:val="22"/>
              </w:rPr>
            </w:pPr>
            <w:r>
              <w:rPr>
                <w:sz w:val="22"/>
              </w:rPr>
              <w:t>ПК 9.8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D97823" w:rsidRPr="00D97823" w:rsidRDefault="00D97823" w:rsidP="00D97823">
            <w:pPr>
              <w:rPr>
                <w:rFonts w:eastAsia="Calibri"/>
                <w:lang w:eastAsia="en-US"/>
              </w:rPr>
            </w:pPr>
            <w:r w:rsidRPr="00D97823">
              <w:rPr>
                <w:rFonts w:eastAsia="Calibri"/>
                <w:lang w:eastAsia="en-US"/>
              </w:rPr>
              <w:t>Раздел 3.</w:t>
            </w:r>
          </w:p>
          <w:p w:rsidR="00616330" w:rsidRPr="00D97823" w:rsidRDefault="00D97823" w:rsidP="00D97823">
            <w:pPr>
              <w:rPr>
                <w:rFonts w:eastAsia="PMingLiU"/>
                <w:sz w:val="22"/>
                <w:szCs w:val="22"/>
              </w:rPr>
            </w:pPr>
            <w:r w:rsidRPr="00D97823">
              <w:rPr>
                <w:rFonts w:eastAsia="Calibri"/>
                <w:lang w:eastAsia="en-US"/>
              </w:rPr>
              <w:t>Обеспечение безопасности веб-приложений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616330" w:rsidRPr="00773DB7" w:rsidRDefault="00BA0269" w:rsidP="00773DB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773DB7">
              <w:rPr>
                <w:rFonts w:eastAsiaTheme="minorEastAsia"/>
                <w:b/>
                <w:sz w:val="22"/>
                <w:szCs w:val="22"/>
              </w:rPr>
              <w:t>112</w:t>
            </w:r>
          </w:p>
        </w:tc>
        <w:tc>
          <w:tcPr>
            <w:tcW w:w="842" w:type="dxa"/>
            <w:vAlign w:val="center"/>
          </w:tcPr>
          <w:p w:rsidR="00616330" w:rsidRPr="00BA0269" w:rsidRDefault="00BA0269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703" w:type="dxa"/>
            <w:vAlign w:val="center"/>
          </w:tcPr>
          <w:p w:rsidR="00616330" w:rsidRPr="00BA0269" w:rsidRDefault="00BA0269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16330" w:rsidRPr="00611463" w:rsidRDefault="00611463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86</w:t>
            </w:r>
          </w:p>
        </w:tc>
        <w:tc>
          <w:tcPr>
            <w:tcW w:w="841" w:type="dxa"/>
            <w:vAlign w:val="center"/>
          </w:tcPr>
          <w:p w:rsidR="00616330" w:rsidRPr="00611463" w:rsidRDefault="00611463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611463">
              <w:rPr>
                <w:rFonts w:eastAsiaTheme="minorEastAsia"/>
                <w:sz w:val="22"/>
                <w:szCs w:val="22"/>
              </w:rPr>
              <w:t>46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616330" w:rsidRPr="00773DB7" w:rsidRDefault="00611463" w:rsidP="00773DB7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773DB7">
              <w:rPr>
                <w:rFonts w:eastAsiaTheme="minorEastAsia"/>
                <w:sz w:val="22"/>
                <w:szCs w:val="22"/>
              </w:rPr>
              <w:t>40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616330" w:rsidRPr="00BA0269" w:rsidRDefault="00616330" w:rsidP="00AF3882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616330" w:rsidRPr="00BA0269" w:rsidRDefault="00616330" w:rsidP="00AF3882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982" w:type="dxa"/>
            <w:vAlign w:val="center"/>
          </w:tcPr>
          <w:p w:rsidR="00616330" w:rsidRPr="00BA0269" w:rsidRDefault="00616330" w:rsidP="00AF3882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616330" w:rsidRPr="00BA0269" w:rsidRDefault="00616330" w:rsidP="00AF3882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616330" w:rsidRPr="00611463" w:rsidRDefault="00611463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16</w:t>
            </w:r>
          </w:p>
        </w:tc>
      </w:tr>
      <w:tr w:rsidR="007F1624" w:rsidRPr="00527243" w:rsidTr="00616330">
        <w:tc>
          <w:tcPr>
            <w:tcW w:w="1731" w:type="dxa"/>
            <w:vAlign w:val="center"/>
          </w:tcPr>
          <w:p w:rsidR="00AD7D29" w:rsidRDefault="00AD7D29" w:rsidP="00616330">
            <w:pPr>
              <w:rPr>
                <w:rFonts w:eastAsia="PMingLiU"/>
                <w:sz w:val="22"/>
                <w:szCs w:val="22"/>
              </w:rPr>
            </w:pPr>
            <w:r>
              <w:rPr>
                <w:rFonts w:eastAsia="PMingLiU"/>
                <w:sz w:val="22"/>
                <w:szCs w:val="22"/>
              </w:rPr>
              <w:t>ОК.01-ОК.11</w:t>
            </w:r>
          </w:p>
          <w:p w:rsidR="007F1624" w:rsidRPr="00527243" w:rsidRDefault="007F1624" w:rsidP="00616330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ПК</w:t>
            </w:r>
            <w:r w:rsidR="00AD7D29">
              <w:rPr>
                <w:rFonts w:eastAsia="PMingLiU"/>
                <w:sz w:val="22"/>
                <w:szCs w:val="22"/>
              </w:rPr>
              <w:t xml:space="preserve"> </w:t>
            </w:r>
            <w:r w:rsidR="00616330">
              <w:rPr>
                <w:rFonts w:eastAsia="PMingLiU"/>
                <w:sz w:val="22"/>
                <w:szCs w:val="22"/>
              </w:rPr>
              <w:t>9</w:t>
            </w:r>
            <w:r w:rsidRPr="00527243">
              <w:rPr>
                <w:rFonts w:eastAsia="PMingLiU"/>
                <w:sz w:val="22"/>
                <w:szCs w:val="22"/>
              </w:rPr>
              <w:t xml:space="preserve">.1 - ПК </w:t>
            </w:r>
            <w:r w:rsidR="00616330">
              <w:rPr>
                <w:rFonts w:eastAsia="PMingLiU"/>
                <w:sz w:val="22"/>
                <w:szCs w:val="22"/>
              </w:rPr>
              <w:t>9</w:t>
            </w:r>
            <w:r w:rsidRPr="00527243">
              <w:rPr>
                <w:rFonts w:eastAsia="PMingLiU"/>
                <w:sz w:val="22"/>
                <w:szCs w:val="22"/>
              </w:rPr>
              <w:t>.</w:t>
            </w:r>
            <w:r w:rsidR="00616330">
              <w:rPr>
                <w:rFonts w:eastAsia="PMingLiU"/>
                <w:sz w:val="22"/>
                <w:szCs w:val="22"/>
              </w:rPr>
              <w:t>10</w:t>
            </w:r>
          </w:p>
          <w:p w:rsidR="007F1624" w:rsidRPr="00527243" w:rsidRDefault="007F1624" w:rsidP="00616330">
            <w:pPr>
              <w:rPr>
                <w:rFonts w:eastAsia="PMingLiU"/>
                <w:sz w:val="22"/>
                <w:szCs w:val="22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 w:rsidR="007F1624" w:rsidRPr="00527243" w:rsidRDefault="007F1624" w:rsidP="007F1624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Учебная практика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773DB7" w:rsidRDefault="007F1624" w:rsidP="00773DB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773DB7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6162" w:type="dxa"/>
            <w:gridSpan w:val="7"/>
            <w:vMerge w:val="restart"/>
            <w:shd w:val="clear" w:color="auto" w:fill="BFBFBF" w:themeFill="background1" w:themeFillShade="BF"/>
            <w:vAlign w:val="center"/>
          </w:tcPr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i/>
                <w:color w:val="FF0000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F1624" w:rsidRPr="00BA0269" w:rsidRDefault="007F1624" w:rsidP="007F1624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b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7F1624" w:rsidRPr="00527243" w:rsidTr="00616330">
        <w:tc>
          <w:tcPr>
            <w:tcW w:w="1731" w:type="dxa"/>
            <w:vAlign w:val="center"/>
          </w:tcPr>
          <w:p w:rsidR="00AD7D29" w:rsidRDefault="00AD7D29" w:rsidP="00AD7D29">
            <w:pPr>
              <w:rPr>
                <w:rFonts w:eastAsia="PMingLiU"/>
                <w:sz w:val="22"/>
                <w:szCs w:val="22"/>
              </w:rPr>
            </w:pPr>
            <w:r>
              <w:rPr>
                <w:rFonts w:eastAsia="PMingLiU"/>
                <w:sz w:val="22"/>
                <w:szCs w:val="22"/>
              </w:rPr>
              <w:t>ОК.01-ОК.11</w:t>
            </w:r>
          </w:p>
          <w:p w:rsidR="007F1624" w:rsidRPr="00527243" w:rsidRDefault="00616330" w:rsidP="00616330">
            <w:pPr>
              <w:rPr>
                <w:rFonts w:eastAsia="PMingLiU"/>
                <w:sz w:val="22"/>
                <w:szCs w:val="22"/>
              </w:rPr>
            </w:pPr>
            <w:r w:rsidRPr="00527243">
              <w:rPr>
                <w:rFonts w:eastAsia="PMingLiU"/>
                <w:sz w:val="22"/>
                <w:szCs w:val="22"/>
              </w:rPr>
              <w:t>ПК</w:t>
            </w:r>
            <w:r w:rsidR="00AD7D29">
              <w:rPr>
                <w:rFonts w:eastAsia="PMingLiU"/>
                <w:sz w:val="22"/>
                <w:szCs w:val="22"/>
              </w:rPr>
              <w:t xml:space="preserve"> </w:t>
            </w:r>
            <w:r>
              <w:rPr>
                <w:rFonts w:eastAsia="PMingLiU"/>
                <w:sz w:val="22"/>
                <w:szCs w:val="22"/>
              </w:rPr>
              <w:t>9</w:t>
            </w:r>
            <w:r w:rsidRPr="00527243">
              <w:rPr>
                <w:rFonts w:eastAsia="PMingLiU"/>
                <w:sz w:val="22"/>
                <w:szCs w:val="22"/>
              </w:rPr>
              <w:t xml:space="preserve">.1 - ПК </w:t>
            </w:r>
            <w:r>
              <w:rPr>
                <w:rFonts w:eastAsia="PMingLiU"/>
                <w:sz w:val="22"/>
                <w:szCs w:val="22"/>
              </w:rPr>
              <w:t>9</w:t>
            </w:r>
            <w:r w:rsidRPr="00527243">
              <w:rPr>
                <w:rFonts w:eastAsia="PMingLiU"/>
                <w:sz w:val="22"/>
                <w:szCs w:val="22"/>
              </w:rPr>
              <w:t>.</w:t>
            </w:r>
            <w:r>
              <w:rPr>
                <w:rFonts w:eastAsia="PMingLiU"/>
                <w:sz w:val="22"/>
                <w:szCs w:val="22"/>
              </w:rPr>
              <w:t>10</w:t>
            </w:r>
          </w:p>
        </w:tc>
        <w:tc>
          <w:tcPr>
            <w:tcW w:w="3411" w:type="dxa"/>
            <w:shd w:val="clear" w:color="auto" w:fill="auto"/>
            <w:vAlign w:val="center"/>
          </w:tcPr>
          <w:p w:rsidR="00D97823" w:rsidRPr="0012414F" w:rsidRDefault="00D97823" w:rsidP="00D97823">
            <w:pPr>
              <w:rPr>
                <w:rFonts w:eastAsia="Calibri"/>
                <w:lang w:eastAsia="en-US"/>
              </w:rPr>
            </w:pPr>
            <w:r w:rsidRPr="0012414F">
              <w:rPr>
                <w:rFonts w:eastAsia="Calibri"/>
                <w:lang w:eastAsia="en-US"/>
              </w:rPr>
              <w:t xml:space="preserve">Производственная практика </w:t>
            </w:r>
          </w:p>
          <w:p w:rsidR="00D97823" w:rsidRPr="0012414F" w:rsidRDefault="00D97823" w:rsidP="00D97823">
            <w:pPr>
              <w:rPr>
                <w:rFonts w:eastAsia="Calibri"/>
                <w:lang w:eastAsia="en-US"/>
              </w:rPr>
            </w:pPr>
            <w:r w:rsidRPr="0012414F">
              <w:rPr>
                <w:rFonts w:eastAsia="Calibri"/>
                <w:lang w:eastAsia="en-US"/>
              </w:rPr>
              <w:t>(по профилю</w:t>
            </w:r>
          </w:p>
          <w:p w:rsidR="00D97823" w:rsidRPr="0012414F" w:rsidRDefault="00D97823" w:rsidP="00D97823">
            <w:pPr>
              <w:rPr>
                <w:rFonts w:eastAsia="Calibri"/>
                <w:lang w:eastAsia="en-US"/>
              </w:rPr>
            </w:pPr>
            <w:r w:rsidRPr="0012414F">
              <w:rPr>
                <w:rFonts w:eastAsia="Calibri"/>
                <w:lang w:eastAsia="en-US"/>
              </w:rPr>
              <w:t>специальности),</w:t>
            </w:r>
          </w:p>
          <w:p w:rsidR="007F1624" w:rsidRPr="00527243" w:rsidRDefault="00D97823" w:rsidP="00D97823">
            <w:pPr>
              <w:rPr>
                <w:rFonts w:eastAsia="PMingLiU"/>
                <w:sz w:val="22"/>
                <w:szCs w:val="22"/>
              </w:rPr>
            </w:pPr>
            <w:r w:rsidRPr="0012414F">
              <w:rPr>
                <w:rFonts w:eastAsia="Calibri"/>
                <w:lang w:eastAsia="en-US"/>
              </w:rPr>
              <w:t>часов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773DB7" w:rsidRDefault="00BA0269" w:rsidP="00773DB7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773DB7">
              <w:rPr>
                <w:rFonts w:eastAsiaTheme="minorEastAsia"/>
                <w:b/>
                <w:sz w:val="22"/>
                <w:szCs w:val="22"/>
              </w:rPr>
              <w:t>144</w:t>
            </w:r>
          </w:p>
        </w:tc>
        <w:tc>
          <w:tcPr>
            <w:tcW w:w="6162" w:type="dxa"/>
            <w:gridSpan w:val="7"/>
            <w:vMerge/>
            <w:shd w:val="clear" w:color="auto" w:fill="BFBFBF" w:themeFill="background1" w:themeFillShade="BF"/>
            <w:vAlign w:val="center"/>
          </w:tcPr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i/>
                <w:color w:val="FF0000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BA0269" w:rsidRDefault="00BA0269" w:rsidP="007F1624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144</w:t>
            </w:r>
          </w:p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BA0269" w:rsidRDefault="007F1624" w:rsidP="007F1624">
            <w:pPr>
              <w:spacing w:line="276" w:lineRule="auto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7F1624" w:rsidRPr="00527243" w:rsidTr="00616330">
        <w:trPr>
          <w:trHeight w:val="20"/>
        </w:trPr>
        <w:tc>
          <w:tcPr>
            <w:tcW w:w="1731" w:type="dxa"/>
            <w:vAlign w:val="center"/>
          </w:tcPr>
          <w:p w:rsidR="007F1624" w:rsidRPr="00527243" w:rsidRDefault="007F1624" w:rsidP="00AF3882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411" w:type="dxa"/>
            <w:shd w:val="clear" w:color="auto" w:fill="auto"/>
            <w:vAlign w:val="center"/>
          </w:tcPr>
          <w:p w:rsidR="007F1624" w:rsidRPr="00527243" w:rsidRDefault="007F1624" w:rsidP="00AF3882">
            <w:pPr>
              <w:spacing w:line="276" w:lineRule="auto"/>
              <w:rPr>
                <w:rFonts w:eastAsiaTheme="minorEastAsia"/>
                <w:sz w:val="22"/>
                <w:szCs w:val="22"/>
              </w:rPr>
            </w:pPr>
            <w:r w:rsidRPr="00527243">
              <w:rPr>
                <w:rFonts w:eastAsiaTheme="minorEastAsia"/>
                <w:sz w:val="22"/>
                <w:szCs w:val="22"/>
              </w:rPr>
              <w:t>Экзамен по</w:t>
            </w:r>
            <w:r w:rsidR="006C0809">
              <w:rPr>
                <w:rFonts w:eastAsiaTheme="minorEastAsia"/>
                <w:sz w:val="22"/>
                <w:szCs w:val="22"/>
              </w:rPr>
              <w:t xml:space="preserve"> проф.</w:t>
            </w:r>
            <w:r w:rsidRPr="00527243">
              <w:rPr>
                <w:rFonts w:eastAsiaTheme="minorEastAsia"/>
                <w:sz w:val="22"/>
                <w:szCs w:val="22"/>
              </w:rPr>
              <w:t xml:space="preserve"> модулю</w:t>
            </w:r>
          </w:p>
        </w:tc>
        <w:tc>
          <w:tcPr>
            <w:tcW w:w="1256" w:type="dxa"/>
            <w:shd w:val="clear" w:color="auto" w:fill="auto"/>
            <w:vAlign w:val="center"/>
          </w:tcPr>
          <w:p w:rsidR="007F1624" w:rsidRPr="00BA0269" w:rsidRDefault="00BA0269" w:rsidP="00AF3882">
            <w:pPr>
              <w:spacing w:line="276" w:lineRule="auto"/>
              <w:jc w:val="center"/>
              <w:rPr>
                <w:rFonts w:eastAsiaTheme="minorEastAsia"/>
                <w:b/>
                <w:color w:val="FF0000"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17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703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841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979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838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color w:val="FF0000"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1256" w:type="dxa"/>
            <w:shd w:val="clear" w:color="auto" w:fill="FFFFFF" w:themeFill="background1"/>
            <w:vAlign w:val="center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FFFFFF" w:themeFill="background1"/>
            <w:vAlign w:val="center"/>
          </w:tcPr>
          <w:p w:rsidR="007F1624" w:rsidRPr="00BA0269" w:rsidRDefault="00BA0269" w:rsidP="00AF3882">
            <w:pPr>
              <w:spacing w:line="276" w:lineRule="auto"/>
              <w:jc w:val="center"/>
              <w:rPr>
                <w:rFonts w:eastAsiaTheme="minorEastAsia"/>
                <w:b/>
                <w:color w:val="FF0000"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17</w:t>
            </w:r>
          </w:p>
        </w:tc>
      </w:tr>
      <w:tr w:rsidR="007F1624" w:rsidRPr="00527243" w:rsidTr="00616330">
        <w:trPr>
          <w:trHeight w:val="20"/>
        </w:trPr>
        <w:tc>
          <w:tcPr>
            <w:tcW w:w="1731" w:type="dxa"/>
          </w:tcPr>
          <w:p w:rsidR="007F1624" w:rsidRPr="00527243" w:rsidRDefault="007F1624" w:rsidP="00AF3882">
            <w:pPr>
              <w:spacing w:line="276" w:lineRule="auto"/>
              <w:rPr>
                <w:rFonts w:eastAsiaTheme="minorEastAsia"/>
                <w:b/>
                <w:i/>
                <w:sz w:val="22"/>
                <w:szCs w:val="22"/>
              </w:rPr>
            </w:pPr>
          </w:p>
        </w:tc>
        <w:tc>
          <w:tcPr>
            <w:tcW w:w="3411" w:type="dxa"/>
            <w:shd w:val="clear" w:color="auto" w:fill="auto"/>
          </w:tcPr>
          <w:p w:rsidR="007F1624" w:rsidRPr="00527243" w:rsidRDefault="007F1624" w:rsidP="00AF3882">
            <w:pPr>
              <w:spacing w:line="276" w:lineRule="auto"/>
              <w:rPr>
                <w:rFonts w:eastAsiaTheme="minorEastAsia"/>
                <w:b/>
                <w:sz w:val="22"/>
                <w:szCs w:val="22"/>
              </w:rPr>
            </w:pPr>
            <w:r w:rsidRPr="00527243">
              <w:rPr>
                <w:rFonts w:eastAsiaTheme="minorEastAsia"/>
                <w:b/>
                <w:sz w:val="22"/>
                <w:szCs w:val="22"/>
              </w:rPr>
              <w:t>Всего:</w:t>
            </w:r>
          </w:p>
        </w:tc>
        <w:tc>
          <w:tcPr>
            <w:tcW w:w="1256" w:type="dxa"/>
            <w:shd w:val="clear" w:color="auto" w:fill="auto"/>
          </w:tcPr>
          <w:p w:rsidR="007F1624" w:rsidRPr="00BA0269" w:rsidRDefault="00BA0269" w:rsidP="00AF3882">
            <w:pPr>
              <w:spacing w:line="276" w:lineRule="auto"/>
              <w:jc w:val="center"/>
              <w:rPr>
                <w:rFonts w:eastAsiaTheme="minorEastAsia"/>
                <w:b/>
                <w:color w:val="FF0000"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665</w:t>
            </w:r>
          </w:p>
        </w:tc>
        <w:tc>
          <w:tcPr>
            <w:tcW w:w="842" w:type="dxa"/>
            <w:shd w:val="clear" w:color="auto" w:fill="auto"/>
          </w:tcPr>
          <w:p w:rsidR="007F1624" w:rsidRPr="00BA0269" w:rsidRDefault="00773DB7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/>
                <w:b/>
                <w:sz w:val="22"/>
                <w:szCs w:val="22"/>
              </w:rPr>
              <w:t>2</w:t>
            </w:r>
            <w:r w:rsidR="00BA0269" w:rsidRPr="00BA0269">
              <w:rPr>
                <w:rFonts w:eastAsiaTheme="minorEastAsia"/>
                <w:b/>
                <w:sz w:val="22"/>
                <w:szCs w:val="22"/>
              </w:rPr>
              <w:t>4</w:t>
            </w:r>
          </w:p>
        </w:tc>
        <w:tc>
          <w:tcPr>
            <w:tcW w:w="703" w:type="dxa"/>
            <w:shd w:val="clear" w:color="auto" w:fill="auto"/>
          </w:tcPr>
          <w:p w:rsidR="007F1624" w:rsidRPr="00BA0269" w:rsidRDefault="0046000B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18</w:t>
            </w:r>
          </w:p>
        </w:tc>
        <w:tc>
          <w:tcPr>
            <w:tcW w:w="981" w:type="dxa"/>
          </w:tcPr>
          <w:p w:rsidR="007F1624" w:rsidRPr="00BA0269" w:rsidRDefault="00611463" w:rsidP="00AF3882">
            <w:pPr>
              <w:spacing w:line="276" w:lineRule="auto"/>
              <w:jc w:val="center"/>
              <w:rPr>
                <w:rFonts w:eastAsiaTheme="minorEastAsia"/>
                <w:b/>
                <w:color w:val="FF0000"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344</w:t>
            </w:r>
          </w:p>
        </w:tc>
        <w:tc>
          <w:tcPr>
            <w:tcW w:w="841" w:type="dxa"/>
            <w:shd w:val="clear" w:color="auto" w:fill="auto"/>
          </w:tcPr>
          <w:p w:rsidR="007F1624" w:rsidRPr="00611463" w:rsidRDefault="00611463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611463">
              <w:rPr>
                <w:rFonts w:eastAsiaTheme="minorEastAsia"/>
                <w:sz w:val="22"/>
                <w:szCs w:val="22"/>
              </w:rPr>
              <w:t>164</w:t>
            </w:r>
          </w:p>
        </w:tc>
        <w:tc>
          <w:tcPr>
            <w:tcW w:w="979" w:type="dxa"/>
            <w:shd w:val="clear" w:color="auto" w:fill="auto"/>
          </w:tcPr>
          <w:p w:rsidR="007F1624" w:rsidRPr="00611463" w:rsidRDefault="00611463" w:rsidP="00AF3882">
            <w:pPr>
              <w:spacing w:line="276" w:lineRule="auto"/>
              <w:jc w:val="center"/>
              <w:rPr>
                <w:rFonts w:eastAsiaTheme="minorEastAsia"/>
                <w:sz w:val="22"/>
                <w:szCs w:val="22"/>
              </w:rPr>
            </w:pPr>
            <w:r w:rsidRPr="00611463">
              <w:rPr>
                <w:rFonts w:eastAsiaTheme="minorEastAsia"/>
                <w:sz w:val="22"/>
                <w:szCs w:val="22"/>
              </w:rPr>
              <w:t>160</w:t>
            </w:r>
          </w:p>
        </w:tc>
        <w:tc>
          <w:tcPr>
            <w:tcW w:w="838" w:type="dxa"/>
            <w:shd w:val="clear" w:color="auto" w:fill="auto"/>
          </w:tcPr>
          <w:p w:rsidR="007F1624" w:rsidRPr="00BA0269" w:rsidRDefault="007F1624" w:rsidP="00AF3882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978" w:type="dxa"/>
          </w:tcPr>
          <w:p w:rsidR="007F1624" w:rsidRPr="00BA0269" w:rsidRDefault="0046000B" w:rsidP="00AF3882">
            <w:pPr>
              <w:spacing w:line="276" w:lineRule="auto"/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BA0269"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982" w:type="dxa"/>
          </w:tcPr>
          <w:p w:rsidR="007F1624" w:rsidRPr="00BA0269" w:rsidRDefault="0046000B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72</w:t>
            </w:r>
          </w:p>
        </w:tc>
        <w:tc>
          <w:tcPr>
            <w:tcW w:w="1256" w:type="dxa"/>
          </w:tcPr>
          <w:p w:rsidR="007F1624" w:rsidRPr="00BA0269" w:rsidRDefault="00BA0269" w:rsidP="00AF3882">
            <w:pPr>
              <w:spacing w:line="276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BA0269">
              <w:rPr>
                <w:rFonts w:eastAsiaTheme="minorEastAsia"/>
                <w:b/>
                <w:sz w:val="22"/>
                <w:szCs w:val="22"/>
              </w:rPr>
              <w:t>144</w:t>
            </w:r>
          </w:p>
        </w:tc>
        <w:tc>
          <w:tcPr>
            <w:tcW w:w="839" w:type="dxa"/>
          </w:tcPr>
          <w:p w:rsidR="007F1624" w:rsidRPr="00BA0269" w:rsidRDefault="00611463" w:rsidP="00AF3882">
            <w:pPr>
              <w:spacing w:line="276" w:lineRule="auto"/>
              <w:jc w:val="center"/>
              <w:rPr>
                <w:rFonts w:eastAsiaTheme="minorEastAsia"/>
                <w:b/>
                <w:color w:val="FF0000"/>
                <w:sz w:val="22"/>
                <w:szCs w:val="22"/>
              </w:rPr>
            </w:pPr>
            <w:r w:rsidRPr="00611463">
              <w:rPr>
                <w:rFonts w:eastAsiaTheme="minorEastAsia"/>
                <w:b/>
                <w:sz w:val="22"/>
                <w:szCs w:val="22"/>
              </w:rPr>
              <w:t>63</w:t>
            </w:r>
          </w:p>
        </w:tc>
      </w:tr>
    </w:tbl>
    <w:p w:rsidR="004C6C9F" w:rsidRPr="00184EAA" w:rsidRDefault="004C6C9F" w:rsidP="004C6C9F"/>
    <w:p w:rsidR="00D97823" w:rsidRDefault="00D97823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4C6C9F" w:rsidRPr="00471B91" w:rsidRDefault="004C6C9F" w:rsidP="004C6C9F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2.2</w:t>
      </w:r>
      <w:r w:rsidRPr="00471B91">
        <w:rPr>
          <w:b/>
          <w:szCs w:val="28"/>
        </w:rPr>
        <w:t xml:space="preserve"> Тематический план и содержание профессионального модуля (ПМ)</w:t>
      </w:r>
    </w:p>
    <w:p w:rsidR="004C6C9F" w:rsidRPr="00184EAA" w:rsidRDefault="004C6C9F" w:rsidP="004C6C9F">
      <w:pPr>
        <w:ind w:firstLine="709"/>
      </w:pPr>
    </w:p>
    <w:tbl>
      <w:tblPr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1"/>
        <w:gridCol w:w="10360"/>
        <w:gridCol w:w="2139"/>
      </w:tblGrid>
      <w:tr w:rsidR="00C17388" w:rsidRPr="00824C86" w:rsidTr="00484DE7">
        <w:tc>
          <w:tcPr>
            <w:tcW w:w="845" w:type="pct"/>
          </w:tcPr>
          <w:p w:rsidR="00C13F41" w:rsidRPr="00DE3344" w:rsidRDefault="00C13F41" w:rsidP="00B53762">
            <w:pPr>
              <w:rPr>
                <w:rFonts w:eastAsia="PMingLiU"/>
                <w:b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444" w:type="pct"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 xml:space="preserve">Содержание учебного материала, лабораторные работы и практические занятия, </w:t>
            </w:r>
          </w:p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 xml:space="preserve"> курсовая работа (проект)</w:t>
            </w:r>
          </w:p>
        </w:tc>
        <w:tc>
          <w:tcPr>
            <w:tcW w:w="711" w:type="pct"/>
            <w:vAlign w:val="center"/>
          </w:tcPr>
          <w:p w:rsidR="00C13F41" w:rsidRPr="00824C86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824C86">
              <w:rPr>
                <w:rFonts w:eastAsia="PMingLiU"/>
                <w:b/>
                <w:bCs/>
                <w:i/>
              </w:rPr>
              <w:t>Объем в часах</w:t>
            </w:r>
          </w:p>
        </w:tc>
      </w:tr>
      <w:tr w:rsidR="00C17388" w:rsidRPr="00824C86" w:rsidTr="00484DE7">
        <w:tc>
          <w:tcPr>
            <w:tcW w:w="845" w:type="pct"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i/>
              </w:rPr>
            </w:pPr>
            <w:r w:rsidRPr="00DE3344">
              <w:rPr>
                <w:rFonts w:eastAsia="PMingLiU"/>
                <w:b/>
                <w:i/>
              </w:rPr>
              <w:t>1</w:t>
            </w:r>
          </w:p>
        </w:tc>
        <w:tc>
          <w:tcPr>
            <w:tcW w:w="3444" w:type="pct"/>
            <w:vAlign w:val="center"/>
          </w:tcPr>
          <w:p w:rsidR="00C13F41" w:rsidRPr="00DE3344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DE3344">
              <w:rPr>
                <w:rFonts w:eastAsia="PMingLiU"/>
                <w:b/>
                <w:bCs/>
                <w:i/>
              </w:rPr>
              <w:t>2</w:t>
            </w:r>
          </w:p>
        </w:tc>
        <w:tc>
          <w:tcPr>
            <w:tcW w:w="711" w:type="pct"/>
            <w:vAlign w:val="center"/>
          </w:tcPr>
          <w:p w:rsidR="00C13F41" w:rsidRPr="00824C86" w:rsidRDefault="00C13F41" w:rsidP="00B53762">
            <w:pPr>
              <w:jc w:val="center"/>
              <w:rPr>
                <w:rFonts w:eastAsia="PMingLiU"/>
                <w:b/>
                <w:bCs/>
                <w:i/>
              </w:rPr>
            </w:pPr>
            <w:r w:rsidRPr="00824C86">
              <w:rPr>
                <w:rFonts w:eastAsia="PMingLiU"/>
                <w:b/>
                <w:bCs/>
                <w:i/>
              </w:rPr>
              <w:t>3</w:t>
            </w:r>
          </w:p>
        </w:tc>
      </w:tr>
      <w:tr w:rsidR="00D97823" w:rsidRPr="00714C2A" w:rsidTr="00484DE7">
        <w:tc>
          <w:tcPr>
            <w:tcW w:w="4289" w:type="pct"/>
            <w:gridSpan w:val="2"/>
          </w:tcPr>
          <w:p w:rsidR="00D97823" w:rsidRPr="00D97823" w:rsidRDefault="00D97823" w:rsidP="00D9782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D97823">
              <w:rPr>
                <w:rFonts w:eastAsia="Calibri"/>
                <w:b/>
                <w:lang w:eastAsia="en-US"/>
              </w:rPr>
              <w:t>Раздел1. Проектирование и разработка веб-приложений</w:t>
            </w:r>
          </w:p>
        </w:tc>
        <w:tc>
          <w:tcPr>
            <w:tcW w:w="711" w:type="pct"/>
            <w:vAlign w:val="center"/>
          </w:tcPr>
          <w:p w:rsidR="00D97823" w:rsidRPr="00AF3882" w:rsidRDefault="00A0452B" w:rsidP="00B53762">
            <w:pPr>
              <w:suppressAutoHyphens/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>
              <w:rPr>
                <w:rFonts w:eastAsia="Calibri"/>
                <w:b/>
                <w:bCs/>
                <w:iCs/>
                <w:lang w:eastAsia="en-US"/>
              </w:rPr>
              <w:t>16</w:t>
            </w:r>
            <w:r w:rsidR="00D97823" w:rsidRPr="00AF3882">
              <w:rPr>
                <w:rFonts w:eastAsia="Calibri"/>
                <w:b/>
                <w:bCs/>
                <w:iCs/>
                <w:lang w:eastAsia="en-US"/>
              </w:rPr>
              <w:t>8</w:t>
            </w:r>
          </w:p>
        </w:tc>
      </w:tr>
      <w:tr w:rsidR="00824C86" w:rsidRPr="00714C2A" w:rsidTr="00484DE7">
        <w:tc>
          <w:tcPr>
            <w:tcW w:w="4289" w:type="pct"/>
            <w:gridSpan w:val="2"/>
          </w:tcPr>
          <w:p w:rsidR="00C13F41" w:rsidRPr="00F77D38" w:rsidRDefault="00714C2A" w:rsidP="00B53762">
            <w:pPr>
              <w:rPr>
                <w:rFonts w:eastAsia="PMingLiU"/>
                <w:b/>
                <w:bCs/>
                <w:iCs/>
              </w:rPr>
            </w:pPr>
            <w:r w:rsidRPr="00F77D38">
              <w:rPr>
                <w:b/>
                <w:bCs/>
                <w:iCs/>
                <w:sz w:val="22"/>
                <w:szCs w:val="22"/>
              </w:rPr>
              <w:t xml:space="preserve">МДК.09.01 </w:t>
            </w:r>
            <w:r w:rsidRPr="00F77D38">
              <w:rPr>
                <w:b/>
                <w:bCs/>
                <w:iCs/>
              </w:rPr>
              <w:t>Проектирование и разработка веб-приложений</w:t>
            </w:r>
          </w:p>
        </w:tc>
        <w:tc>
          <w:tcPr>
            <w:tcW w:w="711" w:type="pct"/>
            <w:vAlign w:val="center"/>
          </w:tcPr>
          <w:p w:rsidR="00C13F41" w:rsidRPr="00AF3882" w:rsidRDefault="00A0452B" w:rsidP="00B53762">
            <w:pPr>
              <w:suppressAutoHyphens/>
              <w:jc w:val="center"/>
              <w:rPr>
                <w:rFonts w:eastAsia="Calibri"/>
                <w:b/>
                <w:bCs/>
                <w:iCs/>
                <w:color w:val="FF0000"/>
                <w:lang w:eastAsia="en-US"/>
              </w:rPr>
            </w:pPr>
            <w:r>
              <w:rPr>
                <w:rFonts w:eastAsia="Calibri"/>
                <w:b/>
                <w:bCs/>
                <w:iCs/>
                <w:lang w:eastAsia="en-US"/>
              </w:rPr>
              <w:t>16</w:t>
            </w:r>
            <w:r w:rsidR="00EF2EAF" w:rsidRPr="00AF3882">
              <w:rPr>
                <w:rFonts w:eastAsia="Calibri"/>
                <w:b/>
                <w:bCs/>
                <w:iCs/>
                <w:lang w:eastAsia="en-US"/>
              </w:rPr>
              <w:t>8</w:t>
            </w:r>
          </w:p>
        </w:tc>
      </w:tr>
      <w:tr w:rsidR="00FC20D2" w:rsidRPr="00C17388" w:rsidTr="00484DE7">
        <w:tc>
          <w:tcPr>
            <w:tcW w:w="845" w:type="pct"/>
            <w:vMerge w:val="restart"/>
          </w:tcPr>
          <w:p w:rsidR="00FC20D2" w:rsidRPr="00714C2A" w:rsidRDefault="00FC20D2" w:rsidP="00714C2A">
            <w:pPr>
              <w:spacing w:line="259" w:lineRule="auto"/>
              <w:ind w:right="1"/>
              <w:jc w:val="center"/>
              <w:rPr>
                <w:i/>
                <w:iCs/>
              </w:rPr>
            </w:pPr>
            <w:r w:rsidRPr="00714C2A">
              <w:rPr>
                <w:b/>
                <w:i/>
                <w:iCs/>
              </w:rPr>
              <w:t xml:space="preserve">Тема 9.1.1  </w:t>
            </w:r>
          </w:p>
          <w:p w:rsidR="00FC20D2" w:rsidRPr="00714C2A" w:rsidRDefault="00FC20D2" w:rsidP="00714C2A">
            <w:pPr>
              <w:spacing w:line="259" w:lineRule="auto"/>
              <w:jc w:val="center"/>
              <w:rPr>
                <w:i/>
                <w:iCs/>
              </w:rPr>
            </w:pPr>
            <w:r w:rsidRPr="00714C2A">
              <w:rPr>
                <w:b/>
                <w:i/>
                <w:iCs/>
              </w:rPr>
              <w:t xml:space="preserve">Разработка сетевых приложений </w:t>
            </w:r>
          </w:p>
        </w:tc>
        <w:tc>
          <w:tcPr>
            <w:tcW w:w="3444" w:type="pct"/>
          </w:tcPr>
          <w:p w:rsidR="00FC20D2" w:rsidRPr="00714C2A" w:rsidRDefault="00FC20D2" w:rsidP="00714C2A">
            <w:pPr>
              <w:spacing w:line="259" w:lineRule="auto"/>
              <w:ind w:left="32"/>
              <w:rPr>
                <w:i/>
                <w:iCs/>
              </w:rPr>
            </w:pPr>
            <w:r w:rsidRPr="00714C2A">
              <w:rPr>
                <w:b/>
                <w:i/>
                <w:iCs/>
              </w:rPr>
              <w:t xml:space="preserve">Содержание </w:t>
            </w:r>
          </w:p>
        </w:tc>
        <w:tc>
          <w:tcPr>
            <w:tcW w:w="711" w:type="pct"/>
            <w:vMerge w:val="restart"/>
            <w:shd w:val="clear" w:color="auto" w:fill="FFFFFF"/>
            <w:vAlign w:val="center"/>
          </w:tcPr>
          <w:p w:rsidR="00FC20D2" w:rsidRPr="006C701A" w:rsidRDefault="00EF2EAF" w:rsidP="00714C2A">
            <w:pPr>
              <w:jc w:val="center"/>
              <w:rPr>
                <w:rFonts w:eastAsia="PMingLiU"/>
                <w:color w:val="FF0000"/>
              </w:rPr>
            </w:pPr>
            <w:r w:rsidRPr="006C701A">
              <w:rPr>
                <w:rFonts w:eastAsia="PMingLiU"/>
              </w:rPr>
              <w:t>68</w:t>
            </w: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1</w:t>
            </w:r>
            <w:r>
              <w:t xml:space="preserve"> </w:t>
            </w:r>
            <w:r w:rsidR="00FC20D2" w:rsidRPr="00FC20D2">
              <w:t xml:space="preserve">Введение 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2</w:t>
            </w:r>
            <w:r>
              <w:t xml:space="preserve"> </w:t>
            </w:r>
            <w:r w:rsidR="00FC20D2" w:rsidRPr="00FC20D2">
              <w:t xml:space="preserve">Основы PHP 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3</w:t>
            </w:r>
            <w:r>
              <w:t xml:space="preserve"> </w:t>
            </w:r>
            <w:r w:rsidR="00FC20D2" w:rsidRPr="00FC20D2">
              <w:t xml:space="preserve">Формы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4</w:t>
            </w:r>
            <w:r>
              <w:t xml:space="preserve"> </w:t>
            </w:r>
            <w:proofErr w:type="spellStart"/>
            <w:r w:rsidR="00FC20D2" w:rsidRPr="00FC20D2">
              <w:t>Cookie</w:t>
            </w:r>
            <w:proofErr w:type="spellEnd"/>
            <w:r w:rsidR="00FC20D2" w:rsidRPr="00FC20D2">
              <w:t xml:space="preserve">. HTTP-заголовки ответа сервера. Сессии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5</w:t>
            </w:r>
            <w:r>
              <w:t xml:space="preserve"> </w:t>
            </w:r>
            <w:r w:rsidR="00FC20D2" w:rsidRPr="00FC20D2">
              <w:t xml:space="preserve">Работа с файловой системой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6</w:t>
            </w:r>
            <w:r>
              <w:t xml:space="preserve"> </w:t>
            </w:r>
            <w:r w:rsidR="00FC20D2" w:rsidRPr="00FC20D2">
              <w:t xml:space="preserve">Основы работы с базами данных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7</w:t>
            </w:r>
            <w:r>
              <w:t xml:space="preserve"> </w:t>
            </w:r>
            <w:r w:rsidR="00FC20D2" w:rsidRPr="00FC20D2">
              <w:t xml:space="preserve">Связь с базами данных </w:t>
            </w:r>
            <w:proofErr w:type="spellStart"/>
            <w:r w:rsidR="00FC20D2" w:rsidRPr="00FC20D2">
              <w:t>MySQL</w:t>
            </w:r>
            <w:proofErr w:type="spellEnd"/>
            <w:r w:rsidR="00FC20D2" w:rsidRPr="00FC20D2">
              <w:t xml:space="preserve">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8</w:t>
            </w:r>
            <w:r w:rsidR="00FC20D2" w:rsidRPr="00FC20D2">
              <w:rPr>
                <w:rFonts w:ascii="Arial" w:eastAsia="Arial" w:hAnsi="Arial" w:cs="Arial"/>
              </w:rPr>
              <w:t xml:space="preserve"> </w:t>
            </w:r>
            <w:r w:rsidR="00FC20D2" w:rsidRPr="00FC20D2">
              <w:t xml:space="preserve">Объектно-ориентированное программирование на PHP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9</w:t>
            </w:r>
            <w:r>
              <w:t xml:space="preserve"> </w:t>
            </w:r>
            <w:r w:rsidR="00FC20D2" w:rsidRPr="00FC20D2">
              <w:t xml:space="preserve">PHP и XML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BA2A4B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pPr>
              <w:rPr>
                <w:lang w:val="en-US"/>
              </w:rPr>
            </w:pPr>
            <w:r w:rsidRPr="00F436E8">
              <w:rPr>
                <w:b/>
                <w:lang w:val="en-US"/>
              </w:rPr>
              <w:t>10</w:t>
            </w:r>
            <w:r w:rsidRPr="00F436E8">
              <w:rPr>
                <w:lang w:val="en-US"/>
              </w:rPr>
              <w:t xml:space="preserve"> </w:t>
            </w:r>
            <w:r w:rsidR="00FC20D2" w:rsidRPr="00FC20D2">
              <w:rPr>
                <w:lang w:val="en-US"/>
              </w:rPr>
              <w:t xml:space="preserve">PHP </w:t>
            </w:r>
            <w:r w:rsidR="00FC20D2" w:rsidRPr="00FC20D2">
              <w:t>и</w:t>
            </w:r>
            <w:r w:rsidR="00FC20D2" w:rsidRPr="00FC20D2">
              <w:rPr>
                <w:lang w:val="en-US"/>
              </w:rPr>
              <w:t xml:space="preserve"> XML Web-services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  <w:lang w:val="en-US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  <w:lang w:val="en-US"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11</w:t>
            </w:r>
            <w:r>
              <w:t xml:space="preserve"> </w:t>
            </w:r>
            <w:r w:rsidR="00FC20D2" w:rsidRPr="00FC20D2">
              <w:t xml:space="preserve">Сокеты и сетевые функции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12</w:t>
            </w:r>
            <w:r>
              <w:t xml:space="preserve"> </w:t>
            </w:r>
            <w:r w:rsidR="00FC20D2" w:rsidRPr="00FC20D2">
              <w:t xml:space="preserve">Работа с графикой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rPr>
          <w:trHeight w:val="215"/>
        </w:trPr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13</w:t>
            </w:r>
            <w:r>
              <w:t xml:space="preserve"> </w:t>
            </w:r>
            <w:r w:rsidR="00FC20D2" w:rsidRPr="00FC20D2">
              <w:t xml:space="preserve">Язык сценариев </w:t>
            </w:r>
            <w:proofErr w:type="spellStart"/>
            <w:r w:rsidR="00FC20D2" w:rsidRPr="00FC20D2">
              <w:t>JavaScript</w:t>
            </w:r>
            <w:proofErr w:type="spellEnd"/>
            <w:r w:rsidR="00FC20D2" w:rsidRPr="00FC20D2">
              <w:t xml:space="preserve">. Объектно-ориентированное программирование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rPr>
          <w:trHeight w:val="248"/>
        </w:trPr>
        <w:tc>
          <w:tcPr>
            <w:tcW w:w="845" w:type="pct"/>
            <w:vMerge/>
          </w:tcPr>
          <w:p w:rsidR="00FC20D2" w:rsidRPr="00714C2A" w:rsidRDefault="00FC20D2" w:rsidP="00714C2A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r w:rsidRPr="00F436E8">
              <w:rPr>
                <w:b/>
              </w:rPr>
              <w:t>14</w:t>
            </w:r>
            <w:r>
              <w:t xml:space="preserve"> </w:t>
            </w:r>
            <w:proofErr w:type="spellStart"/>
            <w:r w:rsidR="00FC20D2" w:rsidRPr="00FC20D2">
              <w:t>jQuery</w:t>
            </w:r>
            <w:proofErr w:type="spellEnd"/>
            <w:r w:rsidR="00FC20D2" w:rsidRPr="00FC20D2">
              <w:t xml:space="preserve">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714C2A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rPr>
          <w:trHeight w:val="248"/>
        </w:trPr>
        <w:tc>
          <w:tcPr>
            <w:tcW w:w="845" w:type="pct"/>
            <w:vMerge/>
          </w:tcPr>
          <w:p w:rsidR="00FC20D2" w:rsidRPr="00714C2A" w:rsidRDefault="00FC20D2" w:rsidP="00FC20D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pPr>
              <w:spacing w:line="259" w:lineRule="auto"/>
            </w:pPr>
            <w:r w:rsidRPr="00F436E8">
              <w:rPr>
                <w:b/>
              </w:rPr>
              <w:t>15</w:t>
            </w:r>
            <w:r>
              <w:t xml:space="preserve"> </w:t>
            </w:r>
            <w:r w:rsidR="00FC20D2" w:rsidRPr="00FC20D2">
              <w:t xml:space="preserve">AJAX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FC20D2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rPr>
          <w:trHeight w:val="248"/>
        </w:trPr>
        <w:tc>
          <w:tcPr>
            <w:tcW w:w="845" w:type="pct"/>
            <w:vMerge/>
          </w:tcPr>
          <w:p w:rsidR="00FC20D2" w:rsidRPr="00714C2A" w:rsidRDefault="00FC20D2" w:rsidP="00FC20D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pPr>
              <w:spacing w:line="259" w:lineRule="auto"/>
            </w:pPr>
            <w:r w:rsidRPr="00F436E8">
              <w:rPr>
                <w:b/>
              </w:rPr>
              <w:t>16</w:t>
            </w:r>
            <w:r>
              <w:t xml:space="preserve"> </w:t>
            </w:r>
            <w:r w:rsidR="00FC20D2" w:rsidRPr="00FC20D2">
              <w:t xml:space="preserve">PHP </w:t>
            </w:r>
            <w:proofErr w:type="spellStart"/>
            <w:r w:rsidR="00FC20D2" w:rsidRPr="00FC20D2">
              <w:t>фреймворки</w:t>
            </w:r>
            <w:proofErr w:type="spellEnd"/>
            <w:r w:rsidR="00FC20D2" w:rsidRPr="00FC20D2">
              <w:t xml:space="preserve">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FC20D2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rPr>
          <w:trHeight w:val="248"/>
        </w:trPr>
        <w:tc>
          <w:tcPr>
            <w:tcW w:w="845" w:type="pct"/>
            <w:vMerge/>
          </w:tcPr>
          <w:p w:rsidR="00FC20D2" w:rsidRPr="00714C2A" w:rsidRDefault="00FC20D2" w:rsidP="00FC20D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pPr>
              <w:spacing w:line="259" w:lineRule="auto"/>
            </w:pPr>
            <w:r w:rsidRPr="00F436E8">
              <w:rPr>
                <w:b/>
              </w:rPr>
              <w:t>17</w:t>
            </w:r>
            <w:r>
              <w:t xml:space="preserve"> </w:t>
            </w:r>
            <w:r w:rsidR="00FC20D2" w:rsidRPr="00FC20D2">
              <w:t xml:space="preserve">CMS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FC20D2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FC20D2" w:rsidRPr="00C17388" w:rsidTr="00484DE7">
        <w:trPr>
          <w:trHeight w:val="248"/>
        </w:trPr>
        <w:tc>
          <w:tcPr>
            <w:tcW w:w="845" w:type="pct"/>
            <w:vMerge/>
          </w:tcPr>
          <w:p w:rsidR="00FC20D2" w:rsidRPr="00714C2A" w:rsidRDefault="00FC20D2" w:rsidP="00FC20D2">
            <w:pPr>
              <w:jc w:val="center"/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FC20D2" w:rsidRDefault="00F436E8" w:rsidP="00F436E8">
            <w:pPr>
              <w:spacing w:line="259" w:lineRule="auto"/>
            </w:pPr>
            <w:r w:rsidRPr="00F436E8">
              <w:rPr>
                <w:b/>
              </w:rPr>
              <w:t>18</w:t>
            </w:r>
            <w:r>
              <w:t xml:space="preserve"> </w:t>
            </w:r>
            <w:r w:rsidR="00FC20D2" w:rsidRPr="00FC20D2">
              <w:t xml:space="preserve">Размещение </w:t>
            </w:r>
            <w:proofErr w:type="spellStart"/>
            <w:r w:rsidR="00FC20D2" w:rsidRPr="00FC20D2">
              <w:t>Web</w:t>
            </w:r>
            <w:proofErr w:type="spellEnd"/>
            <w:r w:rsidR="00FC20D2" w:rsidRPr="00FC20D2">
              <w:t xml:space="preserve">-сайта на сервере </w:t>
            </w:r>
          </w:p>
        </w:tc>
        <w:tc>
          <w:tcPr>
            <w:tcW w:w="711" w:type="pct"/>
            <w:vMerge/>
            <w:vAlign w:val="center"/>
          </w:tcPr>
          <w:p w:rsidR="00FC20D2" w:rsidRPr="00FC20D2" w:rsidRDefault="00FC20D2" w:rsidP="00FC20D2">
            <w:pPr>
              <w:jc w:val="center"/>
              <w:rPr>
                <w:rFonts w:eastAsia="PMingLiU"/>
                <w:b/>
                <w:bCs/>
                <w:i/>
                <w:color w:val="FF0000"/>
              </w:rPr>
            </w:pPr>
          </w:p>
        </w:tc>
      </w:tr>
      <w:tr w:rsidR="00C17388" w:rsidRPr="00C17388" w:rsidTr="00484DE7">
        <w:tc>
          <w:tcPr>
            <w:tcW w:w="845" w:type="pct"/>
            <w:vMerge/>
            <w:vAlign w:val="center"/>
          </w:tcPr>
          <w:p w:rsidR="00C13F41" w:rsidRPr="00DE3344" w:rsidRDefault="00C13F41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C13F41" w:rsidRPr="00C42C99" w:rsidRDefault="00C13F41" w:rsidP="00B53762">
            <w:pPr>
              <w:rPr>
                <w:rFonts w:eastAsia="PMingLiU"/>
                <w:b/>
                <w:i/>
              </w:rPr>
            </w:pPr>
            <w:r w:rsidRPr="00C42C99">
              <w:rPr>
                <w:rFonts w:eastAsia="PMingLiU"/>
                <w:b/>
                <w:bCs/>
                <w:i/>
              </w:rPr>
              <w:t>В том числе практических занятий и лабораторных работ</w:t>
            </w:r>
          </w:p>
        </w:tc>
        <w:tc>
          <w:tcPr>
            <w:tcW w:w="711" w:type="pct"/>
            <w:shd w:val="clear" w:color="auto" w:fill="FFFFFF"/>
          </w:tcPr>
          <w:p w:rsidR="00C13F41" w:rsidRPr="006C701A" w:rsidRDefault="00EF2EAF" w:rsidP="00B53762">
            <w:pPr>
              <w:jc w:val="center"/>
              <w:rPr>
                <w:rFonts w:eastAsia="Calibri"/>
                <w:color w:val="FF0000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50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  <w:ind w:right="34"/>
            </w:pPr>
            <w:r w:rsidRPr="00C42C99">
              <w:rPr>
                <w:b/>
              </w:rPr>
              <w:t>1</w:t>
            </w:r>
            <w:r w:rsidRPr="00C42C99">
              <w:t xml:space="preserve"> Практическая</w:t>
            </w:r>
            <w:r w:rsidR="00FC20D2" w:rsidRPr="00C42C99">
              <w:t xml:space="preserve"> работа № 1«Создание серверных сценариев с использованием технологии PHP»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4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2</w:t>
            </w:r>
            <w:r w:rsidRPr="00C42C99">
              <w:t xml:space="preserve"> Практическая</w:t>
            </w:r>
            <w:r w:rsidR="00FC20D2" w:rsidRPr="00C42C99">
              <w:t xml:space="preserve"> работа № 2 «Обработка данных на форме»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 xml:space="preserve">3 </w:t>
            </w:r>
            <w:r w:rsidRPr="00C42C99">
              <w:t>Практическая</w:t>
            </w:r>
            <w:r w:rsidR="00FC20D2" w:rsidRPr="00C42C99">
              <w:t xml:space="preserve"> работа № 3 «Организация файлового ввода-вывода»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4</w:t>
            </w:r>
            <w:r w:rsidRPr="00C42C99">
              <w:t xml:space="preserve"> Практическая</w:t>
            </w:r>
            <w:r w:rsidR="00FC20D2" w:rsidRPr="00C42C99">
              <w:t xml:space="preserve"> работа № 4 «Организация поддержки базы данных в PHP»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4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5</w:t>
            </w:r>
            <w:r w:rsidRPr="00C42C99">
              <w:t xml:space="preserve"> Практическая</w:t>
            </w:r>
            <w:r w:rsidR="00FC20D2" w:rsidRPr="00C42C99">
              <w:t xml:space="preserve"> работа № 5 «Отслеживание сеансов (</w:t>
            </w:r>
            <w:proofErr w:type="spellStart"/>
            <w:r w:rsidR="00FC20D2" w:rsidRPr="00C42C99">
              <w:t>session</w:t>
            </w:r>
            <w:proofErr w:type="spellEnd"/>
            <w:r w:rsidR="00FC20D2" w:rsidRPr="00C42C99">
              <w:t xml:space="preserve">)»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 xml:space="preserve">6 </w:t>
            </w:r>
            <w:r w:rsidRPr="00C42C99">
              <w:t>Практическая</w:t>
            </w:r>
            <w:r w:rsidR="00FC20D2" w:rsidRPr="00C42C99">
              <w:t xml:space="preserve"> работа № 6 «Создание проекта «Регистрация»»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 xml:space="preserve">7 </w:t>
            </w:r>
            <w:r w:rsidRPr="00C42C99">
              <w:t>Практическая</w:t>
            </w:r>
            <w:r w:rsidR="00FC20D2" w:rsidRPr="00C42C99">
              <w:t xml:space="preserve"> работа № 7 «Создание проекта «Интернет магазин»»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6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8</w:t>
            </w:r>
            <w:r w:rsidRPr="00C42C99">
              <w:t xml:space="preserve"> Практическая</w:t>
            </w:r>
            <w:r w:rsidR="00FC20D2" w:rsidRPr="00C42C99">
              <w:t xml:space="preserve"> работа № 8 «Составление схем XML-документов»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484DE7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9</w:t>
            </w:r>
            <w:r w:rsidRPr="00C42C99">
              <w:t xml:space="preserve"> Практическая</w:t>
            </w:r>
            <w:r w:rsidR="00FC20D2" w:rsidRPr="00C42C99">
              <w:t xml:space="preserve"> работа № 9 «Отображение XML-документов различными способами»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10</w:t>
            </w:r>
            <w:r w:rsidRPr="00C42C99">
              <w:t xml:space="preserve"> Практическая</w:t>
            </w:r>
            <w:r w:rsidR="00FC20D2" w:rsidRPr="00C42C99">
              <w:t xml:space="preserve"> работа № 10 «Разработка </w:t>
            </w:r>
            <w:proofErr w:type="spellStart"/>
            <w:r w:rsidR="00FC20D2" w:rsidRPr="00C42C99">
              <w:t>Web</w:t>
            </w:r>
            <w:proofErr w:type="spellEnd"/>
            <w:r w:rsidR="00FC20D2" w:rsidRPr="00C42C99">
              <w:t xml:space="preserve">-приложения с помощью XML»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4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11</w:t>
            </w:r>
            <w:r w:rsidRPr="00C42C99">
              <w:t xml:space="preserve"> Практическая</w:t>
            </w:r>
            <w:r w:rsidR="00FC20D2" w:rsidRPr="00C42C99">
              <w:t xml:space="preserve"> работа № 11«Использование языка сценариев </w:t>
            </w:r>
            <w:proofErr w:type="spellStart"/>
            <w:r w:rsidR="00FC20D2" w:rsidRPr="00C42C99">
              <w:t>JavaScript</w:t>
            </w:r>
            <w:proofErr w:type="spellEnd"/>
            <w:r w:rsidR="00FC20D2" w:rsidRPr="00C42C99">
              <w:t xml:space="preserve"> при создании </w:t>
            </w:r>
            <w:proofErr w:type="spellStart"/>
            <w:r w:rsidR="00FC20D2" w:rsidRPr="00C42C99">
              <w:t>webсайта</w:t>
            </w:r>
            <w:proofErr w:type="spellEnd"/>
            <w:r w:rsidR="00FC20D2" w:rsidRPr="00C42C99">
              <w:t xml:space="preserve">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4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12</w:t>
            </w:r>
            <w:r w:rsidRPr="00C42C99">
              <w:t xml:space="preserve"> Практическая</w:t>
            </w:r>
            <w:r w:rsidR="00FC20D2" w:rsidRPr="00C42C99">
              <w:t xml:space="preserve"> работа № 12 «Применение технологии AJAX»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13</w:t>
            </w:r>
            <w:r w:rsidRPr="00C42C99">
              <w:t xml:space="preserve"> Практическая</w:t>
            </w:r>
            <w:r w:rsidR="00FC20D2" w:rsidRPr="00C42C99">
              <w:t xml:space="preserve"> работа № 13 «Использование библиотеки </w:t>
            </w:r>
            <w:proofErr w:type="spellStart"/>
            <w:r w:rsidR="00FC20D2" w:rsidRPr="00C42C99">
              <w:t>jQuery</w:t>
            </w:r>
            <w:proofErr w:type="spellEnd"/>
            <w:r w:rsidR="00FC20D2" w:rsidRPr="00C42C99">
              <w:t xml:space="preserve">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14</w:t>
            </w:r>
            <w:r w:rsidRPr="00C42C99">
              <w:t xml:space="preserve"> Практическая</w:t>
            </w:r>
            <w:r w:rsidR="00FC20D2" w:rsidRPr="00C42C99">
              <w:t xml:space="preserve"> работа № 14 «Использование </w:t>
            </w:r>
            <w:proofErr w:type="spellStart"/>
            <w:r w:rsidR="00FC20D2" w:rsidRPr="00C42C99">
              <w:t>фреймворка</w:t>
            </w:r>
            <w:proofErr w:type="spellEnd"/>
            <w:r w:rsidR="00FC20D2" w:rsidRPr="00C42C99">
              <w:t xml:space="preserve"> для создания сайта»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15</w:t>
            </w:r>
            <w:r w:rsidRPr="00C42C99">
              <w:t xml:space="preserve"> Практическая</w:t>
            </w:r>
            <w:r w:rsidR="00FC20D2" w:rsidRPr="00C42C99">
              <w:t xml:space="preserve"> работа № 15 «Создание сайта на CMS»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6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16</w:t>
            </w:r>
            <w:r w:rsidRPr="00C42C99">
              <w:t xml:space="preserve"> Практическая</w:t>
            </w:r>
            <w:r w:rsidR="00FC20D2" w:rsidRPr="00C42C99">
              <w:t xml:space="preserve"> работа № 16«Администрирование сайта»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FC20D2" w:rsidRPr="00C17388" w:rsidTr="00F436E8">
        <w:tc>
          <w:tcPr>
            <w:tcW w:w="845" w:type="pct"/>
            <w:vMerge/>
            <w:vAlign w:val="center"/>
          </w:tcPr>
          <w:p w:rsidR="00FC20D2" w:rsidRPr="00DE3344" w:rsidRDefault="00FC20D2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FC20D2" w:rsidRPr="00C42C99" w:rsidRDefault="00C42C99" w:rsidP="00FC20D2">
            <w:pPr>
              <w:spacing w:line="259" w:lineRule="auto"/>
            </w:pPr>
            <w:r w:rsidRPr="00C42C99">
              <w:rPr>
                <w:b/>
              </w:rPr>
              <w:t>17</w:t>
            </w:r>
            <w:r w:rsidRPr="00C42C99">
              <w:t xml:space="preserve"> Практическая</w:t>
            </w:r>
            <w:r w:rsidR="00FC20D2" w:rsidRPr="00C42C99">
              <w:t xml:space="preserve"> работа № 17 «Публикация сайта на бесплатном хостинге» </w:t>
            </w:r>
          </w:p>
        </w:tc>
        <w:tc>
          <w:tcPr>
            <w:tcW w:w="711" w:type="pct"/>
            <w:shd w:val="clear" w:color="auto" w:fill="FFFFFF"/>
          </w:tcPr>
          <w:p w:rsidR="00FC20D2" w:rsidRPr="006C701A" w:rsidRDefault="006C701A" w:rsidP="006C701A">
            <w:pPr>
              <w:jc w:val="center"/>
              <w:rPr>
                <w:rFonts w:eastAsia="Calibri"/>
                <w:lang w:eastAsia="en-US"/>
              </w:rPr>
            </w:pPr>
            <w:r w:rsidRPr="006C701A">
              <w:rPr>
                <w:rFonts w:eastAsia="Calibri"/>
                <w:lang w:eastAsia="en-US"/>
              </w:rPr>
              <w:t>2</w:t>
            </w:r>
          </w:p>
        </w:tc>
      </w:tr>
      <w:tr w:rsidR="007A1F29" w:rsidRPr="00BD4D8F" w:rsidTr="00484DE7">
        <w:trPr>
          <w:trHeight w:val="1068"/>
        </w:trPr>
        <w:tc>
          <w:tcPr>
            <w:tcW w:w="4289" w:type="pct"/>
            <w:gridSpan w:val="2"/>
          </w:tcPr>
          <w:p w:rsidR="007A1F29" w:rsidRPr="00BD4D8F" w:rsidRDefault="007A1F29" w:rsidP="006C0809">
            <w:pPr>
              <w:rPr>
                <w:b/>
              </w:rPr>
            </w:pPr>
            <w:r w:rsidRPr="00BD4D8F">
              <w:rPr>
                <w:b/>
                <w:bCs/>
              </w:rPr>
              <w:t>Самостоятельная учебная работа при изучении раздела 1</w:t>
            </w:r>
          </w:p>
          <w:p w:rsidR="007A1F29" w:rsidRPr="006C701A" w:rsidRDefault="007A1F29" w:rsidP="006C0809">
            <w:r w:rsidRPr="006C701A">
              <w:t>1. Работа с конспектами лекций, учебной и специальной литературой.</w:t>
            </w:r>
          </w:p>
          <w:p w:rsidR="007A1F29" w:rsidRPr="006C701A" w:rsidRDefault="007A1F29" w:rsidP="006C0809">
            <w:r w:rsidRPr="006C701A">
              <w:t xml:space="preserve">2. Поиск дополнительной информации в интернете. </w:t>
            </w:r>
          </w:p>
          <w:p w:rsidR="007A1F29" w:rsidRPr="006C701A" w:rsidRDefault="007A1F29" w:rsidP="006C0809">
            <w:r w:rsidRPr="006C701A">
              <w:t xml:space="preserve">3. Подготовка к практическим занятиям. </w:t>
            </w:r>
          </w:p>
          <w:p w:rsidR="007A1F29" w:rsidRPr="00BD4D8F" w:rsidRDefault="007A1F29" w:rsidP="006C0809">
            <w:pPr>
              <w:rPr>
                <w:b/>
              </w:rPr>
            </w:pPr>
            <w:r w:rsidRPr="006C701A">
              <w:t>4. Курсовое проектирование.</w:t>
            </w:r>
          </w:p>
        </w:tc>
        <w:tc>
          <w:tcPr>
            <w:tcW w:w="711" w:type="pct"/>
            <w:vAlign w:val="center"/>
          </w:tcPr>
          <w:p w:rsidR="007A1F29" w:rsidRPr="00BD4D8F" w:rsidRDefault="00BF7CB5" w:rsidP="006C0809">
            <w:pPr>
              <w:jc w:val="center"/>
            </w:pPr>
            <w:r>
              <w:t>10</w:t>
            </w:r>
          </w:p>
        </w:tc>
      </w:tr>
      <w:tr w:rsidR="007A1F29" w:rsidRPr="00184EAA" w:rsidTr="00484DE7">
        <w:trPr>
          <w:trHeight w:val="1068"/>
        </w:trPr>
        <w:tc>
          <w:tcPr>
            <w:tcW w:w="4289" w:type="pct"/>
            <w:gridSpan w:val="2"/>
          </w:tcPr>
          <w:p w:rsidR="007A1F29" w:rsidRPr="00F77D38" w:rsidRDefault="007A1F29" w:rsidP="006C0809">
            <w:pPr>
              <w:rPr>
                <w:b/>
                <w:bCs/>
              </w:rPr>
            </w:pPr>
            <w:r w:rsidRPr="00F77D38">
              <w:rPr>
                <w:b/>
                <w:bCs/>
              </w:rPr>
              <w:t>Курсовой проект</w:t>
            </w:r>
          </w:p>
          <w:p w:rsidR="007A1F29" w:rsidRPr="00F77D38" w:rsidRDefault="007A1F29" w:rsidP="006C0809">
            <w:pPr>
              <w:rPr>
                <w:b/>
                <w:bCs/>
              </w:rPr>
            </w:pPr>
            <w:r w:rsidRPr="00F77D38">
              <w:rPr>
                <w:b/>
                <w:bCs/>
              </w:rPr>
              <w:t>Тематика курсовых проектов (работ)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интернет магазина продажи комплектующих товаров на PHP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интернет магазина продажи компьютеров.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образовательного портала по технологии ASP.Net.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информационного сайта туристического агентства. 24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сайта со встроенной автоматизированной системой создания расписания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 внедрение автоматизированного рабочего места для специализированного документооборота персональных данных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информационного сайта фирмы по продаже строительных материалов.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информационного сайта отделения колледжа.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</w:t>
            </w:r>
            <w:proofErr w:type="spellStart"/>
            <w:r>
              <w:t>Web</w:t>
            </w:r>
            <w:proofErr w:type="spellEnd"/>
            <w:r>
              <w:t xml:space="preserve"> – интерфейса для системы компьютерной верстки.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тестовой программы для сайта.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lastRenderedPageBreak/>
              <w:t xml:space="preserve"> Разработка </w:t>
            </w:r>
            <w:proofErr w:type="spellStart"/>
            <w:r>
              <w:t>web</w:t>
            </w:r>
            <w:proofErr w:type="spellEnd"/>
            <w:r>
              <w:t xml:space="preserve">- интерфейса анализа отказов компьютерной локальной сети.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информационного сайта.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информационного сайта обзор премьер в городских кинотеатрах. </w:t>
            </w:r>
          </w:p>
          <w:p w:rsidR="00F77D38" w:rsidRPr="00F77D38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шаблона портала аттестации преподавателя. </w:t>
            </w:r>
          </w:p>
          <w:p w:rsidR="007A1F29" w:rsidRPr="00732423" w:rsidRDefault="00F77D38" w:rsidP="007A1F29">
            <w:pPr>
              <w:numPr>
                <w:ilvl w:val="0"/>
                <w:numId w:val="11"/>
              </w:numPr>
              <w:ind w:left="720"/>
              <w:contextualSpacing/>
              <w:rPr>
                <w:b/>
              </w:rPr>
            </w:pPr>
            <w:r>
              <w:t xml:space="preserve">Разработка </w:t>
            </w:r>
            <w:proofErr w:type="spellStart"/>
            <w:r>
              <w:t>лендинговой</w:t>
            </w:r>
            <w:proofErr w:type="spellEnd"/>
            <w:r>
              <w:t xml:space="preserve"> страницы по продаже мобильных устройств</w:t>
            </w:r>
          </w:p>
        </w:tc>
        <w:tc>
          <w:tcPr>
            <w:tcW w:w="711" w:type="pct"/>
            <w:vAlign w:val="center"/>
          </w:tcPr>
          <w:p w:rsidR="007A1F29" w:rsidRPr="00732423" w:rsidRDefault="007A1F29" w:rsidP="006C0809">
            <w:pPr>
              <w:jc w:val="center"/>
            </w:pPr>
            <w:r>
              <w:lastRenderedPageBreak/>
              <w:t>-</w:t>
            </w:r>
          </w:p>
        </w:tc>
      </w:tr>
      <w:tr w:rsidR="007A1F29" w:rsidRPr="00184EAA" w:rsidTr="00484DE7">
        <w:trPr>
          <w:trHeight w:val="1068"/>
        </w:trPr>
        <w:tc>
          <w:tcPr>
            <w:tcW w:w="4289" w:type="pct"/>
            <w:gridSpan w:val="2"/>
          </w:tcPr>
          <w:p w:rsidR="007A1F29" w:rsidRPr="00F77D38" w:rsidRDefault="007A1F29" w:rsidP="006C0809">
            <w:pPr>
              <w:rPr>
                <w:b/>
                <w:bCs/>
              </w:rPr>
            </w:pPr>
            <w:r w:rsidRPr="00F77D38">
              <w:rPr>
                <w:b/>
              </w:rPr>
              <w:t xml:space="preserve">Обязательные аудиторные учебные занятия </w:t>
            </w:r>
            <w:r w:rsidRPr="00F77D38">
              <w:rPr>
                <w:b/>
                <w:bCs/>
              </w:rPr>
              <w:t>по курсовому проекту (если предусмотрено, указать тематику и(или) назначение, вид (форму) организации учебной деятельности)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Выбор темы, ознакомление с порядком разработки курсового проекта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раздела «Введение».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раздела «Постановка задачи».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раздела «Руководство оператора».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раздела «Тестирование программы».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раздела «Заключение».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раздела «Список использованных источников».</w:t>
            </w:r>
          </w:p>
          <w:p w:rsidR="007A1F29" w:rsidRPr="00F77D38" w:rsidRDefault="007A1F29" w:rsidP="006C0809">
            <w:pPr>
              <w:numPr>
                <w:ilvl w:val="0"/>
                <w:numId w:val="12"/>
              </w:numPr>
              <w:contextualSpacing/>
            </w:pPr>
            <w:r w:rsidRPr="00F77D38">
              <w:t>Проверка приложений.</w:t>
            </w:r>
          </w:p>
          <w:p w:rsidR="007A1F29" w:rsidRPr="004B0E75" w:rsidRDefault="007A1F29" w:rsidP="006C0809">
            <w:pPr>
              <w:numPr>
                <w:ilvl w:val="0"/>
                <w:numId w:val="12"/>
              </w:numPr>
              <w:contextualSpacing/>
              <w:rPr>
                <w:b/>
              </w:rPr>
            </w:pPr>
            <w:r w:rsidRPr="00F77D38">
              <w:t>Проверка работоспособнос</w:t>
            </w:r>
            <w:r w:rsidR="00F77D38" w:rsidRPr="00F77D38">
              <w:t>ти сайта</w:t>
            </w:r>
            <w:r w:rsidRPr="00F77D38">
              <w:t>.</w:t>
            </w:r>
          </w:p>
        </w:tc>
        <w:tc>
          <w:tcPr>
            <w:tcW w:w="711" w:type="pct"/>
            <w:vAlign w:val="center"/>
          </w:tcPr>
          <w:p w:rsidR="007A1F29" w:rsidRPr="00137A49" w:rsidRDefault="00BF7CB5" w:rsidP="006C0809">
            <w:pPr>
              <w:jc w:val="center"/>
            </w:pPr>
            <w:r>
              <w:t>20</w:t>
            </w:r>
          </w:p>
        </w:tc>
      </w:tr>
      <w:tr w:rsidR="007A1F29" w:rsidRPr="00184EAA" w:rsidTr="00484DE7">
        <w:trPr>
          <w:trHeight w:val="70"/>
        </w:trPr>
        <w:tc>
          <w:tcPr>
            <w:tcW w:w="4289" w:type="pct"/>
            <w:gridSpan w:val="2"/>
          </w:tcPr>
          <w:p w:rsidR="007A1F29" w:rsidRPr="00184EAA" w:rsidRDefault="007A1F29" w:rsidP="006C0809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11" w:type="pct"/>
            <w:vAlign w:val="center"/>
          </w:tcPr>
          <w:p w:rsidR="007A1F29" w:rsidRPr="00137A49" w:rsidRDefault="00BF7CB5" w:rsidP="006C0809">
            <w:pPr>
              <w:jc w:val="center"/>
            </w:pPr>
            <w:r>
              <w:t>8</w:t>
            </w:r>
          </w:p>
        </w:tc>
      </w:tr>
      <w:tr w:rsidR="007A1F29" w:rsidRPr="00184EAA" w:rsidTr="00484DE7">
        <w:tc>
          <w:tcPr>
            <w:tcW w:w="4289" w:type="pct"/>
            <w:gridSpan w:val="2"/>
          </w:tcPr>
          <w:p w:rsidR="007A1F29" w:rsidRDefault="007A1F29" w:rsidP="006C0809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BF7CB5" w:rsidRDefault="00BF7CB5" w:rsidP="00BF7CB5">
            <w:pPr>
              <w:ind w:left="567"/>
              <w:jc w:val="both"/>
            </w:pPr>
            <w:r>
              <w:t>6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экзамен</w:t>
            </w:r>
          </w:p>
          <w:p w:rsidR="00BF7CB5" w:rsidRDefault="00BF7CB5" w:rsidP="00BF7CB5">
            <w:pPr>
              <w:ind w:left="567"/>
              <w:jc w:val="both"/>
            </w:pPr>
            <w:r>
              <w:t xml:space="preserve">7 семестр – </w:t>
            </w:r>
            <w:r w:rsidRPr="00DE3760">
              <w:t>оценка по результатам текущего контроля успеваемости</w:t>
            </w:r>
          </w:p>
          <w:p w:rsidR="007A1F29" w:rsidRPr="00184EAA" w:rsidRDefault="00BF7CB5" w:rsidP="006C0809">
            <w:pPr>
              <w:ind w:left="567"/>
              <w:jc w:val="both"/>
              <w:rPr>
                <w:b/>
                <w:bCs/>
              </w:rPr>
            </w:pPr>
            <w:r>
              <w:t>8</w:t>
            </w:r>
            <w:r w:rsidRPr="00DE3760">
              <w:t xml:space="preserve"> </w:t>
            </w:r>
            <w:r>
              <w:t xml:space="preserve">семестр – </w:t>
            </w:r>
            <w:r w:rsidRPr="00DE3760">
              <w:t>оценка по результатам текущего контроля успеваемости</w:t>
            </w:r>
          </w:p>
        </w:tc>
        <w:tc>
          <w:tcPr>
            <w:tcW w:w="711" w:type="pct"/>
          </w:tcPr>
          <w:p w:rsidR="007A1F29" w:rsidRDefault="007A1F29" w:rsidP="006C0809">
            <w:pPr>
              <w:jc w:val="center"/>
            </w:pPr>
          </w:p>
          <w:p w:rsidR="007A1F29" w:rsidRDefault="007A1F29" w:rsidP="006C0809">
            <w:pPr>
              <w:jc w:val="center"/>
            </w:pPr>
            <w:r>
              <w:t>12</w:t>
            </w:r>
          </w:p>
          <w:p w:rsidR="007A1F29" w:rsidRDefault="007A1F29" w:rsidP="006C0809">
            <w:pPr>
              <w:jc w:val="center"/>
            </w:pPr>
            <w:r>
              <w:t>-</w:t>
            </w:r>
          </w:p>
          <w:p w:rsidR="007A1F29" w:rsidRPr="00137A49" w:rsidRDefault="007A1F29" w:rsidP="006C0809">
            <w:pPr>
              <w:jc w:val="center"/>
            </w:pPr>
            <w:r>
              <w:t>-</w:t>
            </w:r>
          </w:p>
        </w:tc>
      </w:tr>
      <w:tr w:rsidR="00CD0779" w:rsidRPr="00B74B9A" w:rsidTr="00484DE7">
        <w:tc>
          <w:tcPr>
            <w:tcW w:w="4289" w:type="pct"/>
            <w:gridSpan w:val="2"/>
            <w:vAlign w:val="center"/>
          </w:tcPr>
          <w:p w:rsidR="00CD0779" w:rsidRPr="00CD0779" w:rsidRDefault="00CD0779" w:rsidP="00CD0779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CD0779">
              <w:rPr>
                <w:rFonts w:eastAsia="Calibri"/>
                <w:b/>
                <w:lang w:eastAsia="en-US"/>
              </w:rPr>
              <w:t>Раздел 2. Оптимизация веб-приложений</w:t>
            </w:r>
          </w:p>
        </w:tc>
        <w:tc>
          <w:tcPr>
            <w:tcW w:w="711" w:type="pct"/>
          </w:tcPr>
          <w:p w:rsidR="00CD0779" w:rsidRPr="00CD0779" w:rsidRDefault="00F27FA5" w:rsidP="00B53762">
            <w:pPr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>
              <w:rPr>
                <w:rFonts w:eastAsia="Calibri"/>
                <w:b/>
                <w:bCs/>
                <w:iCs/>
                <w:lang w:eastAsia="en-US"/>
              </w:rPr>
              <w:t>152</w:t>
            </w:r>
          </w:p>
        </w:tc>
      </w:tr>
      <w:tr w:rsidR="00C17388" w:rsidRPr="00B74B9A" w:rsidTr="00484DE7">
        <w:tc>
          <w:tcPr>
            <w:tcW w:w="4289" w:type="pct"/>
            <w:gridSpan w:val="2"/>
            <w:vAlign w:val="center"/>
          </w:tcPr>
          <w:p w:rsidR="00C13F41" w:rsidRPr="00CD0779" w:rsidRDefault="00B74B9A" w:rsidP="00B53762">
            <w:pPr>
              <w:rPr>
                <w:rFonts w:eastAsia="PMingLiU"/>
                <w:b/>
                <w:bCs/>
                <w:iCs/>
                <w:color w:val="FF0000"/>
              </w:rPr>
            </w:pPr>
            <w:r w:rsidRPr="00CD0779">
              <w:rPr>
                <w:b/>
                <w:bCs/>
                <w:iCs/>
                <w:sz w:val="22"/>
                <w:szCs w:val="22"/>
              </w:rPr>
              <w:t xml:space="preserve">МДК.09.02 </w:t>
            </w:r>
            <w:r w:rsidRPr="00CD0779">
              <w:rPr>
                <w:b/>
                <w:bCs/>
                <w:iCs/>
              </w:rPr>
              <w:t>Оптимизация веб-приложений</w:t>
            </w:r>
          </w:p>
        </w:tc>
        <w:tc>
          <w:tcPr>
            <w:tcW w:w="711" w:type="pct"/>
          </w:tcPr>
          <w:p w:rsidR="00C13F41" w:rsidRPr="00CD0779" w:rsidRDefault="00F27FA5" w:rsidP="00B53762">
            <w:pPr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>
              <w:rPr>
                <w:rFonts w:eastAsia="Calibri"/>
                <w:b/>
                <w:bCs/>
                <w:iCs/>
                <w:lang w:eastAsia="en-US"/>
              </w:rPr>
              <w:t>152</w:t>
            </w:r>
          </w:p>
        </w:tc>
      </w:tr>
      <w:tr w:rsidR="00B74B9A" w:rsidRPr="00C17388" w:rsidTr="00484DE7">
        <w:tc>
          <w:tcPr>
            <w:tcW w:w="845" w:type="pct"/>
            <w:vMerge w:val="restart"/>
          </w:tcPr>
          <w:p w:rsidR="00B74B9A" w:rsidRDefault="00B74B9A" w:rsidP="00962892">
            <w:pPr>
              <w:spacing w:line="259" w:lineRule="auto"/>
              <w:ind w:right="45"/>
            </w:pPr>
            <w:r>
              <w:rPr>
                <w:b/>
                <w:sz w:val="22"/>
              </w:rPr>
              <w:t xml:space="preserve">Тема 9.2.1  </w:t>
            </w:r>
          </w:p>
          <w:p w:rsidR="00B74B9A" w:rsidRDefault="00B74B9A" w:rsidP="00962892">
            <w:pPr>
              <w:spacing w:line="259" w:lineRule="auto"/>
            </w:pPr>
            <w:r>
              <w:rPr>
                <w:b/>
                <w:sz w:val="22"/>
              </w:rPr>
              <w:t>Методы оптимизации веб - приложений</w:t>
            </w:r>
            <w:r>
              <w:rPr>
                <w:b/>
              </w:rPr>
              <w:t xml:space="preserve"> </w:t>
            </w:r>
          </w:p>
        </w:tc>
        <w:tc>
          <w:tcPr>
            <w:tcW w:w="3444" w:type="pct"/>
          </w:tcPr>
          <w:p w:rsidR="00B74B9A" w:rsidRDefault="00B74B9A" w:rsidP="00FC20D2">
            <w:pPr>
              <w:spacing w:line="259" w:lineRule="auto"/>
            </w:pPr>
            <w:r>
              <w:rPr>
                <w:b/>
              </w:rPr>
              <w:t xml:space="preserve">Содержание </w:t>
            </w:r>
          </w:p>
        </w:tc>
        <w:tc>
          <w:tcPr>
            <w:tcW w:w="711" w:type="pct"/>
            <w:vMerge w:val="restart"/>
            <w:shd w:val="clear" w:color="auto" w:fill="FFFFFF"/>
          </w:tcPr>
          <w:p w:rsidR="00B74B9A" w:rsidRPr="00CD0779" w:rsidRDefault="00EF2EAF" w:rsidP="00FC20D2">
            <w:pPr>
              <w:jc w:val="center"/>
              <w:rPr>
                <w:rFonts w:eastAsia="PMingLiU"/>
              </w:rPr>
            </w:pPr>
            <w:r w:rsidRPr="00CD0779">
              <w:rPr>
                <w:rFonts w:eastAsia="PMingLiU"/>
              </w:rPr>
              <w:t>50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rPr>
                <w:rFonts w:eastAsia="PMingLiU"/>
              </w:rPr>
            </w:pPr>
            <w:r w:rsidRPr="00D03EF5">
              <w:rPr>
                <w:b/>
              </w:rPr>
              <w:t>1</w:t>
            </w:r>
            <w:r>
              <w:t xml:space="preserve"> </w:t>
            </w:r>
            <w:r w:rsidR="00B74B9A" w:rsidRPr="00FC20D2">
              <w:t xml:space="preserve">Введение. Продвижение сайтов  </w:t>
            </w:r>
          </w:p>
        </w:tc>
        <w:tc>
          <w:tcPr>
            <w:tcW w:w="711" w:type="pct"/>
            <w:vMerge/>
            <w:shd w:val="clear" w:color="auto" w:fill="FFFFFF"/>
          </w:tcPr>
          <w:p w:rsidR="00B74B9A" w:rsidRPr="00EF2EAF" w:rsidRDefault="00B74B9A" w:rsidP="00FC20D2">
            <w:pPr>
              <w:jc w:val="center"/>
              <w:rPr>
                <w:rFonts w:eastAsia="PMingLiU"/>
                <w:b/>
                <w:i/>
                <w:lang w:val="en-US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rPr>
                <w:rFonts w:eastAsia="PMingLiU"/>
              </w:rPr>
            </w:pPr>
            <w:r w:rsidRPr="00D03EF5">
              <w:rPr>
                <w:b/>
              </w:rPr>
              <w:t>2</w:t>
            </w:r>
            <w:r>
              <w:t xml:space="preserve"> </w:t>
            </w:r>
            <w:r w:rsidR="00B74B9A" w:rsidRPr="00FC20D2">
              <w:t xml:space="preserve">Внутренняя поисковая оптимизация (SEO) </w:t>
            </w:r>
          </w:p>
        </w:tc>
        <w:tc>
          <w:tcPr>
            <w:tcW w:w="711" w:type="pct"/>
            <w:vMerge/>
            <w:shd w:val="clear" w:color="auto" w:fill="FFFFFF"/>
          </w:tcPr>
          <w:p w:rsidR="00B74B9A" w:rsidRPr="00EF2EAF" w:rsidRDefault="00B74B9A" w:rsidP="00FC20D2">
            <w:pPr>
              <w:jc w:val="center"/>
              <w:rPr>
                <w:rFonts w:eastAsia="PMingLiU"/>
                <w:b/>
                <w:i/>
                <w:lang w:val="en-US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FC20D2" w:rsidRDefault="00D03EF5" w:rsidP="00D03EF5">
            <w:r w:rsidRPr="00D03EF5">
              <w:rPr>
                <w:b/>
              </w:rPr>
              <w:t>3</w:t>
            </w:r>
            <w:r>
              <w:t xml:space="preserve"> </w:t>
            </w:r>
            <w:r w:rsidR="00B74B9A" w:rsidRPr="00FC20D2">
              <w:t xml:space="preserve">Внешняя поисковая оптимизация (SEO) </w:t>
            </w:r>
          </w:p>
        </w:tc>
        <w:tc>
          <w:tcPr>
            <w:tcW w:w="711" w:type="pct"/>
            <w:vMerge/>
            <w:vAlign w:val="center"/>
          </w:tcPr>
          <w:p w:rsidR="00B74B9A" w:rsidRPr="00EF2EAF" w:rsidRDefault="00B74B9A" w:rsidP="00FC20D2">
            <w:pPr>
              <w:jc w:val="center"/>
              <w:rPr>
                <w:rFonts w:eastAsia="PMingLiU"/>
                <w:b/>
                <w:i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FC20D2" w:rsidRDefault="00D03EF5" w:rsidP="00D03EF5">
            <w:r w:rsidRPr="00D03EF5">
              <w:rPr>
                <w:b/>
              </w:rPr>
              <w:t>4</w:t>
            </w:r>
            <w:r>
              <w:t xml:space="preserve"> </w:t>
            </w:r>
            <w:r w:rsidR="00B74B9A" w:rsidRPr="00FC20D2">
              <w:t xml:space="preserve">Индексация сайта </w:t>
            </w:r>
          </w:p>
        </w:tc>
        <w:tc>
          <w:tcPr>
            <w:tcW w:w="711" w:type="pct"/>
            <w:vMerge/>
            <w:vAlign w:val="center"/>
          </w:tcPr>
          <w:p w:rsidR="00B74B9A" w:rsidRPr="00EF2EAF" w:rsidRDefault="00B74B9A" w:rsidP="00FC20D2">
            <w:pPr>
              <w:jc w:val="center"/>
              <w:rPr>
                <w:rFonts w:eastAsia="PMingLiU"/>
                <w:b/>
                <w:i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FC20D2" w:rsidRDefault="00D03EF5" w:rsidP="00D03EF5">
            <w:r w:rsidRPr="00D03EF5">
              <w:rPr>
                <w:b/>
              </w:rPr>
              <w:t>5</w:t>
            </w:r>
            <w:r>
              <w:t xml:space="preserve"> </w:t>
            </w:r>
            <w:r w:rsidR="00B74B9A" w:rsidRPr="00FC20D2">
              <w:t xml:space="preserve">Увеличение посещаемости сайта </w:t>
            </w:r>
          </w:p>
        </w:tc>
        <w:tc>
          <w:tcPr>
            <w:tcW w:w="711" w:type="pct"/>
            <w:vMerge/>
            <w:vAlign w:val="center"/>
          </w:tcPr>
          <w:p w:rsidR="00B74B9A" w:rsidRPr="00EF2EAF" w:rsidRDefault="00B74B9A" w:rsidP="00FC20D2">
            <w:pPr>
              <w:jc w:val="center"/>
              <w:rPr>
                <w:rFonts w:eastAsia="PMingLiU"/>
                <w:b/>
                <w:i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FC20D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FC20D2" w:rsidRDefault="00D03EF5" w:rsidP="00D03EF5">
            <w:r w:rsidRPr="00D03EF5">
              <w:rPr>
                <w:b/>
              </w:rPr>
              <w:t xml:space="preserve">6 </w:t>
            </w:r>
            <w:r w:rsidR="00B74B9A" w:rsidRPr="00FC20D2">
              <w:t xml:space="preserve">Конвертация трафика </w:t>
            </w:r>
          </w:p>
        </w:tc>
        <w:tc>
          <w:tcPr>
            <w:tcW w:w="711" w:type="pct"/>
            <w:vMerge/>
            <w:vAlign w:val="center"/>
          </w:tcPr>
          <w:p w:rsidR="00B74B9A" w:rsidRPr="00EF2EAF" w:rsidRDefault="00B74B9A" w:rsidP="00FC20D2">
            <w:pPr>
              <w:jc w:val="center"/>
              <w:rPr>
                <w:rFonts w:eastAsia="PMingLiU"/>
                <w:b/>
                <w:i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5376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B74B9A" w:rsidP="00B53762">
            <w:pPr>
              <w:rPr>
                <w:rFonts w:eastAsia="PMingLiU"/>
                <w:b/>
                <w:i/>
              </w:rPr>
            </w:pPr>
            <w:r w:rsidRPr="00D03EF5">
              <w:rPr>
                <w:rFonts w:eastAsia="PMingLiU"/>
                <w:b/>
                <w:bCs/>
                <w:i/>
              </w:rPr>
              <w:t xml:space="preserve">В том числе практических занятий и лабораторных работ </w:t>
            </w:r>
          </w:p>
        </w:tc>
        <w:tc>
          <w:tcPr>
            <w:tcW w:w="711" w:type="pct"/>
          </w:tcPr>
          <w:p w:rsidR="00B74B9A" w:rsidRPr="00A66FA6" w:rsidRDefault="00EF2EAF" w:rsidP="00B74B9A">
            <w:pPr>
              <w:jc w:val="center"/>
              <w:rPr>
                <w:rFonts w:eastAsia="Calibri"/>
                <w:bCs/>
                <w:iCs/>
                <w:lang w:eastAsia="en-US"/>
              </w:rPr>
            </w:pPr>
            <w:r w:rsidRPr="00A66FA6">
              <w:rPr>
                <w:rFonts w:eastAsia="PMingLiU"/>
                <w:bCs/>
              </w:rPr>
              <w:t>70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spacing w:line="259" w:lineRule="auto"/>
            </w:pPr>
            <w:r w:rsidRPr="00D03EF5">
              <w:rPr>
                <w:b/>
              </w:rPr>
              <w:t xml:space="preserve">1 </w:t>
            </w:r>
            <w:r w:rsidR="00B74B9A" w:rsidRPr="00D03EF5">
              <w:t xml:space="preserve">Практическая работа № 1. Проведение общего аудита сайта: SEO, </w:t>
            </w:r>
            <w:proofErr w:type="spellStart"/>
            <w:r w:rsidR="00B74B9A" w:rsidRPr="00D03EF5">
              <w:t>юзабилити</w:t>
            </w:r>
            <w:proofErr w:type="spellEnd"/>
            <w:r w:rsidR="00B74B9A" w:rsidRPr="00D03EF5">
              <w:t xml:space="preserve">, тексты </w:t>
            </w:r>
          </w:p>
        </w:tc>
        <w:tc>
          <w:tcPr>
            <w:tcW w:w="711" w:type="pct"/>
          </w:tcPr>
          <w:p w:rsidR="00B74B9A" w:rsidRPr="00D03EF5" w:rsidRDefault="00D03EF5" w:rsidP="00D03EF5">
            <w:pPr>
              <w:jc w:val="center"/>
              <w:rPr>
                <w:rFonts w:eastAsia="PMingLiU"/>
                <w:bCs/>
              </w:rPr>
            </w:pPr>
            <w:r>
              <w:rPr>
                <w:rFonts w:eastAsia="PMingLiU"/>
                <w:bCs/>
              </w:rPr>
              <w:t>10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spacing w:line="259" w:lineRule="auto"/>
            </w:pPr>
            <w:r w:rsidRPr="00D03EF5">
              <w:rPr>
                <w:b/>
              </w:rPr>
              <w:t xml:space="preserve">2 </w:t>
            </w:r>
            <w:r w:rsidR="00B74B9A" w:rsidRPr="00D03EF5">
              <w:t>Практическая работа № 2. Исследование способов ускорения загрузки сайтов</w:t>
            </w:r>
            <w:r w:rsidR="00B74B9A" w:rsidRPr="00D03EF5">
              <w:rPr>
                <w:b/>
                <w:i/>
              </w:rPr>
              <w:t xml:space="preserve"> </w:t>
            </w:r>
          </w:p>
        </w:tc>
        <w:tc>
          <w:tcPr>
            <w:tcW w:w="711" w:type="pct"/>
          </w:tcPr>
          <w:p w:rsidR="00B74B9A" w:rsidRPr="00D03EF5" w:rsidRDefault="00D03EF5" w:rsidP="00D03EF5">
            <w:pPr>
              <w:jc w:val="center"/>
              <w:rPr>
                <w:rFonts w:eastAsia="PMingLiU"/>
                <w:bCs/>
              </w:rPr>
            </w:pPr>
            <w:r>
              <w:rPr>
                <w:rFonts w:eastAsia="PMingLiU"/>
                <w:bCs/>
              </w:rPr>
              <w:t>10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spacing w:line="259" w:lineRule="auto"/>
            </w:pPr>
            <w:r w:rsidRPr="00D03EF5">
              <w:rPr>
                <w:b/>
              </w:rPr>
              <w:t>3</w:t>
            </w:r>
            <w:r>
              <w:t xml:space="preserve"> </w:t>
            </w:r>
            <w:r w:rsidR="00B74B9A" w:rsidRPr="00D03EF5">
              <w:t xml:space="preserve">Практическая работа № 3 Проведение внутренней SEO оптимизация сайта </w:t>
            </w:r>
          </w:p>
        </w:tc>
        <w:tc>
          <w:tcPr>
            <w:tcW w:w="711" w:type="pct"/>
          </w:tcPr>
          <w:p w:rsidR="00B74B9A" w:rsidRPr="00D03EF5" w:rsidRDefault="00D03EF5" w:rsidP="00D03EF5">
            <w:pPr>
              <w:jc w:val="center"/>
              <w:rPr>
                <w:rFonts w:eastAsia="PMingLiU"/>
                <w:bCs/>
              </w:rPr>
            </w:pPr>
            <w:r>
              <w:rPr>
                <w:rFonts w:eastAsia="PMingLiU"/>
                <w:bCs/>
              </w:rPr>
              <w:t>20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spacing w:line="259" w:lineRule="auto"/>
            </w:pPr>
            <w:r w:rsidRPr="00D03EF5">
              <w:rPr>
                <w:b/>
              </w:rPr>
              <w:t>4</w:t>
            </w:r>
            <w:r>
              <w:t xml:space="preserve"> </w:t>
            </w:r>
            <w:r w:rsidR="00B74B9A" w:rsidRPr="00D03EF5">
              <w:t xml:space="preserve">Практическая работа № 4. Техническая оптимизация, дополнительные настройки </w:t>
            </w:r>
          </w:p>
        </w:tc>
        <w:tc>
          <w:tcPr>
            <w:tcW w:w="711" w:type="pct"/>
          </w:tcPr>
          <w:p w:rsidR="00B74B9A" w:rsidRPr="00D03EF5" w:rsidRDefault="00D03EF5" w:rsidP="00D03EF5">
            <w:pPr>
              <w:jc w:val="center"/>
              <w:rPr>
                <w:rFonts w:eastAsia="PMingLiU"/>
                <w:bCs/>
              </w:rPr>
            </w:pPr>
            <w:r>
              <w:rPr>
                <w:rFonts w:eastAsia="PMingLiU"/>
                <w:bCs/>
              </w:rPr>
              <w:t>20</w:t>
            </w:r>
          </w:p>
        </w:tc>
      </w:tr>
      <w:tr w:rsidR="00B74B9A" w:rsidRPr="00C17388" w:rsidTr="00484DE7">
        <w:trPr>
          <w:trHeight w:val="58"/>
        </w:trPr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D03EF5" w:rsidRDefault="00D03EF5" w:rsidP="00D03EF5">
            <w:pPr>
              <w:spacing w:line="259" w:lineRule="auto"/>
            </w:pPr>
            <w:r w:rsidRPr="00D03EF5">
              <w:rPr>
                <w:b/>
              </w:rPr>
              <w:t>5</w:t>
            </w:r>
            <w:r>
              <w:t xml:space="preserve"> </w:t>
            </w:r>
            <w:r w:rsidR="00B74B9A" w:rsidRPr="00D03EF5">
              <w:t xml:space="preserve">Практическая работа № 5. Улучшение поведенческих факторов </w:t>
            </w:r>
          </w:p>
        </w:tc>
        <w:tc>
          <w:tcPr>
            <w:tcW w:w="711" w:type="pct"/>
          </w:tcPr>
          <w:p w:rsidR="00B74B9A" w:rsidRPr="00D03EF5" w:rsidRDefault="00D03EF5" w:rsidP="00D03EF5">
            <w:pPr>
              <w:jc w:val="center"/>
              <w:rPr>
                <w:rFonts w:eastAsia="PMingLiU"/>
                <w:bCs/>
              </w:rPr>
            </w:pPr>
            <w:r>
              <w:rPr>
                <w:rFonts w:eastAsia="PMingLiU"/>
                <w:bCs/>
              </w:rPr>
              <w:t>10</w:t>
            </w:r>
          </w:p>
        </w:tc>
      </w:tr>
      <w:tr w:rsidR="00A66FA6" w:rsidRPr="00BD4D8F" w:rsidTr="00484DE7">
        <w:trPr>
          <w:trHeight w:val="1068"/>
        </w:trPr>
        <w:tc>
          <w:tcPr>
            <w:tcW w:w="4289" w:type="pct"/>
            <w:gridSpan w:val="2"/>
          </w:tcPr>
          <w:p w:rsidR="00A66FA6" w:rsidRPr="00BD4D8F" w:rsidRDefault="00A66FA6" w:rsidP="006C0809">
            <w:pPr>
              <w:rPr>
                <w:b/>
              </w:rPr>
            </w:pPr>
            <w:r w:rsidRPr="00BD4D8F">
              <w:rPr>
                <w:b/>
                <w:bCs/>
              </w:rPr>
              <w:t>Самостоятельная учебн</w:t>
            </w:r>
            <w:r>
              <w:rPr>
                <w:b/>
                <w:bCs/>
              </w:rPr>
              <w:t>ая работа при изучении раздела 2</w:t>
            </w:r>
          </w:p>
          <w:p w:rsidR="00A66FA6" w:rsidRPr="00E608E2" w:rsidRDefault="00A66FA6" w:rsidP="006C0809">
            <w:r w:rsidRPr="00E608E2">
              <w:t>1. Работа с конспектами лекций, учебной и специальной литературой.</w:t>
            </w:r>
          </w:p>
          <w:p w:rsidR="00A66FA6" w:rsidRPr="00E608E2" w:rsidRDefault="00A66FA6" w:rsidP="006C0809">
            <w:r w:rsidRPr="00E608E2">
              <w:t xml:space="preserve">2. Поиск дополнительной информации в интернете. </w:t>
            </w:r>
          </w:p>
          <w:p w:rsidR="00A66FA6" w:rsidRPr="00E608E2" w:rsidRDefault="00A66FA6" w:rsidP="006C0809">
            <w:r w:rsidRPr="00E608E2">
              <w:t xml:space="preserve">3. Подготовка к практическим занятиям. </w:t>
            </w:r>
          </w:p>
          <w:p w:rsidR="00A66FA6" w:rsidRPr="00BD4D8F" w:rsidRDefault="00A66FA6" w:rsidP="006C0809">
            <w:pPr>
              <w:rPr>
                <w:b/>
              </w:rPr>
            </w:pPr>
            <w:r w:rsidRPr="00E608E2">
              <w:t>4. Курсовое проектирование.</w:t>
            </w:r>
          </w:p>
        </w:tc>
        <w:tc>
          <w:tcPr>
            <w:tcW w:w="711" w:type="pct"/>
            <w:vAlign w:val="center"/>
          </w:tcPr>
          <w:p w:rsidR="00A66FA6" w:rsidRPr="00BD4D8F" w:rsidRDefault="00A66FA6" w:rsidP="006C0809">
            <w:pPr>
              <w:jc w:val="center"/>
            </w:pPr>
            <w:r>
              <w:t>9</w:t>
            </w:r>
          </w:p>
        </w:tc>
      </w:tr>
      <w:tr w:rsidR="00A66FA6" w:rsidRPr="00184EAA" w:rsidTr="00484DE7">
        <w:trPr>
          <w:trHeight w:val="70"/>
        </w:trPr>
        <w:tc>
          <w:tcPr>
            <w:tcW w:w="4289" w:type="pct"/>
            <w:gridSpan w:val="2"/>
          </w:tcPr>
          <w:p w:rsidR="00A66FA6" w:rsidRPr="00184EAA" w:rsidRDefault="00A66FA6" w:rsidP="006C0809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11" w:type="pct"/>
            <w:vAlign w:val="center"/>
          </w:tcPr>
          <w:p w:rsidR="00A66FA6" w:rsidRPr="00137A49" w:rsidRDefault="00A66FA6" w:rsidP="006C0809">
            <w:pPr>
              <w:jc w:val="center"/>
            </w:pPr>
            <w:r>
              <w:t>5</w:t>
            </w:r>
          </w:p>
        </w:tc>
      </w:tr>
      <w:tr w:rsidR="00A66FA6" w:rsidRPr="00184EAA" w:rsidTr="00484DE7">
        <w:tc>
          <w:tcPr>
            <w:tcW w:w="4289" w:type="pct"/>
            <w:gridSpan w:val="2"/>
          </w:tcPr>
          <w:p w:rsidR="00A66FA6" w:rsidRDefault="00A66FA6" w:rsidP="006C0809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A66FA6" w:rsidRDefault="00A66FA6" w:rsidP="00A66FA6">
            <w:pPr>
              <w:ind w:left="567"/>
              <w:jc w:val="both"/>
            </w:pPr>
            <w:r>
              <w:t>6</w:t>
            </w:r>
            <w:r w:rsidRPr="00DE3760">
              <w:t xml:space="preserve"> семестр </w:t>
            </w:r>
            <w:r>
              <w:t>–</w:t>
            </w:r>
            <w:r w:rsidRPr="00DE3760">
              <w:t xml:space="preserve"> </w:t>
            </w:r>
            <w:r>
              <w:t>экзамен</w:t>
            </w:r>
          </w:p>
          <w:p w:rsidR="00A66FA6" w:rsidRPr="00184EAA" w:rsidRDefault="00A66FA6" w:rsidP="00A66FA6">
            <w:pPr>
              <w:ind w:left="567"/>
              <w:jc w:val="both"/>
              <w:rPr>
                <w:b/>
                <w:bCs/>
              </w:rPr>
            </w:pPr>
            <w:r>
              <w:t>7 семестр – дифференцированный зачет</w:t>
            </w:r>
          </w:p>
        </w:tc>
        <w:tc>
          <w:tcPr>
            <w:tcW w:w="711" w:type="pct"/>
          </w:tcPr>
          <w:p w:rsidR="00A66FA6" w:rsidRDefault="00A66FA6" w:rsidP="006C0809">
            <w:pPr>
              <w:jc w:val="center"/>
            </w:pPr>
          </w:p>
          <w:p w:rsidR="00A66FA6" w:rsidRDefault="00A66FA6" w:rsidP="006C0809">
            <w:pPr>
              <w:jc w:val="center"/>
            </w:pPr>
            <w:r>
              <w:t>16</w:t>
            </w:r>
          </w:p>
          <w:p w:rsidR="00A66FA6" w:rsidRPr="00137A49" w:rsidRDefault="00A66FA6" w:rsidP="00A66FA6">
            <w:pPr>
              <w:jc w:val="center"/>
            </w:pPr>
            <w:r>
              <w:t>2</w:t>
            </w:r>
          </w:p>
        </w:tc>
      </w:tr>
      <w:tr w:rsidR="00962892" w:rsidRPr="00B74B9A" w:rsidTr="00484DE7">
        <w:tc>
          <w:tcPr>
            <w:tcW w:w="4289" w:type="pct"/>
            <w:gridSpan w:val="2"/>
            <w:vAlign w:val="center"/>
          </w:tcPr>
          <w:p w:rsidR="00962892" w:rsidRPr="00962892" w:rsidRDefault="00962892" w:rsidP="00962892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962892">
              <w:rPr>
                <w:rFonts w:eastAsia="Calibri"/>
                <w:b/>
                <w:lang w:eastAsia="en-US"/>
              </w:rPr>
              <w:t>Раздел 3. Обеспечение безопасности веб-приложений</w:t>
            </w:r>
          </w:p>
        </w:tc>
        <w:tc>
          <w:tcPr>
            <w:tcW w:w="711" w:type="pct"/>
          </w:tcPr>
          <w:p w:rsidR="00962892" w:rsidRPr="00A66FA6" w:rsidRDefault="00A66FA6" w:rsidP="00AF3882">
            <w:pPr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 w:rsidRPr="00A66FA6">
              <w:rPr>
                <w:rFonts w:eastAsia="Calibri"/>
                <w:b/>
                <w:bCs/>
                <w:iCs/>
                <w:lang w:eastAsia="en-US"/>
              </w:rPr>
              <w:t>112</w:t>
            </w:r>
          </w:p>
        </w:tc>
      </w:tr>
      <w:tr w:rsidR="00B74B9A" w:rsidRPr="00B74B9A" w:rsidTr="00484DE7">
        <w:tc>
          <w:tcPr>
            <w:tcW w:w="4289" w:type="pct"/>
            <w:gridSpan w:val="2"/>
            <w:vAlign w:val="center"/>
          </w:tcPr>
          <w:p w:rsidR="00B74B9A" w:rsidRPr="00B74B9A" w:rsidRDefault="00B74B9A" w:rsidP="00AF3882">
            <w:pPr>
              <w:rPr>
                <w:rFonts w:eastAsia="PMingLiU"/>
                <w:b/>
                <w:bCs/>
                <w:i/>
                <w:iCs/>
                <w:color w:val="FF0000"/>
              </w:rPr>
            </w:pPr>
            <w:r w:rsidRPr="00B74B9A">
              <w:rPr>
                <w:b/>
                <w:bCs/>
                <w:i/>
                <w:iCs/>
                <w:sz w:val="22"/>
                <w:szCs w:val="22"/>
              </w:rPr>
              <w:t xml:space="preserve">МДК.09.03 </w:t>
            </w:r>
            <w:r w:rsidRPr="00B74B9A">
              <w:rPr>
                <w:b/>
                <w:bCs/>
                <w:i/>
                <w:iCs/>
              </w:rPr>
              <w:t>Обеспечение безопасности веб-приложений</w:t>
            </w:r>
          </w:p>
        </w:tc>
        <w:tc>
          <w:tcPr>
            <w:tcW w:w="711" w:type="pct"/>
          </w:tcPr>
          <w:p w:rsidR="00B74B9A" w:rsidRPr="00A66FA6" w:rsidRDefault="00A66FA6" w:rsidP="00AF3882">
            <w:pPr>
              <w:jc w:val="center"/>
              <w:rPr>
                <w:rFonts w:eastAsia="Calibri"/>
                <w:b/>
                <w:bCs/>
                <w:iCs/>
                <w:lang w:eastAsia="en-US"/>
              </w:rPr>
            </w:pPr>
            <w:r w:rsidRPr="00A66FA6">
              <w:rPr>
                <w:rFonts w:eastAsia="Calibri"/>
                <w:b/>
                <w:bCs/>
                <w:iCs/>
                <w:lang w:eastAsia="en-US"/>
              </w:rPr>
              <w:t>112</w:t>
            </w:r>
          </w:p>
        </w:tc>
      </w:tr>
      <w:tr w:rsidR="00B74B9A" w:rsidRPr="00C17388" w:rsidTr="00484DE7">
        <w:tc>
          <w:tcPr>
            <w:tcW w:w="845" w:type="pct"/>
            <w:vMerge w:val="restart"/>
          </w:tcPr>
          <w:p w:rsidR="00B74B9A" w:rsidRPr="00B74B9A" w:rsidRDefault="00B74B9A" w:rsidP="00962892">
            <w:pPr>
              <w:spacing w:after="43" w:line="239" w:lineRule="auto"/>
            </w:pPr>
            <w:r w:rsidRPr="00B74B9A">
              <w:rPr>
                <w:b/>
              </w:rPr>
              <w:t xml:space="preserve">Тема 9.3.1 Технологии обеспечения </w:t>
            </w:r>
          </w:p>
          <w:p w:rsidR="00B74B9A" w:rsidRPr="00B74B9A" w:rsidRDefault="00B74B9A" w:rsidP="00962892">
            <w:pPr>
              <w:spacing w:line="259" w:lineRule="auto"/>
            </w:pPr>
            <w:r w:rsidRPr="00B74B9A">
              <w:rPr>
                <w:b/>
              </w:rPr>
              <w:t xml:space="preserve">безопасности </w:t>
            </w:r>
            <w:proofErr w:type="spellStart"/>
            <w:r w:rsidRPr="00B74B9A">
              <w:rPr>
                <w:b/>
              </w:rPr>
              <w:t>вебприложений</w:t>
            </w:r>
            <w:proofErr w:type="spellEnd"/>
            <w:r w:rsidRPr="00B74B9A">
              <w:rPr>
                <w:b/>
              </w:rPr>
              <w:t xml:space="preserve"> </w:t>
            </w:r>
          </w:p>
        </w:tc>
        <w:tc>
          <w:tcPr>
            <w:tcW w:w="3444" w:type="pct"/>
          </w:tcPr>
          <w:p w:rsidR="00B74B9A" w:rsidRPr="00B74B9A" w:rsidRDefault="00B74B9A" w:rsidP="00B74B9A">
            <w:pPr>
              <w:spacing w:line="259" w:lineRule="auto"/>
            </w:pPr>
            <w:r w:rsidRPr="00B74B9A">
              <w:rPr>
                <w:b/>
              </w:rPr>
              <w:t xml:space="preserve">Содержание </w:t>
            </w:r>
          </w:p>
        </w:tc>
        <w:tc>
          <w:tcPr>
            <w:tcW w:w="711" w:type="pct"/>
            <w:vMerge w:val="restart"/>
            <w:shd w:val="clear" w:color="auto" w:fill="FFFFFF"/>
          </w:tcPr>
          <w:p w:rsidR="00B74B9A" w:rsidRPr="00A66FA6" w:rsidRDefault="00EF2EAF" w:rsidP="00B74B9A">
            <w:pPr>
              <w:jc w:val="center"/>
              <w:rPr>
                <w:rFonts w:eastAsia="PMingLiU"/>
              </w:rPr>
            </w:pPr>
            <w:r w:rsidRPr="00A66FA6">
              <w:rPr>
                <w:rFonts w:eastAsia="PMingLiU"/>
              </w:rPr>
              <w:t>46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B74B9A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rPr>
                <w:rFonts w:eastAsia="PMingLiU"/>
              </w:rPr>
            </w:pPr>
            <w:r w:rsidRPr="00E608E2">
              <w:rPr>
                <w:b/>
              </w:rPr>
              <w:t>1</w:t>
            </w:r>
            <w:r>
              <w:t xml:space="preserve"> </w:t>
            </w:r>
            <w:r w:rsidR="00B74B9A" w:rsidRPr="00B74B9A">
              <w:t xml:space="preserve">Основные принципы построения безопасных сайтов. Понятие безопасности приложений и классификация опасностей </w:t>
            </w:r>
          </w:p>
        </w:tc>
        <w:tc>
          <w:tcPr>
            <w:tcW w:w="711" w:type="pct"/>
            <w:vMerge/>
            <w:shd w:val="clear" w:color="auto" w:fill="FFFFFF"/>
          </w:tcPr>
          <w:p w:rsidR="00B74B9A" w:rsidRPr="00A66FA6" w:rsidRDefault="00B74B9A" w:rsidP="00B74B9A">
            <w:pPr>
              <w:jc w:val="center"/>
              <w:rPr>
                <w:rFonts w:eastAsia="PMingLiU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B74B9A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rPr>
                <w:rFonts w:eastAsia="PMingLiU"/>
              </w:rPr>
            </w:pPr>
            <w:r w:rsidRPr="00E608E2">
              <w:rPr>
                <w:b/>
              </w:rPr>
              <w:t>2</w:t>
            </w:r>
            <w:r>
              <w:t xml:space="preserve"> </w:t>
            </w:r>
            <w:r w:rsidR="00B74B9A" w:rsidRPr="00B74B9A">
              <w:t xml:space="preserve">Источники угроз информационной безопасности и меры по их предотвращению </w:t>
            </w:r>
          </w:p>
        </w:tc>
        <w:tc>
          <w:tcPr>
            <w:tcW w:w="711" w:type="pct"/>
            <w:vMerge/>
            <w:shd w:val="clear" w:color="auto" w:fill="FFFFFF"/>
          </w:tcPr>
          <w:p w:rsidR="00B74B9A" w:rsidRPr="00A66FA6" w:rsidRDefault="00B74B9A" w:rsidP="00B74B9A">
            <w:pPr>
              <w:jc w:val="center"/>
              <w:rPr>
                <w:rFonts w:eastAsia="PMingLiU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B74B9A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B74B9A" w:rsidRDefault="00E608E2" w:rsidP="00E608E2">
            <w:r w:rsidRPr="00E608E2">
              <w:rPr>
                <w:b/>
              </w:rPr>
              <w:t>3</w:t>
            </w:r>
            <w:r>
              <w:t xml:space="preserve"> </w:t>
            </w:r>
            <w:r w:rsidR="00B74B9A" w:rsidRPr="00B74B9A">
              <w:t xml:space="preserve">Регламенты и методы разработки безопасных веб-приложений  </w:t>
            </w:r>
          </w:p>
        </w:tc>
        <w:tc>
          <w:tcPr>
            <w:tcW w:w="711" w:type="pct"/>
            <w:vMerge/>
            <w:vAlign w:val="center"/>
          </w:tcPr>
          <w:p w:rsidR="00B74B9A" w:rsidRPr="00A66FA6" w:rsidRDefault="00B74B9A" w:rsidP="00B74B9A">
            <w:pPr>
              <w:jc w:val="center"/>
              <w:rPr>
                <w:rFonts w:eastAsia="PMingLiU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B74B9A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B74B9A" w:rsidRDefault="00E608E2" w:rsidP="00E608E2">
            <w:r w:rsidRPr="00E608E2">
              <w:rPr>
                <w:b/>
              </w:rPr>
              <w:t>4</w:t>
            </w:r>
            <w:r>
              <w:t xml:space="preserve"> </w:t>
            </w:r>
            <w:r w:rsidR="00B74B9A" w:rsidRPr="00B74B9A">
              <w:t xml:space="preserve">Безопасная аутентификация и </w:t>
            </w:r>
            <w:proofErr w:type="gramStart"/>
            <w:r w:rsidR="00B74B9A" w:rsidRPr="00B74B9A">
              <w:t xml:space="preserve">авторизация.  </w:t>
            </w:r>
            <w:proofErr w:type="gramEnd"/>
          </w:p>
        </w:tc>
        <w:tc>
          <w:tcPr>
            <w:tcW w:w="711" w:type="pct"/>
            <w:vMerge/>
            <w:vAlign w:val="center"/>
          </w:tcPr>
          <w:p w:rsidR="00B74B9A" w:rsidRPr="00A66FA6" w:rsidRDefault="00B74B9A" w:rsidP="00B74B9A">
            <w:pPr>
              <w:jc w:val="center"/>
              <w:rPr>
                <w:rFonts w:eastAsia="PMingLiU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B74B9A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B74B9A" w:rsidRDefault="00E608E2" w:rsidP="00E608E2">
            <w:r w:rsidRPr="00E608E2">
              <w:rPr>
                <w:b/>
              </w:rPr>
              <w:t>5</w:t>
            </w:r>
            <w:r>
              <w:t xml:space="preserve"> </w:t>
            </w:r>
            <w:r w:rsidR="00B74B9A" w:rsidRPr="00B74B9A">
              <w:t xml:space="preserve">Повышение привилегий и общая отказоустойчивость системы </w:t>
            </w:r>
          </w:p>
        </w:tc>
        <w:tc>
          <w:tcPr>
            <w:tcW w:w="711" w:type="pct"/>
            <w:vMerge/>
            <w:vAlign w:val="center"/>
          </w:tcPr>
          <w:p w:rsidR="00B74B9A" w:rsidRPr="00A66FA6" w:rsidRDefault="00B74B9A" w:rsidP="00B74B9A">
            <w:pPr>
              <w:jc w:val="center"/>
              <w:rPr>
                <w:rFonts w:eastAsia="PMingLiU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B74B9A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  <w:shd w:val="clear" w:color="auto" w:fill="auto"/>
          </w:tcPr>
          <w:p w:rsidR="00B74B9A" w:rsidRPr="00B74B9A" w:rsidRDefault="00E608E2" w:rsidP="00E608E2">
            <w:pPr>
              <w:spacing w:after="17" w:line="259" w:lineRule="auto"/>
            </w:pPr>
            <w:r w:rsidRPr="00E608E2">
              <w:rPr>
                <w:b/>
              </w:rPr>
              <w:t>6</w:t>
            </w:r>
            <w:r>
              <w:t xml:space="preserve"> </w:t>
            </w:r>
            <w:r w:rsidR="00B74B9A" w:rsidRPr="00B74B9A">
              <w:t xml:space="preserve">Проверка корректности данных, вводимых пользователем. Публикация изображений и файлов. Методы шифрования. SQL- инъекции. XSS-инъекции </w:t>
            </w:r>
          </w:p>
        </w:tc>
        <w:tc>
          <w:tcPr>
            <w:tcW w:w="711" w:type="pct"/>
            <w:vMerge/>
            <w:vAlign w:val="center"/>
          </w:tcPr>
          <w:p w:rsidR="00B74B9A" w:rsidRPr="00A66FA6" w:rsidRDefault="00B74B9A" w:rsidP="00B74B9A">
            <w:pPr>
              <w:jc w:val="center"/>
              <w:rPr>
                <w:rFonts w:eastAsia="PMingLiU"/>
              </w:rPr>
            </w:pP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AF3882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B74B9A" w:rsidP="00AF3882">
            <w:pPr>
              <w:rPr>
                <w:rFonts w:eastAsia="PMingLiU"/>
                <w:b/>
                <w:i/>
              </w:rPr>
            </w:pPr>
            <w:r w:rsidRPr="00E608E2">
              <w:rPr>
                <w:rFonts w:eastAsia="PMingLiU"/>
                <w:b/>
                <w:bCs/>
                <w:i/>
              </w:rPr>
              <w:t xml:space="preserve">В том числе практических занятий и лабораторных работ </w:t>
            </w:r>
          </w:p>
        </w:tc>
        <w:tc>
          <w:tcPr>
            <w:tcW w:w="711" w:type="pct"/>
          </w:tcPr>
          <w:p w:rsidR="00B74B9A" w:rsidRPr="00A66FA6" w:rsidRDefault="00EF2EAF" w:rsidP="00AF3882">
            <w:pPr>
              <w:jc w:val="center"/>
              <w:rPr>
                <w:rFonts w:eastAsia="Calibri"/>
                <w:bCs/>
                <w:iCs/>
                <w:lang w:eastAsia="en-US"/>
              </w:rPr>
            </w:pPr>
            <w:r w:rsidRPr="00A66FA6">
              <w:rPr>
                <w:rFonts w:eastAsia="PMingLiU"/>
                <w:bCs/>
              </w:rPr>
              <w:t>40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spacing w:line="259" w:lineRule="auto"/>
            </w:pPr>
            <w:r w:rsidRPr="00E608E2">
              <w:rPr>
                <w:b/>
              </w:rPr>
              <w:t>1</w:t>
            </w:r>
            <w:r w:rsidRPr="00E608E2">
              <w:t xml:space="preserve"> </w:t>
            </w:r>
            <w:r>
              <w:t>Практическая работа № 1</w:t>
            </w:r>
            <w:r w:rsidR="00B74B9A" w:rsidRPr="00E608E2">
              <w:t xml:space="preserve">. Сбор информации о </w:t>
            </w:r>
            <w:proofErr w:type="spellStart"/>
            <w:r w:rsidR="00B74B9A" w:rsidRPr="00E608E2">
              <w:t>web</w:t>
            </w:r>
            <w:proofErr w:type="spellEnd"/>
            <w:r w:rsidR="00B74B9A" w:rsidRPr="00E608E2">
              <w:t xml:space="preserve">-приложении. </w:t>
            </w:r>
          </w:p>
        </w:tc>
        <w:tc>
          <w:tcPr>
            <w:tcW w:w="711" w:type="pct"/>
          </w:tcPr>
          <w:p w:rsidR="00B74B9A" w:rsidRPr="008712D9" w:rsidRDefault="008712D9" w:rsidP="008712D9">
            <w:pPr>
              <w:jc w:val="center"/>
              <w:rPr>
                <w:rFonts w:eastAsia="PMingLiU"/>
                <w:bCs/>
              </w:rPr>
            </w:pPr>
            <w:r w:rsidRPr="008712D9">
              <w:rPr>
                <w:rFonts w:eastAsia="PMingLiU"/>
                <w:bCs/>
              </w:rPr>
              <w:t>8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spacing w:line="259" w:lineRule="auto"/>
            </w:pPr>
            <w:r w:rsidRPr="00E608E2">
              <w:rPr>
                <w:b/>
              </w:rPr>
              <w:t>2</w:t>
            </w:r>
            <w:r w:rsidRPr="00E608E2">
              <w:t xml:space="preserve"> </w:t>
            </w:r>
            <w:r>
              <w:t>Практическая работа № 2</w:t>
            </w:r>
            <w:r w:rsidR="00B74B9A" w:rsidRPr="00E608E2">
              <w:t>. Тестирование защищенности механизма управления доступом и сессиями</w:t>
            </w:r>
            <w:r w:rsidR="00B74B9A" w:rsidRPr="00E608E2">
              <w:rPr>
                <w:b/>
                <w:i/>
              </w:rPr>
              <w:t xml:space="preserve"> </w:t>
            </w:r>
          </w:p>
        </w:tc>
        <w:tc>
          <w:tcPr>
            <w:tcW w:w="711" w:type="pct"/>
          </w:tcPr>
          <w:p w:rsidR="00B74B9A" w:rsidRPr="008712D9" w:rsidRDefault="008712D9" w:rsidP="008712D9">
            <w:pPr>
              <w:jc w:val="center"/>
              <w:rPr>
                <w:rFonts w:eastAsia="PMingLiU"/>
                <w:bCs/>
              </w:rPr>
            </w:pPr>
            <w:r w:rsidRPr="008712D9">
              <w:rPr>
                <w:rFonts w:eastAsia="PMingLiU"/>
                <w:bCs/>
              </w:rPr>
              <w:t>8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spacing w:line="259" w:lineRule="auto"/>
            </w:pPr>
            <w:r w:rsidRPr="00E608E2">
              <w:rPr>
                <w:b/>
              </w:rPr>
              <w:t>3</w:t>
            </w:r>
            <w:r w:rsidRPr="00E608E2">
              <w:t xml:space="preserve"> </w:t>
            </w:r>
            <w:r>
              <w:t>Практическая работа № 3</w:t>
            </w:r>
            <w:r w:rsidR="00B74B9A" w:rsidRPr="00E608E2">
              <w:t xml:space="preserve">. Тестирование на устойчивость к атакам отказа в обслуживании </w:t>
            </w:r>
          </w:p>
        </w:tc>
        <w:tc>
          <w:tcPr>
            <w:tcW w:w="711" w:type="pct"/>
          </w:tcPr>
          <w:p w:rsidR="00B74B9A" w:rsidRPr="008712D9" w:rsidRDefault="008712D9" w:rsidP="008712D9">
            <w:pPr>
              <w:jc w:val="center"/>
              <w:rPr>
                <w:rFonts w:eastAsia="PMingLiU"/>
                <w:bCs/>
              </w:rPr>
            </w:pPr>
            <w:r w:rsidRPr="008712D9">
              <w:rPr>
                <w:rFonts w:eastAsia="PMingLiU"/>
                <w:bCs/>
              </w:rPr>
              <w:t>8</w:t>
            </w:r>
          </w:p>
        </w:tc>
      </w:tr>
      <w:tr w:rsidR="00B74B9A" w:rsidRPr="00C17388" w:rsidTr="00484DE7"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spacing w:line="259" w:lineRule="auto"/>
            </w:pPr>
            <w:r w:rsidRPr="00E608E2">
              <w:rPr>
                <w:b/>
              </w:rPr>
              <w:t>4</w:t>
            </w:r>
            <w:r w:rsidRPr="00E608E2">
              <w:t xml:space="preserve"> </w:t>
            </w:r>
            <w:r>
              <w:t>Практическая работа № 4</w:t>
            </w:r>
            <w:r w:rsidR="00B74B9A" w:rsidRPr="00E608E2">
              <w:t xml:space="preserve">. Поиск уязвимостей к атакам XSS. </w:t>
            </w:r>
          </w:p>
        </w:tc>
        <w:tc>
          <w:tcPr>
            <w:tcW w:w="711" w:type="pct"/>
          </w:tcPr>
          <w:p w:rsidR="00B74B9A" w:rsidRPr="008712D9" w:rsidRDefault="008712D9" w:rsidP="008712D9">
            <w:pPr>
              <w:jc w:val="center"/>
              <w:rPr>
                <w:rFonts w:eastAsia="PMingLiU"/>
                <w:bCs/>
              </w:rPr>
            </w:pPr>
            <w:r w:rsidRPr="008712D9">
              <w:rPr>
                <w:rFonts w:eastAsia="PMingLiU"/>
                <w:bCs/>
              </w:rPr>
              <w:t>8</w:t>
            </w:r>
          </w:p>
        </w:tc>
      </w:tr>
      <w:tr w:rsidR="00B74B9A" w:rsidRPr="00C17388" w:rsidTr="00484DE7">
        <w:trPr>
          <w:trHeight w:val="58"/>
        </w:trPr>
        <w:tc>
          <w:tcPr>
            <w:tcW w:w="845" w:type="pct"/>
            <w:vMerge/>
          </w:tcPr>
          <w:p w:rsidR="00B74B9A" w:rsidRPr="00DE3344" w:rsidRDefault="00B74B9A" w:rsidP="00B74B9A">
            <w:pPr>
              <w:rPr>
                <w:rFonts w:eastAsia="PMingLiU"/>
                <w:b/>
                <w:bCs/>
                <w:i/>
              </w:rPr>
            </w:pPr>
          </w:p>
        </w:tc>
        <w:tc>
          <w:tcPr>
            <w:tcW w:w="3444" w:type="pct"/>
          </w:tcPr>
          <w:p w:rsidR="00B74B9A" w:rsidRPr="00E608E2" w:rsidRDefault="00E608E2" w:rsidP="00E608E2">
            <w:pPr>
              <w:spacing w:line="259" w:lineRule="auto"/>
            </w:pPr>
            <w:r w:rsidRPr="00E608E2">
              <w:rPr>
                <w:b/>
              </w:rPr>
              <w:t>5</w:t>
            </w:r>
            <w:r w:rsidRPr="00E608E2">
              <w:t xml:space="preserve"> </w:t>
            </w:r>
            <w:r>
              <w:t>Практическая работа № 5</w:t>
            </w:r>
            <w:r w:rsidR="00B74B9A" w:rsidRPr="00E608E2">
              <w:t>. Поиск уязвимостей к атакам SQL-</w:t>
            </w:r>
            <w:proofErr w:type="spellStart"/>
            <w:r w:rsidR="00B74B9A" w:rsidRPr="00E608E2">
              <w:t>injection</w:t>
            </w:r>
            <w:proofErr w:type="spellEnd"/>
            <w:r w:rsidR="00B74B9A" w:rsidRPr="00E608E2">
              <w:t xml:space="preserve">. </w:t>
            </w:r>
          </w:p>
        </w:tc>
        <w:tc>
          <w:tcPr>
            <w:tcW w:w="711" w:type="pct"/>
          </w:tcPr>
          <w:p w:rsidR="00B74B9A" w:rsidRPr="008712D9" w:rsidRDefault="008712D9" w:rsidP="008712D9">
            <w:pPr>
              <w:jc w:val="center"/>
              <w:rPr>
                <w:rFonts w:eastAsia="PMingLiU"/>
                <w:bCs/>
              </w:rPr>
            </w:pPr>
            <w:r w:rsidRPr="008712D9">
              <w:rPr>
                <w:rFonts w:eastAsia="PMingLiU"/>
                <w:bCs/>
              </w:rPr>
              <w:t>8</w:t>
            </w:r>
          </w:p>
        </w:tc>
      </w:tr>
      <w:tr w:rsidR="003B7402" w:rsidRPr="00BD4D8F" w:rsidTr="00484DE7">
        <w:trPr>
          <w:trHeight w:val="1068"/>
        </w:trPr>
        <w:tc>
          <w:tcPr>
            <w:tcW w:w="4289" w:type="pct"/>
            <w:gridSpan w:val="2"/>
          </w:tcPr>
          <w:p w:rsidR="003B7402" w:rsidRPr="00BD4D8F" w:rsidRDefault="003B7402" w:rsidP="006C0809">
            <w:pPr>
              <w:rPr>
                <w:b/>
              </w:rPr>
            </w:pPr>
            <w:r w:rsidRPr="00BD4D8F">
              <w:rPr>
                <w:b/>
                <w:bCs/>
              </w:rPr>
              <w:lastRenderedPageBreak/>
              <w:t>Самостоятельная учебн</w:t>
            </w:r>
            <w:r>
              <w:rPr>
                <w:b/>
                <w:bCs/>
              </w:rPr>
              <w:t>ая работа при изучении раздела 3</w:t>
            </w:r>
          </w:p>
          <w:p w:rsidR="003B7402" w:rsidRPr="00F77D38" w:rsidRDefault="003B7402" w:rsidP="006C0809">
            <w:r w:rsidRPr="00F77D38">
              <w:t>1. Работа с конспектами лекций, учебной и специальной литературой.</w:t>
            </w:r>
          </w:p>
          <w:p w:rsidR="003B7402" w:rsidRPr="00F77D38" w:rsidRDefault="003B7402" w:rsidP="006C0809">
            <w:r w:rsidRPr="00F77D38">
              <w:t xml:space="preserve">2. Поиск дополнительной информации в интернете. </w:t>
            </w:r>
          </w:p>
          <w:p w:rsidR="003B7402" w:rsidRPr="00F77D38" w:rsidRDefault="003B7402" w:rsidP="00F77D38">
            <w:r w:rsidRPr="00F77D38">
              <w:t xml:space="preserve">3. Подготовка к практическим занятиям. </w:t>
            </w:r>
          </w:p>
        </w:tc>
        <w:tc>
          <w:tcPr>
            <w:tcW w:w="711" w:type="pct"/>
            <w:vAlign w:val="center"/>
          </w:tcPr>
          <w:p w:rsidR="003B7402" w:rsidRPr="00BD4D8F" w:rsidRDefault="003B7402" w:rsidP="006C0809">
            <w:pPr>
              <w:jc w:val="center"/>
            </w:pPr>
            <w:r>
              <w:t>5</w:t>
            </w:r>
          </w:p>
        </w:tc>
      </w:tr>
      <w:tr w:rsidR="003B7402" w:rsidRPr="00184EAA" w:rsidTr="00484DE7">
        <w:trPr>
          <w:trHeight w:val="70"/>
        </w:trPr>
        <w:tc>
          <w:tcPr>
            <w:tcW w:w="4289" w:type="pct"/>
            <w:gridSpan w:val="2"/>
          </w:tcPr>
          <w:p w:rsidR="003B7402" w:rsidRPr="00184EAA" w:rsidRDefault="003B7402" w:rsidP="006C0809">
            <w:pPr>
              <w:rPr>
                <w:b/>
              </w:rPr>
            </w:pPr>
            <w:r>
              <w:rPr>
                <w:b/>
              </w:rPr>
              <w:t>Консультации</w:t>
            </w:r>
          </w:p>
        </w:tc>
        <w:tc>
          <w:tcPr>
            <w:tcW w:w="711" w:type="pct"/>
            <w:vAlign w:val="center"/>
          </w:tcPr>
          <w:p w:rsidR="003B7402" w:rsidRPr="00137A49" w:rsidRDefault="003B7402" w:rsidP="006C0809">
            <w:pPr>
              <w:jc w:val="center"/>
            </w:pPr>
            <w:r>
              <w:t>5</w:t>
            </w:r>
          </w:p>
        </w:tc>
      </w:tr>
      <w:tr w:rsidR="003B7402" w:rsidRPr="00184EAA" w:rsidTr="00484DE7">
        <w:tc>
          <w:tcPr>
            <w:tcW w:w="4289" w:type="pct"/>
            <w:gridSpan w:val="2"/>
          </w:tcPr>
          <w:p w:rsidR="003B7402" w:rsidRDefault="003B7402" w:rsidP="006C0809">
            <w:pPr>
              <w:rPr>
                <w:bCs/>
              </w:rPr>
            </w:pPr>
            <w:r w:rsidRPr="00184EAA">
              <w:rPr>
                <w:b/>
                <w:bCs/>
              </w:rPr>
              <w:t>Промежуточная аттестация</w:t>
            </w:r>
          </w:p>
          <w:p w:rsidR="00484DE7" w:rsidRDefault="00484DE7" w:rsidP="00484DE7">
            <w:pPr>
              <w:ind w:left="567"/>
              <w:jc w:val="both"/>
            </w:pPr>
            <w:r>
              <w:t xml:space="preserve">7 семестр – </w:t>
            </w:r>
            <w:r w:rsidRPr="00DE3760">
              <w:t>оценка по результатам текущего контроля успеваемости</w:t>
            </w:r>
          </w:p>
          <w:p w:rsidR="003B7402" w:rsidRPr="00184EAA" w:rsidRDefault="00484DE7" w:rsidP="00484DE7">
            <w:pPr>
              <w:ind w:left="567"/>
              <w:jc w:val="both"/>
              <w:rPr>
                <w:b/>
                <w:bCs/>
              </w:rPr>
            </w:pPr>
            <w:r>
              <w:t>8</w:t>
            </w:r>
            <w:r w:rsidRPr="00DE3760">
              <w:t xml:space="preserve"> </w:t>
            </w:r>
            <w:r>
              <w:t>семестр – экзамен</w:t>
            </w:r>
          </w:p>
        </w:tc>
        <w:tc>
          <w:tcPr>
            <w:tcW w:w="711" w:type="pct"/>
          </w:tcPr>
          <w:p w:rsidR="003B7402" w:rsidRDefault="003B7402" w:rsidP="006C0809">
            <w:pPr>
              <w:jc w:val="center"/>
            </w:pPr>
          </w:p>
          <w:p w:rsidR="003B7402" w:rsidRDefault="00484DE7" w:rsidP="006C0809">
            <w:pPr>
              <w:jc w:val="center"/>
            </w:pPr>
            <w:r>
              <w:t>-</w:t>
            </w:r>
          </w:p>
          <w:p w:rsidR="003B7402" w:rsidRPr="00137A49" w:rsidRDefault="00484DE7" w:rsidP="006C0809">
            <w:pPr>
              <w:jc w:val="center"/>
            </w:pPr>
            <w:r>
              <w:t>16</w:t>
            </w:r>
          </w:p>
        </w:tc>
      </w:tr>
      <w:tr w:rsidR="00C17388" w:rsidRPr="00824C86" w:rsidTr="00484DE7">
        <w:tc>
          <w:tcPr>
            <w:tcW w:w="4289" w:type="pct"/>
            <w:gridSpan w:val="2"/>
          </w:tcPr>
          <w:p w:rsidR="00C13F41" w:rsidRPr="00764763" w:rsidRDefault="00C13F41" w:rsidP="00B53762">
            <w:pPr>
              <w:suppressAutoHyphens/>
              <w:jc w:val="both"/>
              <w:rPr>
                <w:rFonts w:eastAsia="PMingLiU"/>
                <w:b/>
                <w:bCs/>
              </w:rPr>
            </w:pPr>
            <w:r w:rsidRPr="00764763">
              <w:rPr>
                <w:rFonts w:eastAsia="PMingLiU"/>
                <w:b/>
                <w:bCs/>
              </w:rPr>
              <w:t>Учебная практика</w:t>
            </w:r>
          </w:p>
          <w:p w:rsidR="00484DE7" w:rsidRPr="00764763" w:rsidRDefault="00484DE7" w:rsidP="00484DE7">
            <w:pPr>
              <w:rPr>
                <w:b/>
                <w:bCs/>
              </w:rPr>
            </w:pPr>
            <w:r w:rsidRPr="00764763">
              <w:rPr>
                <w:b/>
                <w:bCs/>
              </w:rPr>
              <w:t xml:space="preserve">Виды работ </w:t>
            </w:r>
          </w:p>
          <w:p w:rsidR="00764763" w:rsidRPr="00764763" w:rsidRDefault="00764763" w:rsidP="00484DE7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>
              <w:t xml:space="preserve">Разработка клиентской части сайта с использованием </w:t>
            </w:r>
            <w:proofErr w:type="spellStart"/>
            <w:r>
              <w:t>JavaScript</w:t>
            </w:r>
            <w:proofErr w:type="spellEnd"/>
            <w:r>
              <w:t xml:space="preserve"> и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</w:p>
          <w:p w:rsidR="00764763" w:rsidRPr="00764763" w:rsidRDefault="00764763" w:rsidP="00484DE7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>
              <w:t xml:space="preserve">Разработка серверной части сайта с использованием PHP и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  <w:p w:rsidR="00764763" w:rsidRPr="00764763" w:rsidRDefault="00764763" w:rsidP="00484DE7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>
              <w:t xml:space="preserve">Обеспечение информационной безопасности веб-проекта. </w:t>
            </w:r>
          </w:p>
          <w:p w:rsidR="00764763" w:rsidRPr="00764763" w:rsidRDefault="00764763" w:rsidP="00484DE7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>
              <w:t xml:space="preserve">Подготовительные работы: общий аудит сайта, анализ конкурентной среды, создание резервной копии сайта </w:t>
            </w:r>
          </w:p>
          <w:p w:rsidR="00764763" w:rsidRPr="00764763" w:rsidRDefault="00764763" w:rsidP="00484DE7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>
              <w:t xml:space="preserve">Внутренняя SEO оптимизация сайт: составление семантического ядра; кластеризация ключевых слов и составление карты релевантности; поиск и устранение дублей сайта, оптимизация основных тегов, поиск и удаление битых ссылок; очистка и оптимизация кода для ускорения загрузки сайта; оптимизация </w:t>
            </w:r>
            <w:proofErr w:type="spellStart"/>
            <w:r>
              <w:t>изоображений</w:t>
            </w:r>
            <w:proofErr w:type="spellEnd"/>
            <w:r>
              <w:t xml:space="preserve"> </w:t>
            </w:r>
            <w:proofErr w:type="spellStart"/>
            <w:r>
              <w:t>Alt</w:t>
            </w:r>
            <w:proofErr w:type="spellEnd"/>
            <w:r>
              <w:t xml:space="preserve">, </w:t>
            </w:r>
            <w:proofErr w:type="spellStart"/>
            <w:r>
              <w:t>Title</w:t>
            </w:r>
            <w:proofErr w:type="spellEnd"/>
            <w:r>
              <w:t xml:space="preserve"> для рисунков </w:t>
            </w:r>
          </w:p>
          <w:p w:rsidR="00484DE7" w:rsidRPr="00824C86" w:rsidRDefault="00764763" w:rsidP="00484DE7">
            <w:pPr>
              <w:numPr>
                <w:ilvl w:val="0"/>
                <w:numId w:val="13"/>
              </w:numPr>
              <w:contextualSpacing/>
              <w:rPr>
                <w:rFonts w:eastAsia="PMingLiU"/>
                <w:b/>
              </w:rPr>
            </w:pPr>
            <w:r>
              <w:t>Контент-маркетинг</w:t>
            </w:r>
          </w:p>
        </w:tc>
        <w:tc>
          <w:tcPr>
            <w:tcW w:w="711" w:type="pct"/>
            <w:vAlign w:val="center"/>
          </w:tcPr>
          <w:p w:rsidR="00C13F41" w:rsidRPr="00745C02" w:rsidRDefault="00824C86" w:rsidP="00B53762">
            <w:pPr>
              <w:jc w:val="center"/>
              <w:rPr>
                <w:rFonts w:eastAsia="PMingLiU"/>
                <w:b/>
                <w:i/>
                <w:lang w:val="en-US"/>
              </w:rPr>
            </w:pPr>
            <w:r w:rsidRPr="00745C02">
              <w:rPr>
                <w:rFonts w:eastAsia="PMingLiU"/>
                <w:b/>
                <w:i/>
                <w:lang w:val="en-US"/>
              </w:rPr>
              <w:t>72</w:t>
            </w:r>
          </w:p>
        </w:tc>
      </w:tr>
      <w:tr w:rsidR="00C17388" w:rsidRPr="00824C86" w:rsidTr="00484DE7">
        <w:tc>
          <w:tcPr>
            <w:tcW w:w="4289" w:type="pct"/>
            <w:gridSpan w:val="2"/>
          </w:tcPr>
          <w:p w:rsidR="00C13F41" w:rsidRPr="00764763" w:rsidRDefault="00C13F41" w:rsidP="00B53762">
            <w:pPr>
              <w:suppressAutoHyphens/>
              <w:jc w:val="both"/>
              <w:rPr>
                <w:rFonts w:eastAsia="PMingLiU"/>
                <w:b/>
                <w:bCs/>
              </w:rPr>
            </w:pPr>
            <w:r w:rsidRPr="00764763">
              <w:rPr>
                <w:rFonts w:eastAsia="PMingLiU"/>
                <w:b/>
                <w:bCs/>
              </w:rPr>
              <w:t>Производственная практика</w:t>
            </w:r>
          </w:p>
          <w:p w:rsidR="00484DE7" w:rsidRPr="00764763" w:rsidRDefault="00484DE7" w:rsidP="00484DE7">
            <w:pPr>
              <w:rPr>
                <w:b/>
                <w:bCs/>
              </w:rPr>
            </w:pPr>
            <w:r w:rsidRPr="00764763">
              <w:rPr>
                <w:b/>
                <w:bCs/>
              </w:rPr>
              <w:t xml:space="preserve">Виды работ </w:t>
            </w:r>
          </w:p>
          <w:p w:rsidR="00764763" w:rsidRPr="00764763" w:rsidRDefault="00764763" w:rsidP="00484DE7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 xml:space="preserve">Работы по продвижению веб-проекта в сети интернет. </w:t>
            </w:r>
          </w:p>
          <w:p w:rsidR="00764763" w:rsidRPr="00764763" w:rsidRDefault="00764763" w:rsidP="00484DE7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 xml:space="preserve">Поиск и ликвидация уязвимостей сайта </w:t>
            </w:r>
          </w:p>
          <w:p w:rsidR="00484DE7" w:rsidRPr="00824C86" w:rsidRDefault="00764763" w:rsidP="00484DE7">
            <w:pPr>
              <w:numPr>
                <w:ilvl w:val="0"/>
                <w:numId w:val="14"/>
              </w:numPr>
              <w:contextualSpacing/>
              <w:rPr>
                <w:rFonts w:eastAsia="PMingLiU"/>
                <w:b/>
              </w:rPr>
            </w:pPr>
            <w:r>
              <w:t>Проведение работ по оптимизации веб-сайта</w:t>
            </w:r>
          </w:p>
        </w:tc>
        <w:tc>
          <w:tcPr>
            <w:tcW w:w="711" w:type="pct"/>
            <w:vAlign w:val="center"/>
          </w:tcPr>
          <w:p w:rsidR="00C13F41" w:rsidRPr="00EC0AE2" w:rsidRDefault="00745C02" w:rsidP="00B53762">
            <w:pPr>
              <w:jc w:val="center"/>
              <w:rPr>
                <w:rFonts w:eastAsia="PMingLiU"/>
                <w:b/>
                <w:color w:val="FF0000"/>
              </w:rPr>
            </w:pPr>
            <w:r w:rsidRPr="00EC0AE2">
              <w:rPr>
                <w:rFonts w:eastAsia="PMingLiU"/>
                <w:b/>
              </w:rPr>
              <w:t>144</w:t>
            </w:r>
          </w:p>
        </w:tc>
      </w:tr>
      <w:tr w:rsidR="00484DE7" w:rsidRPr="00184EAA" w:rsidTr="00484DE7">
        <w:tc>
          <w:tcPr>
            <w:tcW w:w="4289" w:type="pct"/>
            <w:gridSpan w:val="2"/>
          </w:tcPr>
          <w:p w:rsidR="00484DE7" w:rsidRPr="00184EAA" w:rsidRDefault="00484DE7" w:rsidP="006C0809">
            <w:pPr>
              <w:rPr>
                <w:b/>
                <w:bCs/>
              </w:rPr>
            </w:pPr>
            <w:r w:rsidRPr="00184EAA">
              <w:rPr>
                <w:b/>
                <w:bCs/>
              </w:rPr>
              <w:t xml:space="preserve">Экзамен </w:t>
            </w:r>
            <w:r>
              <w:rPr>
                <w:b/>
                <w:bCs/>
              </w:rPr>
              <w:t>по профессиональному модулю</w:t>
            </w:r>
          </w:p>
        </w:tc>
        <w:tc>
          <w:tcPr>
            <w:tcW w:w="711" w:type="pct"/>
            <w:vAlign w:val="center"/>
          </w:tcPr>
          <w:p w:rsidR="00484DE7" w:rsidRPr="00DB5485" w:rsidRDefault="00484DE7" w:rsidP="006C0809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9A286E" w:rsidRPr="00824C86" w:rsidTr="00484DE7">
        <w:tc>
          <w:tcPr>
            <w:tcW w:w="4289" w:type="pct"/>
            <w:gridSpan w:val="2"/>
          </w:tcPr>
          <w:p w:rsidR="00C13F41" w:rsidRPr="00824C86" w:rsidRDefault="00C13F41" w:rsidP="00B53762">
            <w:pPr>
              <w:rPr>
                <w:rFonts w:eastAsia="PMingLiU"/>
                <w:b/>
                <w:bCs/>
                <w:i/>
              </w:rPr>
            </w:pPr>
            <w:r w:rsidRPr="00824C86">
              <w:rPr>
                <w:rFonts w:eastAsia="PMingLiU"/>
                <w:b/>
                <w:bCs/>
                <w:i/>
              </w:rPr>
              <w:t>Всего</w:t>
            </w:r>
          </w:p>
        </w:tc>
        <w:tc>
          <w:tcPr>
            <w:tcW w:w="711" w:type="pct"/>
          </w:tcPr>
          <w:p w:rsidR="00C13F41" w:rsidRPr="00EC0AE2" w:rsidRDefault="00EF2EAF" w:rsidP="00B53762">
            <w:pPr>
              <w:jc w:val="center"/>
              <w:rPr>
                <w:rFonts w:eastAsia="PMingLiU"/>
                <w:b/>
                <w:color w:val="FF0000"/>
              </w:rPr>
            </w:pPr>
            <w:r w:rsidRPr="00EC0AE2">
              <w:rPr>
                <w:rFonts w:eastAsia="PMingLiU"/>
                <w:b/>
              </w:rPr>
              <w:t>665</w:t>
            </w:r>
          </w:p>
        </w:tc>
      </w:tr>
    </w:tbl>
    <w:p w:rsidR="00C13F41" w:rsidRDefault="00C13F41" w:rsidP="004C6C9F">
      <w:pPr>
        <w:rPr>
          <w:bCs/>
          <w:i/>
        </w:rPr>
      </w:pPr>
    </w:p>
    <w:p w:rsidR="004C6C9F" w:rsidRPr="00184EAA" w:rsidRDefault="004C6C9F" w:rsidP="004C6C9F">
      <w:pPr>
        <w:sectPr w:rsidR="004C6C9F" w:rsidRPr="00184EAA" w:rsidSect="003B68D7">
          <w:pgSz w:w="16838" w:h="11906" w:orient="landscape"/>
          <w:pgMar w:top="568" w:right="1134" w:bottom="1701" w:left="992" w:header="709" w:footer="709" w:gutter="0"/>
          <w:cols w:space="708"/>
          <w:docGrid w:linePitch="360"/>
        </w:sectPr>
      </w:pPr>
    </w:p>
    <w:p w:rsidR="004C6C9F" w:rsidRPr="00471B91" w:rsidRDefault="000303E2" w:rsidP="000303E2">
      <w:pPr>
        <w:tabs>
          <w:tab w:val="left" w:pos="1134"/>
        </w:tabs>
        <w:ind w:firstLine="709"/>
        <w:contextualSpacing/>
        <w:rPr>
          <w:b/>
          <w:bCs/>
        </w:rPr>
      </w:pPr>
      <w:r w:rsidRPr="000303E2">
        <w:rPr>
          <w:b/>
          <w:bCs/>
        </w:rPr>
        <w:lastRenderedPageBreak/>
        <w:t xml:space="preserve">3 </w:t>
      </w:r>
      <w:r w:rsidR="004C6C9F" w:rsidRPr="00471B91">
        <w:rPr>
          <w:b/>
          <w:bCs/>
        </w:rPr>
        <w:t xml:space="preserve">УСЛОВИЯ РЕАЛИЗАЦИИ ПРОГРАММЫ </w:t>
      </w:r>
      <w:r w:rsidR="00B9477C" w:rsidRPr="00471B91">
        <w:rPr>
          <w:b/>
          <w:bCs/>
        </w:rPr>
        <w:t>ПРОФЕССИОНАЛЬНОГО МОДУЛЯ</w:t>
      </w:r>
    </w:p>
    <w:p w:rsidR="004C6C9F" w:rsidRPr="00471B91" w:rsidRDefault="004C6C9F" w:rsidP="004C6C9F">
      <w:pPr>
        <w:ind w:left="720"/>
        <w:contextualSpacing/>
        <w:rPr>
          <w:b/>
          <w:bCs/>
        </w:rPr>
      </w:pPr>
    </w:p>
    <w:p w:rsidR="00C13F41" w:rsidRPr="00824C86" w:rsidRDefault="0077240D" w:rsidP="00C13F41">
      <w:pPr>
        <w:ind w:firstLine="709"/>
        <w:rPr>
          <w:rFonts w:eastAsia="PMingLiU"/>
          <w:b/>
          <w:bCs/>
        </w:rPr>
      </w:pPr>
      <w:r>
        <w:rPr>
          <w:rFonts w:eastAsia="PMingLiU"/>
          <w:b/>
          <w:bCs/>
        </w:rPr>
        <w:t>3.1</w:t>
      </w:r>
      <w:r w:rsidR="00C13F41" w:rsidRPr="00EC274F">
        <w:rPr>
          <w:rFonts w:eastAsia="PMingLiU"/>
          <w:b/>
          <w:bCs/>
        </w:rPr>
        <w:t xml:space="preserve"> Для реализации программы профессионального модуля должны быть </w:t>
      </w:r>
      <w:r w:rsidR="00C13F41" w:rsidRPr="00824C86">
        <w:rPr>
          <w:rFonts w:eastAsia="PMingLiU"/>
          <w:b/>
          <w:bCs/>
        </w:rPr>
        <w:t>предусмотрены следующие специальные помещения:</w:t>
      </w:r>
    </w:p>
    <w:p w:rsidR="00BF33AA" w:rsidRDefault="00C14D07" w:rsidP="00C13F41">
      <w:pPr>
        <w:ind w:firstLine="709"/>
        <w:rPr>
          <w:rFonts w:eastAsia="PMingLiU"/>
          <w:b/>
          <w:bCs/>
          <w:i/>
        </w:rPr>
      </w:pPr>
      <w:r>
        <w:rPr>
          <w:rFonts w:eastAsia="PMingLiU"/>
          <w:bCs/>
          <w:i/>
        </w:rPr>
        <w:t>Студи</w:t>
      </w:r>
      <w:r w:rsidR="00BF33AA">
        <w:rPr>
          <w:rFonts w:eastAsia="PMingLiU"/>
          <w:bCs/>
          <w:i/>
        </w:rPr>
        <w:t>я</w:t>
      </w:r>
      <w:r>
        <w:rPr>
          <w:rFonts w:eastAsia="PMingLiU"/>
          <w:bCs/>
          <w:i/>
        </w:rPr>
        <w:t xml:space="preserve"> </w:t>
      </w:r>
      <w:r w:rsidRPr="002A76D2">
        <w:rPr>
          <w:rFonts w:eastAsia="PMingLiU"/>
          <w:b/>
          <w:bCs/>
          <w:i/>
        </w:rPr>
        <w:t>Инженерной и компьютерной графики,</w:t>
      </w:r>
      <w:r w:rsidR="00822135">
        <w:rPr>
          <w:rFonts w:eastAsia="PMingLiU"/>
          <w:b/>
          <w:bCs/>
          <w:i/>
        </w:rPr>
        <w:t xml:space="preserve"> </w:t>
      </w:r>
      <w:r w:rsidR="00822135">
        <w:rPr>
          <w:rFonts w:eastAsia="PMingLiU"/>
          <w:bCs/>
        </w:rPr>
        <w:t>оснащенная</w:t>
      </w:r>
      <w:r w:rsidR="00822135" w:rsidRPr="004D553B">
        <w:rPr>
          <w:rFonts w:eastAsia="PMingLiU"/>
          <w:bCs/>
        </w:rPr>
        <w:t xml:space="preserve"> в соответствии</w:t>
      </w:r>
      <w:r w:rsidR="00822135">
        <w:rPr>
          <w:rFonts w:eastAsia="PMingLiU"/>
          <w:bCs/>
        </w:rPr>
        <w:t xml:space="preserve"> п. 6.1.2.1 п</w:t>
      </w:r>
      <w:r w:rsidR="00822135" w:rsidRPr="004D553B">
        <w:rPr>
          <w:rFonts w:eastAsia="PMingLiU"/>
          <w:bCs/>
        </w:rPr>
        <w:t xml:space="preserve">римерной программы </w:t>
      </w:r>
      <w:r w:rsidR="00822135" w:rsidRPr="00F73E55">
        <w:rPr>
          <w:rFonts w:eastAsia="PMingLiU"/>
          <w:bCs/>
        </w:rPr>
        <w:t>по специальности: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 xml:space="preserve">Автоматизированные рабочие места на 12-15 обучающихся с конфигурацией: </w:t>
      </w:r>
      <w:proofErr w:type="spellStart"/>
      <w:r w:rsidRPr="005B513D">
        <w:rPr>
          <w:sz w:val="24"/>
          <w:szCs w:val="24"/>
        </w:rPr>
        <w:t>Core</w:t>
      </w:r>
      <w:proofErr w:type="spellEnd"/>
      <w:r w:rsidRPr="005B513D">
        <w:rPr>
          <w:sz w:val="24"/>
          <w:szCs w:val="24"/>
        </w:rPr>
        <w:t xml:space="preserve"> i3 или аналог, дискретная видеокарта, не менее 8GB ОЗУ, один или два монитора 23", мышь, клавиатура;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 xml:space="preserve">Автоматизированное рабочее место преподавателя с конфигурацией: </w:t>
      </w:r>
      <w:proofErr w:type="spellStart"/>
      <w:r w:rsidRPr="005B513D">
        <w:rPr>
          <w:sz w:val="24"/>
          <w:szCs w:val="24"/>
        </w:rPr>
        <w:t>Core</w:t>
      </w:r>
      <w:proofErr w:type="spellEnd"/>
      <w:r w:rsidRPr="005B513D">
        <w:rPr>
          <w:sz w:val="24"/>
          <w:szCs w:val="24"/>
        </w:rPr>
        <w:t xml:space="preserve"> i5 или аналог, дискретная видеокарта, не менее 8GB ОЗУ, один или два монитора 23", мышь, клавиатура;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>Специализированная эргономичная мебель для работы за компьютером;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>Офисный мольберт (</w:t>
      </w:r>
      <w:proofErr w:type="spellStart"/>
      <w:r w:rsidRPr="005B513D">
        <w:rPr>
          <w:sz w:val="24"/>
          <w:szCs w:val="24"/>
        </w:rPr>
        <w:t>флипчарт</w:t>
      </w:r>
      <w:proofErr w:type="spellEnd"/>
      <w:r w:rsidRPr="005B513D">
        <w:rPr>
          <w:sz w:val="24"/>
          <w:szCs w:val="24"/>
        </w:rPr>
        <w:t>);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>Проектор и экран;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>Маркерная доска;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>Принтер A3, цветной;</w:t>
      </w:r>
    </w:p>
    <w:p w:rsidR="00BF33AA" w:rsidRPr="005B513D" w:rsidRDefault="00BF33AA" w:rsidP="00BF33AA">
      <w:pPr>
        <w:pStyle w:val="af0"/>
        <w:numPr>
          <w:ilvl w:val="0"/>
          <w:numId w:val="38"/>
        </w:numPr>
        <w:rPr>
          <w:sz w:val="24"/>
          <w:szCs w:val="24"/>
        </w:rPr>
      </w:pPr>
      <w:r w:rsidRPr="005B513D">
        <w:rPr>
          <w:sz w:val="24"/>
          <w:szCs w:val="24"/>
        </w:rPr>
        <w:t>Программное обеспечение общего и профессионального назначения.</w:t>
      </w:r>
    </w:p>
    <w:p w:rsidR="00BF33AA" w:rsidRDefault="00BF33AA" w:rsidP="00C13F41">
      <w:pPr>
        <w:ind w:firstLine="709"/>
        <w:rPr>
          <w:rFonts w:eastAsia="PMingLiU"/>
          <w:b/>
          <w:bCs/>
          <w:i/>
        </w:rPr>
      </w:pPr>
    </w:p>
    <w:p w:rsidR="00822135" w:rsidRDefault="00BF33AA" w:rsidP="00822135">
      <w:pPr>
        <w:ind w:firstLine="709"/>
        <w:rPr>
          <w:rFonts w:eastAsia="PMingLiU"/>
          <w:b/>
          <w:bCs/>
          <w:i/>
        </w:rPr>
      </w:pPr>
      <w:proofErr w:type="gramStart"/>
      <w:r>
        <w:rPr>
          <w:rFonts w:eastAsia="PMingLiU"/>
          <w:bCs/>
          <w:i/>
        </w:rPr>
        <w:t>Студия</w:t>
      </w:r>
      <w:r>
        <w:rPr>
          <w:rFonts w:eastAsia="PMingLiU"/>
          <w:b/>
          <w:bCs/>
          <w:i/>
        </w:rPr>
        <w:t xml:space="preserve"> </w:t>
      </w:r>
      <w:r w:rsidR="00C14D07" w:rsidRPr="002A76D2">
        <w:rPr>
          <w:rFonts w:eastAsia="PMingLiU"/>
          <w:b/>
          <w:bCs/>
          <w:i/>
        </w:rPr>
        <w:t xml:space="preserve"> Разработки</w:t>
      </w:r>
      <w:proofErr w:type="gramEnd"/>
      <w:r w:rsidR="00C14D07" w:rsidRPr="002A76D2">
        <w:rPr>
          <w:rFonts w:eastAsia="PMingLiU"/>
          <w:b/>
          <w:bCs/>
          <w:i/>
        </w:rPr>
        <w:t xml:space="preserve"> дизайна веб-приложений, </w:t>
      </w:r>
      <w:r w:rsidR="00822135">
        <w:rPr>
          <w:rFonts w:eastAsia="PMingLiU"/>
          <w:bCs/>
        </w:rPr>
        <w:t>оснащенная</w:t>
      </w:r>
      <w:r w:rsidR="00822135" w:rsidRPr="004D553B">
        <w:rPr>
          <w:rFonts w:eastAsia="PMingLiU"/>
          <w:bCs/>
        </w:rPr>
        <w:t xml:space="preserve"> в соответствии</w:t>
      </w:r>
      <w:r w:rsidR="00822135">
        <w:rPr>
          <w:rFonts w:eastAsia="PMingLiU"/>
          <w:bCs/>
        </w:rPr>
        <w:t xml:space="preserve"> п. 6.1.2.1 п</w:t>
      </w:r>
      <w:r w:rsidR="00822135" w:rsidRPr="004D553B">
        <w:rPr>
          <w:rFonts w:eastAsia="PMingLiU"/>
          <w:bCs/>
        </w:rPr>
        <w:t xml:space="preserve">римерной программы </w:t>
      </w:r>
      <w:r w:rsidR="00822135" w:rsidRPr="00F73E55">
        <w:rPr>
          <w:rFonts w:eastAsia="PMingLiU"/>
          <w:bCs/>
        </w:rPr>
        <w:t>по специальности: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 xml:space="preserve">Автоматизированные рабочие места на 12-15 обучающихся с конфигурацией: </w:t>
      </w:r>
      <w:proofErr w:type="spellStart"/>
      <w:r w:rsidRPr="005B513D">
        <w:rPr>
          <w:sz w:val="24"/>
          <w:szCs w:val="24"/>
        </w:rPr>
        <w:t>Core</w:t>
      </w:r>
      <w:proofErr w:type="spellEnd"/>
      <w:r w:rsidRPr="005B513D">
        <w:rPr>
          <w:sz w:val="24"/>
          <w:szCs w:val="24"/>
        </w:rPr>
        <w:t xml:space="preserve"> i5 или аналог, дискретная видеокарта от 2GB ОЗУ, не менее 8GB ОЗУ, два монитора 23", мышь, клавиатура;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 xml:space="preserve">Автоматизированное рабочее место преподавателя с конфигурацией: </w:t>
      </w:r>
      <w:proofErr w:type="spellStart"/>
      <w:r w:rsidRPr="005B513D">
        <w:rPr>
          <w:sz w:val="24"/>
          <w:szCs w:val="24"/>
        </w:rPr>
        <w:t>Core</w:t>
      </w:r>
      <w:proofErr w:type="spellEnd"/>
      <w:r w:rsidRPr="005B513D">
        <w:rPr>
          <w:sz w:val="24"/>
          <w:szCs w:val="24"/>
        </w:rPr>
        <w:t xml:space="preserve"> i5 или аналог, дискретная видеокарта, не менее 8GB ОЗУ, один или два монитора 23", мышь, клавиатура;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>Специализированная эргономичная мебель для работы за компьютером;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>Проектор и экран;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>Маркерная доска;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>Принтер A3, цветной;</w:t>
      </w:r>
    </w:p>
    <w:p w:rsidR="00BF33AA" w:rsidRPr="005B513D" w:rsidRDefault="00BF33AA" w:rsidP="00BF33AA">
      <w:pPr>
        <w:pStyle w:val="af0"/>
        <w:numPr>
          <w:ilvl w:val="0"/>
          <w:numId w:val="39"/>
        </w:numPr>
        <w:rPr>
          <w:sz w:val="24"/>
          <w:szCs w:val="24"/>
        </w:rPr>
      </w:pPr>
      <w:r w:rsidRPr="005B513D">
        <w:rPr>
          <w:sz w:val="24"/>
          <w:szCs w:val="24"/>
        </w:rPr>
        <w:t>Многофункциональное устройство (МФУ) формата А4;</w:t>
      </w:r>
    </w:p>
    <w:p w:rsidR="00BF33AA" w:rsidRDefault="00BF33AA" w:rsidP="00BF33AA">
      <w:pPr>
        <w:pStyle w:val="af0"/>
        <w:numPr>
          <w:ilvl w:val="0"/>
          <w:numId w:val="39"/>
        </w:numPr>
      </w:pPr>
      <w:r w:rsidRPr="005B513D">
        <w:rPr>
          <w:sz w:val="24"/>
          <w:szCs w:val="24"/>
        </w:rPr>
        <w:t xml:space="preserve">Программное обеспечение общего и </w:t>
      </w:r>
      <w:r w:rsidRPr="00BF33AA">
        <w:rPr>
          <w:sz w:val="24"/>
          <w:szCs w:val="24"/>
        </w:rPr>
        <w:t>профессионального назначения.</w:t>
      </w:r>
    </w:p>
    <w:p w:rsidR="00BF33AA" w:rsidRDefault="00BF33AA" w:rsidP="00C13F41">
      <w:pPr>
        <w:ind w:firstLine="709"/>
        <w:rPr>
          <w:rFonts w:eastAsia="PMingLiU"/>
          <w:b/>
          <w:bCs/>
          <w:i/>
        </w:rPr>
      </w:pPr>
    </w:p>
    <w:p w:rsidR="00822135" w:rsidRPr="00473F64" w:rsidRDefault="00822135" w:rsidP="00822135">
      <w:pPr>
        <w:spacing w:line="276" w:lineRule="auto"/>
        <w:ind w:firstLine="709"/>
        <w:jc w:val="both"/>
        <w:rPr>
          <w:bCs/>
          <w:i/>
        </w:rPr>
      </w:pPr>
      <w:r w:rsidRPr="00473F64">
        <w:rPr>
          <w:bCs/>
        </w:rPr>
        <w:t>Оснащенные базы практики, в соответствии с п. 6.1.2.2 примерной программы по специальности</w:t>
      </w:r>
      <w:r w:rsidRPr="00473F64">
        <w:rPr>
          <w:bCs/>
          <w:i/>
        </w:rPr>
        <w:t>:</w:t>
      </w:r>
    </w:p>
    <w:p w:rsidR="00822135" w:rsidRPr="00473F64" w:rsidRDefault="00822135" w:rsidP="00822135">
      <w:pPr>
        <w:ind w:firstLine="709"/>
        <w:jc w:val="both"/>
        <w:rPr>
          <w:b/>
          <w:i/>
        </w:rPr>
      </w:pPr>
      <w:r w:rsidRPr="00473F64">
        <w:t xml:space="preserve">Учебная практика реализуется в мастерских профессиональной образовательной организации и требует наличия оборудования, инструментов, расходных материалов, обеспечивающих выполнение всех видов работ, определенных содержанием программ профессиональных модулей в соответствии с выбранной траекторией, в том числе оборудования и инструментов, используемых при проведении чемпионатов </w:t>
      </w:r>
      <w:proofErr w:type="spellStart"/>
      <w:r w:rsidRPr="00473F64">
        <w:t>WorldSkills</w:t>
      </w:r>
      <w:proofErr w:type="spellEnd"/>
      <w:r w:rsidRPr="00473F64">
        <w:t xml:space="preserve"> и указанных в инфраструктурных листах конкурсной документации </w:t>
      </w:r>
      <w:proofErr w:type="spellStart"/>
      <w:r w:rsidRPr="00473F64">
        <w:t>WorldSkills</w:t>
      </w:r>
      <w:proofErr w:type="spellEnd"/>
      <w:r w:rsidRPr="00473F64">
        <w:t xml:space="preserve"> по </w:t>
      </w:r>
      <w:r w:rsidRPr="00473F64">
        <w:rPr>
          <w:bCs/>
        </w:rPr>
        <w:t>компетенции «</w:t>
      </w:r>
      <w:r w:rsidR="000E168D" w:rsidRPr="00350716">
        <w:rPr>
          <w:color w:val="000000"/>
        </w:rPr>
        <w:t>«</w:t>
      </w:r>
      <w:r w:rsidR="000E168D" w:rsidRPr="00350716">
        <w:rPr>
          <w:bCs/>
        </w:rPr>
        <w:t xml:space="preserve">Веб-дизайн 17 </w:t>
      </w:r>
      <w:proofErr w:type="spellStart"/>
      <w:r w:rsidR="000E168D" w:rsidRPr="00350716">
        <w:rPr>
          <w:bCs/>
        </w:rPr>
        <w:t>WebDesig</w:t>
      </w:r>
      <w:proofErr w:type="spellEnd"/>
      <w:r w:rsidR="000E168D" w:rsidRPr="00350716">
        <w:rPr>
          <w:bCs/>
          <w:lang w:val="en-US"/>
        </w:rPr>
        <w:t>n</w:t>
      </w:r>
      <w:r w:rsidR="000E168D" w:rsidRPr="00350716">
        <w:rPr>
          <w:bCs/>
        </w:rPr>
        <w:t>»</w:t>
      </w:r>
      <w:r w:rsidRPr="00473F64">
        <w:t xml:space="preserve"> (или их аналогов)</w:t>
      </w:r>
      <w:r w:rsidRPr="00473F64">
        <w:rPr>
          <w:b/>
        </w:rPr>
        <w:t>.</w:t>
      </w:r>
    </w:p>
    <w:p w:rsidR="00822135" w:rsidRPr="00473F64" w:rsidRDefault="00822135" w:rsidP="00822135">
      <w:pPr>
        <w:ind w:firstLine="709"/>
        <w:jc w:val="both"/>
      </w:pPr>
      <w:r w:rsidRPr="00473F64">
        <w:t>Оборудование предприятий и технологическое оснащение рабочих мест производственной практики должно соответствовать содержанию деятельности и давать возможность обучающемуся овладеть профессиональными компетенциями по всем осваиваемым видам деятельности, предусмотренным программой с использованием современных технологий, материалов и оборудования.</w:t>
      </w:r>
    </w:p>
    <w:p w:rsidR="00822135" w:rsidRDefault="00822135" w:rsidP="00C13F41">
      <w:pPr>
        <w:ind w:firstLine="709"/>
        <w:rPr>
          <w:rFonts w:eastAsia="PMingLiU"/>
          <w:b/>
          <w:bCs/>
          <w:i/>
        </w:rPr>
      </w:pPr>
    </w:p>
    <w:p w:rsidR="00221F97" w:rsidRDefault="00221F97" w:rsidP="00C13F41">
      <w:pPr>
        <w:ind w:firstLine="709"/>
        <w:rPr>
          <w:rFonts w:eastAsia="PMingLiU"/>
          <w:b/>
          <w:bCs/>
        </w:rPr>
      </w:pPr>
    </w:p>
    <w:p w:rsidR="00C13F41" w:rsidRPr="00824C86" w:rsidRDefault="0077240D" w:rsidP="00C13F41">
      <w:pPr>
        <w:ind w:firstLine="709"/>
        <w:rPr>
          <w:rFonts w:eastAsia="PMingLiU"/>
          <w:b/>
          <w:bCs/>
        </w:rPr>
      </w:pPr>
      <w:r>
        <w:rPr>
          <w:rFonts w:eastAsia="PMingLiU"/>
          <w:b/>
          <w:bCs/>
        </w:rPr>
        <w:t>3.2</w:t>
      </w:r>
      <w:r w:rsidR="00C13F41" w:rsidRPr="00824C86">
        <w:rPr>
          <w:rFonts w:eastAsia="PMingLiU"/>
          <w:b/>
          <w:bCs/>
        </w:rPr>
        <w:t xml:space="preserve"> Информационное обеспечение реализации программы</w:t>
      </w:r>
    </w:p>
    <w:p w:rsidR="002477C1" w:rsidRPr="00603FB1" w:rsidRDefault="002477C1" w:rsidP="002477C1">
      <w:pPr>
        <w:spacing w:line="276" w:lineRule="auto"/>
        <w:ind w:firstLine="709"/>
        <w:jc w:val="both"/>
        <w:rPr>
          <w:bCs/>
        </w:rPr>
      </w:pPr>
      <w:r w:rsidRPr="00603FB1">
        <w:rPr>
          <w:bCs/>
        </w:rPr>
        <w:t>Библиотечный фонд образовательной организации должен быть укомплектован печатными изданиями и (или) электронными изданиями по каждой дисциплине (модулю) из расчета одно печатное издание и (или) электронное издание по каждой дисциплине (модулю) на одного обучающегося.</w:t>
      </w:r>
    </w:p>
    <w:p w:rsidR="002477C1" w:rsidRPr="00471B91" w:rsidRDefault="002477C1" w:rsidP="002477C1">
      <w:pPr>
        <w:spacing w:line="276" w:lineRule="auto"/>
        <w:ind w:firstLine="709"/>
        <w:jc w:val="both"/>
      </w:pPr>
      <w:r w:rsidRPr="00603FB1">
        <w:rPr>
          <w:bCs/>
        </w:rPr>
        <w:t>В качестве основной литературы образовательная организация использует учебники, учебные пособия, предусмотренные ПООП</w:t>
      </w:r>
      <w:r>
        <w:rPr>
          <w:bCs/>
        </w:rPr>
        <w:t>.</w:t>
      </w:r>
    </w:p>
    <w:p w:rsidR="002477C1" w:rsidRPr="001E6BBB" w:rsidRDefault="002477C1" w:rsidP="002477C1">
      <w:pPr>
        <w:spacing w:line="276" w:lineRule="auto"/>
        <w:ind w:firstLine="709"/>
        <w:jc w:val="both"/>
      </w:pPr>
      <w:r w:rsidRPr="001E6BBB">
        <w:t>Основные источники:</w:t>
      </w:r>
    </w:p>
    <w:p w:rsidR="00C13F41" w:rsidRPr="00EC274F" w:rsidRDefault="00C13F41" w:rsidP="00C13F41">
      <w:pPr>
        <w:ind w:left="360"/>
        <w:contextualSpacing/>
        <w:rPr>
          <w:rFonts w:eastAsia="PMingLiU"/>
        </w:rPr>
      </w:pPr>
    </w:p>
    <w:p w:rsidR="00C13F41" w:rsidRPr="001F3F26" w:rsidRDefault="002477C1" w:rsidP="00C13F41">
      <w:pPr>
        <w:ind w:firstLine="644"/>
        <w:contextualSpacing/>
        <w:rPr>
          <w:rFonts w:eastAsia="PMingLiU"/>
          <w:bCs/>
        </w:rPr>
      </w:pPr>
      <w:r w:rsidRPr="001F3F26">
        <w:rPr>
          <w:rFonts w:eastAsia="PMingLiU"/>
        </w:rPr>
        <w:t xml:space="preserve">1 </w:t>
      </w:r>
      <w:r w:rsidR="001F3F26" w:rsidRPr="001F3F26">
        <w:t xml:space="preserve">Немцова, Т. И. Практикум по информатике. Компьютерная графика и </w:t>
      </w:r>
      <w:proofErr w:type="spellStart"/>
      <w:r w:rsidR="001F3F26" w:rsidRPr="001F3F26">
        <w:t>web</w:t>
      </w:r>
      <w:proofErr w:type="spellEnd"/>
      <w:r w:rsidR="001F3F26" w:rsidRPr="001F3F26">
        <w:t>-</w:t>
      </w:r>
      <w:proofErr w:type="gramStart"/>
      <w:r w:rsidR="001F3F26" w:rsidRPr="001F3F26">
        <w:t>дизайн :</w:t>
      </w:r>
      <w:proofErr w:type="gramEnd"/>
      <w:r w:rsidR="001F3F26" w:rsidRPr="001F3F26">
        <w:t xml:space="preserve"> учебное пособие / Т.И. Немцова, Ю.В. Назарова ; под ред. Л.Г. Гагариной. — </w:t>
      </w:r>
      <w:proofErr w:type="gramStart"/>
      <w:r w:rsidR="001F3F26" w:rsidRPr="001F3F26">
        <w:t>Москва :</w:t>
      </w:r>
      <w:proofErr w:type="gramEnd"/>
      <w:r w:rsidR="001F3F26" w:rsidRPr="001F3F26">
        <w:t xml:space="preserve"> ИД «ФОРУМ» : ИНФРА-М, 2020. — 288 с.</w:t>
      </w:r>
    </w:p>
    <w:p w:rsidR="00C13F41" w:rsidRPr="00EC274F" w:rsidRDefault="00C13F41" w:rsidP="00C13F41">
      <w:pPr>
        <w:keepNext/>
        <w:suppressAutoHyphens/>
        <w:jc w:val="both"/>
        <w:outlineLvl w:val="0"/>
        <w:rPr>
          <w:i/>
          <w:kern w:val="32"/>
        </w:rPr>
      </w:pPr>
    </w:p>
    <w:p w:rsidR="002477C1" w:rsidRDefault="002477C1" w:rsidP="002477C1">
      <w:pPr>
        <w:spacing w:line="276" w:lineRule="auto"/>
        <w:ind w:firstLine="709"/>
        <w:jc w:val="both"/>
      </w:pPr>
      <w:r w:rsidRPr="001E6BBB">
        <w:t>Дополнительные источники:</w:t>
      </w:r>
    </w:p>
    <w:p w:rsidR="004C6C9F" w:rsidRPr="002477C1" w:rsidRDefault="002477C1" w:rsidP="002477C1">
      <w:pPr>
        <w:ind w:firstLine="644"/>
        <w:contextualSpacing/>
        <w:rPr>
          <w:rFonts w:eastAsia="PMingLiU"/>
        </w:rPr>
      </w:pPr>
      <w:r>
        <w:rPr>
          <w:rFonts w:eastAsia="PMingLiU"/>
        </w:rPr>
        <w:t xml:space="preserve">1 </w:t>
      </w:r>
      <w:r w:rsidR="008105A8" w:rsidRPr="008105A8">
        <w:t xml:space="preserve">Основы </w:t>
      </w:r>
      <w:proofErr w:type="spellStart"/>
      <w:r w:rsidR="008105A8" w:rsidRPr="008105A8">
        <w:t>Web</w:t>
      </w:r>
      <w:proofErr w:type="spellEnd"/>
      <w:r w:rsidR="008105A8" w:rsidRPr="008105A8">
        <w:t>-технологий [Электронный ресурс]: учебное пособие/ П.Б. Храмцов [и др.</w:t>
      </w:r>
      <w:proofErr w:type="gramStart"/>
      <w:r w:rsidR="008105A8" w:rsidRPr="008105A8">
        <w:t>].—</w:t>
      </w:r>
      <w:proofErr w:type="gramEnd"/>
      <w:r w:rsidR="008105A8" w:rsidRPr="008105A8">
        <w:t xml:space="preserve"> Электрон. текстовые данные.— Москва, Саратов: Интернет-Университет Информационных Технологий (ИНТУИТ), Вузовское образование, 2017.— 375 c.— Режим доступа: http://www.iprbookshop.ru/67384.html.— ЭБС «</w:t>
      </w:r>
      <w:proofErr w:type="spellStart"/>
      <w:r w:rsidR="008105A8" w:rsidRPr="008105A8">
        <w:t>IPRbooks</w:t>
      </w:r>
      <w:proofErr w:type="spellEnd"/>
      <w:r w:rsidR="008105A8" w:rsidRPr="008105A8">
        <w:t>»</w:t>
      </w:r>
    </w:p>
    <w:p w:rsidR="004C6C9F" w:rsidRPr="00184EAA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rPr>
          <w:b/>
          <w:i/>
          <w:sz w:val="28"/>
          <w:szCs w:val="28"/>
        </w:rPr>
      </w:pPr>
    </w:p>
    <w:p w:rsidR="004C6C9F" w:rsidRDefault="004C6C9F" w:rsidP="004C6C9F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C6C9F" w:rsidRPr="00471B91" w:rsidRDefault="004C6C9F" w:rsidP="00586A7A">
      <w:pPr>
        <w:ind w:left="142" w:firstLine="567"/>
        <w:rPr>
          <w:b/>
          <w:szCs w:val="28"/>
        </w:rPr>
      </w:pPr>
      <w:r w:rsidRPr="00471B91">
        <w:rPr>
          <w:b/>
          <w:szCs w:val="28"/>
        </w:rPr>
        <w:lastRenderedPageBreak/>
        <w:t xml:space="preserve">4 </w:t>
      </w:r>
      <w:r w:rsidR="00D6264A">
        <w:rPr>
          <w:b/>
          <w:szCs w:val="28"/>
        </w:rPr>
        <w:t xml:space="preserve">  </w:t>
      </w:r>
      <w:r w:rsidRPr="00471B91">
        <w:rPr>
          <w:b/>
          <w:szCs w:val="28"/>
        </w:rPr>
        <w:t xml:space="preserve">КОНТРОЛЬ И ОЦЕНКА РЕЗУЛЬТАТОВ ОСВОЕНИЯ ПРОФЕССИОНАЛЬНОГО МОДУЛЯ </w:t>
      </w:r>
    </w:p>
    <w:p w:rsidR="004C6C9F" w:rsidRPr="00184EAA" w:rsidRDefault="004C6C9F" w:rsidP="004C6C9F">
      <w:pPr>
        <w:rPr>
          <w:b/>
          <w:i/>
        </w:rPr>
      </w:pPr>
    </w:p>
    <w:tbl>
      <w:tblPr>
        <w:tblStyle w:val="TableGrid"/>
        <w:tblW w:w="1011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2694"/>
        <w:gridCol w:w="5103"/>
        <w:gridCol w:w="2322"/>
      </w:tblGrid>
      <w:tr w:rsidR="009A286E" w:rsidTr="0077240D">
        <w:tc>
          <w:tcPr>
            <w:tcW w:w="2694" w:type="dxa"/>
          </w:tcPr>
          <w:p w:rsidR="009A286E" w:rsidRDefault="009A286E" w:rsidP="00AF3882">
            <w:pPr>
              <w:spacing w:after="45" w:line="238" w:lineRule="auto"/>
              <w:jc w:val="center"/>
            </w:pPr>
            <w:r>
              <w:t xml:space="preserve">Код и наименование </w:t>
            </w:r>
          </w:p>
          <w:p w:rsidR="009A286E" w:rsidRDefault="009A286E" w:rsidP="00AF3882">
            <w:pPr>
              <w:spacing w:line="238" w:lineRule="auto"/>
              <w:ind w:right="39"/>
              <w:jc w:val="center"/>
            </w:pPr>
            <w:r>
              <w:t xml:space="preserve">профессиональных и общих </w:t>
            </w:r>
          </w:p>
          <w:p w:rsidR="009A286E" w:rsidRDefault="009A286E" w:rsidP="00AF3882">
            <w:pPr>
              <w:spacing w:line="259" w:lineRule="auto"/>
              <w:ind w:right="109"/>
              <w:jc w:val="center"/>
            </w:pPr>
            <w:r>
              <w:t xml:space="preserve">компетенций, </w:t>
            </w:r>
          </w:p>
          <w:p w:rsidR="009A286E" w:rsidRDefault="009A286E" w:rsidP="00AF3882">
            <w:pPr>
              <w:spacing w:line="259" w:lineRule="auto"/>
              <w:jc w:val="center"/>
            </w:pPr>
            <w:r>
              <w:t xml:space="preserve">формируемых в рамках модуля </w:t>
            </w:r>
          </w:p>
        </w:tc>
        <w:tc>
          <w:tcPr>
            <w:tcW w:w="5103" w:type="dxa"/>
          </w:tcPr>
          <w:p w:rsidR="009A286E" w:rsidRDefault="009A286E" w:rsidP="00AF3882">
            <w:pPr>
              <w:spacing w:after="177" w:line="259" w:lineRule="auto"/>
              <w:ind w:right="103"/>
              <w:jc w:val="center"/>
            </w:pPr>
            <w:r>
              <w:t xml:space="preserve">Критерии оценки </w:t>
            </w:r>
          </w:p>
          <w:p w:rsidR="009A286E" w:rsidRDefault="009A286E" w:rsidP="00AF3882">
            <w:pPr>
              <w:spacing w:line="259" w:lineRule="auto"/>
              <w:ind w:right="43"/>
              <w:jc w:val="center"/>
            </w:pPr>
            <w:r>
              <w:t xml:space="preserve"> </w:t>
            </w:r>
          </w:p>
        </w:tc>
        <w:tc>
          <w:tcPr>
            <w:tcW w:w="2322" w:type="dxa"/>
          </w:tcPr>
          <w:p w:rsidR="009A286E" w:rsidRDefault="009A286E" w:rsidP="00AF3882">
            <w:pPr>
              <w:spacing w:after="223" w:line="259" w:lineRule="auto"/>
              <w:ind w:right="50"/>
              <w:jc w:val="center"/>
            </w:pPr>
            <w:r>
              <w:t xml:space="preserve"> </w:t>
            </w:r>
          </w:p>
          <w:p w:rsidR="009A286E" w:rsidRDefault="009A286E" w:rsidP="00AF3882">
            <w:pPr>
              <w:spacing w:line="259" w:lineRule="auto"/>
              <w:ind w:right="110"/>
              <w:jc w:val="center"/>
            </w:pPr>
            <w:r>
              <w:t>Методы оценки</w:t>
            </w:r>
            <w:r>
              <w:rPr>
                <w:i/>
              </w:rPr>
              <w:t xml:space="preserve"> </w:t>
            </w:r>
          </w:p>
        </w:tc>
      </w:tr>
      <w:tr w:rsidR="009A286E" w:rsidTr="0077240D">
        <w:tc>
          <w:tcPr>
            <w:tcW w:w="10119" w:type="dxa"/>
            <w:gridSpan w:val="3"/>
          </w:tcPr>
          <w:p w:rsidR="009A286E" w:rsidRDefault="009A286E" w:rsidP="00AF3882">
            <w:pPr>
              <w:spacing w:line="259" w:lineRule="auto"/>
            </w:pPr>
            <w:r>
              <w:rPr>
                <w:b/>
                <w:i/>
              </w:rPr>
              <w:t>Раздел модуля 1 Проектирование и разработка веб-приложений</w:t>
            </w:r>
            <w:r>
              <w:rPr>
                <w:i/>
              </w:rPr>
              <w:t xml:space="preserve"> </w:t>
            </w:r>
          </w:p>
        </w:tc>
      </w:tr>
      <w:tr w:rsidR="009A286E" w:rsidTr="0077240D">
        <w:tc>
          <w:tcPr>
            <w:tcW w:w="2694" w:type="dxa"/>
          </w:tcPr>
          <w:p w:rsidR="009A286E" w:rsidRDefault="009A286E" w:rsidP="00AF3882">
            <w:pPr>
              <w:spacing w:after="189" w:line="249" w:lineRule="auto"/>
            </w:pPr>
            <w:r>
              <w:rPr>
                <w:i/>
              </w:rPr>
              <w:t xml:space="preserve">ПК 9.1. </w:t>
            </w:r>
            <w:r>
              <w:t xml:space="preserve">Разрабатывать техническое задание на </w:t>
            </w:r>
            <w:proofErr w:type="spellStart"/>
            <w:r>
              <w:t>вебприложение</w:t>
            </w:r>
            <w:proofErr w:type="spellEnd"/>
            <w:r>
              <w:t xml:space="preserve"> в соответствии с требованиями заказчика.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41" w:line="244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изучены требования заказчика по результатам анкет и интервью; изучены типовые решения, обосновано, выбрано и согласовано с заказчиком оптимальное решение; разработано и оформлено техническое задание в полном соответствии с рекомендациями стандартов; разделы технического задания изложены логично и технически грамотно. </w:t>
            </w:r>
          </w:p>
          <w:p w:rsidR="009A286E" w:rsidRPr="00020561" w:rsidRDefault="009A286E" w:rsidP="00AF3882">
            <w:pPr>
              <w:spacing w:line="259" w:lineRule="auto"/>
              <w:ind w:left="2" w:right="60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изучены требования заказчика по результатам анкет и интервью; изучены типовые решения, выбрано и согласовано с заказчиком оптимальное решение; разработано и оформлено техническое задание в соответствии с рекомендациями стандартов; разделы технического задания изложены логично и грамотно.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изучены требования заказчика по результатам анкет и интервью; изучены типовые решения, выбрано и согласовано с заказчиком одно решение; разработано и оформлено техническое задание в соответствии с рекомендациями стандартов; разделы технического задания изложены грамотно. </w:t>
            </w:r>
          </w:p>
        </w:tc>
        <w:tc>
          <w:tcPr>
            <w:tcW w:w="2322" w:type="dxa"/>
          </w:tcPr>
          <w:p w:rsidR="00020561" w:rsidRDefault="00020561" w:rsidP="00020561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after="181" w:line="254" w:lineRule="auto"/>
            </w:pPr>
            <w:r>
              <w:rPr>
                <w:i/>
              </w:rPr>
              <w:t xml:space="preserve">ПК 9.2. </w:t>
            </w:r>
            <w:r>
              <w:t>Разрабатывать веб-приложение в соответствии с техническим заданием.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39" w:line="244" w:lineRule="auto"/>
              <w:ind w:left="2" w:right="73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веб приложение разработано и корректно функционирует в полном соответствии с техническим заданием в среде программирования с использованием открытых библиотек; приложение предварительно смоделировано (применены объектные модели); код оформлен в соответствии со стандартами кодирования. </w:t>
            </w:r>
          </w:p>
          <w:p w:rsidR="009A286E" w:rsidRPr="00020561" w:rsidRDefault="009A286E" w:rsidP="00AF3882">
            <w:pPr>
              <w:spacing w:after="242" w:line="245" w:lineRule="auto"/>
              <w:ind w:left="2" w:right="3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веб приложение разработано и работоспособно в соответствии с техническим заданием в среде </w:t>
            </w:r>
            <w:r w:rsidRPr="00020561">
              <w:lastRenderedPageBreak/>
              <w:t xml:space="preserve">программирования с использованием открытых библиотек; приложение предварительно смоделировано; код оформлен в соответствии со стандартами кодирования. </w:t>
            </w:r>
          </w:p>
          <w:p w:rsidR="009A286E" w:rsidRPr="00020561" w:rsidRDefault="009A286E" w:rsidP="00AF3882">
            <w:pPr>
              <w:spacing w:line="259" w:lineRule="auto"/>
              <w:ind w:left="2" w:right="29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веб приложение разработано и работоспособно в соответствии с техническим заданием в среде программирования с использованием открытых библиотек; код оформлен с незначительными отклонениями от стандартов кодирования. </w:t>
            </w:r>
          </w:p>
        </w:tc>
        <w:tc>
          <w:tcPr>
            <w:tcW w:w="2322" w:type="dxa"/>
          </w:tcPr>
          <w:p w:rsidR="00020561" w:rsidRDefault="00020561" w:rsidP="00020561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lastRenderedPageBreak/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49" w:lineRule="auto"/>
            </w:pPr>
            <w:r>
              <w:rPr>
                <w:i/>
              </w:rPr>
              <w:lastRenderedPageBreak/>
              <w:t xml:space="preserve">ПК 9.3. </w:t>
            </w:r>
            <w:r>
              <w:t>Разрабатывать интерфейс пользователя веб</w:t>
            </w:r>
            <w:r w:rsidR="006C0809">
              <w:t xml:space="preserve">. </w:t>
            </w:r>
            <w:r>
              <w:t>приложений в соответствии с техническим заданием.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38" w:line="245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интерфейс пользователя разработан и корректно функционирует в полном соответствии с техническим заданием; приложение предварительно смоделировано (применены объектные модели); использованы анимационные эффекты; код оформлен в соответствии со стандартами кодирования. </w:t>
            </w:r>
          </w:p>
          <w:p w:rsidR="009A286E" w:rsidRPr="00020561" w:rsidRDefault="009A286E" w:rsidP="00AF3882">
            <w:pPr>
              <w:spacing w:after="240" w:line="246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интерфейс пользователя разработан и функционирует в соответствии с техническим заданием; приложение предварительно смоделировано; использованы анимационные эффекты; код оформлен в соответствии со стандартами кодирования.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интерфейс пользователя разработан и функционирует; приложение предварительно смоделировано; использованы анимационные эффекты; код </w:t>
            </w:r>
          </w:p>
          <w:p w:rsidR="009A286E" w:rsidRPr="00020561" w:rsidRDefault="009A286E" w:rsidP="00AF3882">
            <w:pPr>
              <w:spacing w:line="259" w:lineRule="auto"/>
              <w:ind w:left="2"/>
              <w:jc w:val="both"/>
            </w:pPr>
            <w:r w:rsidRPr="00020561">
              <w:t xml:space="preserve">оформлен с незначительными отклонениями от стандартов кодирования. </w:t>
            </w:r>
          </w:p>
        </w:tc>
        <w:tc>
          <w:tcPr>
            <w:tcW w:w="2322" w:type="dxa"/>
          </w:tcPr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</w:tr>
      <w:tr w:rsidR="009A286E" w:rsidTr="0077240D">
        <w:tblPrEx>
          <w:tblCellMar>
            <w:top w:w="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left="34"/>
            </w:pPr>
            <w:r>
              <w:rPr>
                <w:i/>
              </w:rPr>
              <w:t xml:space="preserve">ПК 9.4 </w:t>
            </w:r>
            <w:r>
              <w:t>Осуществлять техническое сопровождение и восстановление веб-приложений в соответствии с техническим заданием</w:t>
            </w: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3" w:line="258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установлено программное обеспечение для создания резервной копии веб – приложения, создана копия веб приложения, серверные данные зарезервированы, веб – приложение восстановлено из резервной копии </w:t>
            </w:r>
          </w:p>
          <w:p w:rsidR="009A286E" w:rsidRPr="00020561" w:rsidRDefault="009A286E" w:rsidP="00AF3882">
            <w:pPr>
              <w:spacing w:after="224" w:line="257" w:lineRule="auto"/>
              <w:ind w:left="2"/>
            </w:pPr>
            <w:r w:rsidRPr="00020561">
              <w:t xml:space="preserve">(развернуто), веб-сервер настроен; работоспособность проверена, вывод о качестве сделан. </w:t>
            </w:r>
          </w:p>
          <w:p w:rsidR="009A286E" w:rsidRPr="00020561" w:rsidRDefault="009A286E" w:rsidP="00AF3882">
            <w:pPr>
              <w:spacing w:after="23" w:line="258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установлено программное обеспечение для создания резервной копии веб – приложения, создана копия веб приложения, серверные данные зарезервированы, веб – приложение восстановлено из резервной копии </w:t>
            </w:r>
          </w:p>
          <w:p w:rsidR="009A286E" w:rsidRPr="00020561" w:rsidRDefault="009A286E" w:rsidP="00AF3882">
            <w:pPr>
              <w:spacing w:after="227" w:line="258" w:lineRule="auto"/>
              <w:ind w:left="2"/>
            </w:pPr>
            <w:r w:rsidRPr="00020561">
              <w:lastRenderedPageBreak/>
              <w:t xml:space="preserve">(развернуто), веб-сервер настроен без существенных замечаний; работоспособность проверена.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создана копия веб приложения, серверные данные зарезервированы, веб – приложение восстановлено из резервной копии (развернуто), веб-сервер настроен без существенных замечаний. </w:t>
            </w:r>
          </w:p>
        </w:tc>
        <w:tc>
          <w:tcPr>
            <w:tcW w:w="2322" w:type="dxa"/>
          </w:tcPr>
          <w:p w:rsidR="00020561" w:rsidRDefault="009A286E" w:rsidP="00020561">
            <w:r>
              <w:rPr>
                <w:i/>
              </w:rPr>
              <w:lastRenderedPageBreak/>
              <w:t xml:space="preserve"> </w:t>
            </w:r>
            <w:r w:rsidR="00020561">
              <w:t>В</w:t>
            </w:r>
            <w:r w:rsidR="00020561" w:rsidRPr="008A5C2E">
              <w:t>ыполнение контрольных работ</w:t>
            </w:r>
            <w:r w:rsidR="00020561"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 xml:space="preserve">Экспертное наблюдение за выполнением различных видов работ во время </w:t>
            </w:r>
            <w:r w:rsidRPr="004A2019">
              <w:lastRenderedPageBreak/>
              <w:t>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lastRenderedPageBreak/>
              <w:t xml:space="preserve">ПК 9.5. </w:t>
            </w:r>
          </w:p>
          <w:p w:rsidR="009A286E" w:rsidRDefault="009A286E" w:rsidP="00AF3882">
            <w:pPr>
              <w:spacing w:after="184" w:line="251" w:lineRule="auto"/>
              <w:ind w:right="20"/>
            </w:pPr>
            <w:r>
              <w:t>Производить тестирование разработанного веб приложения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34" w:line="248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выполнено тестирование веб – приложения </w:t>
            </w:r>
            <w:proofErr w:type="gramStart"/>
            <w:r w:rsidRPr="00020561">
              <w:t>в соответствии с тест</w:t>
            </w:r>
            <w:proofErr w:type="gramEnd"/>
            <w:r w:rsidRPr="00020561">
              <w:t xml:space="preserve">– планом; результаты тестирования сохранены в системе контроля версий; по результатам тестирования сделаны выводы и внесены предложения по </w:t>
            </w:r>
            <w:proofErr w:type="spellStart"/>
            <w:r w:rsidRPr="00020561">
              <w:t>рефакторингу</w:t>
            </w:r>
            <w:proofErr w:type="spellEnd"/>
            <w:r w:rsidRPr="00020561">
              <w:t xml:space="preserve"> кода; выполнена отладка приложения; результаты отладки сохранены в системе контроля версий; сделаны выводы по результатам отладки. </w:t>
            </w:r>
          </w:p>
          <w:p w:rsidR="009A286E" w:rsidRPr="00020561" w:rsidRDefault="009A286E" w:rsidP="00AF3882">
            <w:pPr>
              <w:spacing w:after="236" w:line="250" w:lineRule="auto"/>
              <w:ind w:left="2" w:right="97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выполнено тестирование веб – приложения </w:t>
            </w:r>
            <w:proofErr w:type="gramStart"/>
            <w:r w:rsidRPr="00020561">
              <w:t>в соответствии с тест</w:t>
            </w:r>
            <w:proofErr w:type="gramEnd"/>
            <w:r w:rsidRPr="00020561">
              <w:t xml:space="preserve">– планом; результаты тестирования сохранены в системе контроля версий; по результатам тестирования сделаны выводы; выполнена отладка приложения; результаты отладки сохранены в системе контроля версий; сделаны выводы по результатам отладки. </w:t>
            </w:r>
          </w:p>
          <w:p w:rsidR="009A286E" w:rsidRPr="00020561" w:rsidRDefault="009A286E" w:rsidP="00AF3882">
            <w:pPr>
              <w:spacing w:line="259" w:lineRule="auto"/>
              <w:ind w:left="2" w:right="18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выполнено тестирование веб – приложения </w:t>
            </w:r>
            <w:proofErr w:type="gramStart"/>
            <w:r w:rsidRPr="00020561">
              <w:t>в соответствии с тест</w:t>
            </w:r>
            <w:proofErr w:type="gramEnd"/>
            <w:r w:rsidRPr="00020561">
              <w:t xml:space="preserve">– планом; результаты тестирования сохранены в системе контроля версий; выполнена отладка приложения; результаты отладки сохранены в системе контроля версий. </w:t>
            </w:r>
          </w:p>
        </w:tc>
        <w:tc>
          <w:tcPr>
            <w:tcW w:w="2322" w:type="dxa"/>
          </w:tcPr>
          <w:p w:rsidR="00020561" w:rsidRDefault="00020561" w:rsidP="00020561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54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right="110"/>
            </w:pPr>
            <w:r>
              <w:rPr>
                <w:i/>
              </w:rPr>
              <w:t xml:space="preserve">ПК 9.6. </w:t>
            </w:r>
            <w:r>
              <w:t>Размещать веб приложения в сети в соответствии с техническим заданием</w:t>
            </w: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17" w:line="263" w:lineRule="auto"/>
              <w:ind w:left="2" w:right="46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выполнен анализ характеристик доступных хостингов; проанализированы параметры размещаемого веб – приложения выбран и обоснован оптимальный хостинг </w:t>
            </w:r>
            <w:proofErr w:type="gramStart"/>
            <w:r w:rsidRPr="00020561">
              <w:t>для размещения</w:t>
            </w:r>
            <w:proofErr w:type="gramEnd"/>
            <w:r w:rsidRPr="00020561">
              <w:t xml:space="preserve"> предложенного веб – приложения; предложенное веб – приложение опубликовано на выбранном хостинге, проверено качество функционирования, сделан вывод по результатам проверки. </w:t>
            </w:r>
          </w:p>
          <w:p w:rsidR="009A286E" w:rsidRPr="00020561" w:rsidRDefault="009A286E" w:rsidP="00AF3882">
            <w:pPr>
              <w:spacing w:after="220" w:line="261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выполнен анализ характеристик хостингов; проанализированы параметры размещаемого веб – </w:t>
            </w:r>
            <w:proofErr w:type="gramStart"/>
            <w:r w:rsidRPr="00020561">
              <w:t xml:space="preserve">приложения;  </w:t>
            </w:r>
            <w:r w:rsidRPr="00020561">
              <w:lastRenderedPageBreak/>
              <w:t>выбран</w:t>
            </w:r>
            <w:proofErr w:type="gramEnd"/>
            <w:r w:rsidRPr="00020561">
              <w:t xml:space="preserve"> и обоснован оптимальный хостинг для размещения предложенного веб – приложения; предложенное веб – приложение опубликовано, проверено качество функционирования, сделан вывод по результатам проверки.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перечислены возможные хостинги; указаны параметры размещаемого веб – приложения; выбран и хостинг </w:t>
            </w:r>
            <w:proofErr w:type="gramStart"/>
            <w:r w:rsidRPr="00020561">
              <w:t>для размещения</w:t>
            </w:r>
            <w:proofErr w:type="gramEnd"/>
            <w:r w:rsidRPr="00020561">
              <w:t xml:space="preserve"> предложенного веб – приложения; предложенное веб – приложение опубликовано, проверено качество функционирования. </w:t>
            </w:r>
          </w:p>
        </w:tc>
        <w:tc>
          <w:tcPr>
            <w:tcW w:w="2322" w:type="dxa"/>
          </w:tcPr>
          <w:p w:rsidR="009A286E" w:rsidRDefault="009A286E" w:rsidP="00AF3882">
            <w:pPr>
              <w:spacing w:line="277" w:lineRule="auto"/>
            </w:pPr>
            <w:r>
              <w:lastRenderedPageBreak/>
              <w:t xml:space="preserve">Дифференцированный зачет </w:t>
            </w:r>
          </w:p>
          <w:p w:rsidR="009A286E" w:rsidRDefault="009A286E" w:rsidP="00AF3882">
            <w:pPr>
              <w:spacing w:line="259" w:lineRule="auto"/>
            </w:pPr>
            <w:r>
              <w:t xml:space="preserve"> </w:t>
            </w:r>
          </w:p>
          <w:p w:rsidR="009A286E" w:rsidRDefault="009A286E" w:rsidP="00AF3882">
            <w:pPr>
              <w:spacing w:line="257" w:lineRule="auto"/>
            </w:pPr>
            <w:r>
              <w:t xml:space="preserve">Защита отчетов </w:t>
            </w:r>
            <w:proofErr w:type="gramStart"/>
            <w:r>
              <w:t>по  лабораторным</w:t>
            </w:r>
            <w:proofErr w:type="gramEnd"/>
            <w:r>
              <w:t xml:space="preserve"> работам. </w:t>
            </w:r>
          </w:p>
          <w:p w:rsidR="009A286E" w:rsidRDefault="009A286E" w:rsidP="00AF3882">
            <w:pPr>
              <w:spacing w:line="259" w:lineRule="auto"/>
            </w:pPr>
            <w: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t xml:space="preserve">Экспертное наблюдение за выполнением различных видов работ во время учебной и </w:t>
            </w:r>
            <w:r>
              <w:lastRenderedPageBreak/>
              <w:t>производственной практики</w:t>
            </w:r>
            <w:r>
              <w:rPr>
                <w:i/>
              </w:rPr>
              <w:t xml:space="preserve"> </w:t>
            </w:r>
          </w:p>
        </w:tc>
      </w:tr>
      <w:tr w:rsidR="009A286E" w:rsidTr="0077240D">
        <w:tblPrEx>
          <w:tblCellMar>
            <w:top w:w="54" w:type="dxa"/>
          </w:tblCellMar>
        </w:tblPrEx>
        <w:tc>
          <w:tcPr>
            <w:tcW w:w="10119" w:type="dxa"/>
            <w:gridSpan w:val="3"/>
          </w:tcPr>
          <w:p w:rsidR="009A286E" w:rsidRPr="00020561" w:rsidRDefault="009A286E" w:rsidP="00AF3882">
            <w:pPr>
              <w:spacing w:line="259" w:lineRule="auto"/>
            </w:pPr>
            <w:r w:rsidRPr="00020561">
              <w:rPr>
                <w:b/>
              </w:rPr>
              <w:lastRenderedPageBreak/>
              <w:t>Раздел модуля 2 Оптимизация веб-приложений</w:t>
            </w:r>
            <w:r w:rsidRPr="00020561">
              <w:t xml:space="preserve"> </w:t>
            </w:r>
          </w:p>
        </w:tc>
      </w:tr>
      <w:tr w:rsidR="009A286E" w:rsidTr="0077240D">
        <w:tblPrEx>
          <w:tblCellMar>
            <w:top w:w="54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ПК 9.7. </w:t>
            </w:r>
          </w:p>
          <w:p w:rsidR="009A286E" w:rsidRDefault="009A286E" w:rsidP="00AF3882">
            <w:pPr>
              <w:spacing w:after="188" w:line="248" w:lineRule="auto"/>
              <w:ind w:right="60"/>
            </w:pPr>
            <w:r>
              <w:t xml:space="preserve">Осуществлять сбор статистической информации о работе </w:t>
            </w:r>
            <w:r w:rsidR="00BF7C9F">
              <w:t>веб-приложений</w:t>
            </w:r>
            <w:r>
              <w:t xml:space="preserve"> для анализа эффективности его работы.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20" w:line="261" w:lineRule="auto"/>
              <w:ind w:left="2" w:right="71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>» - приведены основные показатели работы веб-приложения и обоснованы способы их анализа; подключена и настроена система мониторинга работы веб</w:t>
            </w:r>
            <w:r w:rsidR="00BA1864">
              <w:t>-</w:t>
            </w:r>
            <w:r w:rsidRPr="00020561">
              <w:t>приложения и получены конкретные характеристики; полученные характеристики проанализированы, сделаны выводы о работе веб</w:t>
            </w:r>
            <w:r w:rsidR="00BA1864">
              <w:t>-</w:t>
            </w:r>
            <w:r w:rsidRPr="00020561">
              <w:t xml:space="preserve">приложения и внесены в отчет. </w:t>
            </w:r>
          </w:p>
          <w:p w:rsidR="009A286E" w:rsidRPr="00020561" w:rsidRDefault="009A286E" w:rsidP="00AF3882">
            <w:pPr>
              <w:spacing w:after="218" w:line="265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>» - приведены основные показатели работы веб-приложения; подключена и настроена система мониторинга работы веб</w:t>
            </w:r>
            <w:r w:rsidR="00BA1864">
              <w:t>-</w:t>
            </w:r>
            <w:r w:rsidRPr="00020561">
              <w:t>приложения и получены конкретные характеристики; полученные характеристики проанализированы, сделаны выводы о работе веб</w:t>
            </w:r>
            <w:r w:rsidR="00BA1864">
              <w:t>-</w:t>
            </w:r>
            <w:r w:rsidRPr="00020561">
              <w:t xml:space="preserve">приложения и внесены в отчет.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>» - приведены основные показатели работы веб-приложения; подключена и настроена система мониторинга работы веб-приложения и получены конкретные характеристики; сделаны выводы о работе веб</w:t>
            </w:r>
            <w:r w:rsidR="00BA1864">
              <w:t>-</w:t>
            </w:r>
            <w:r w:rsidRPr="00020561">
              <w:t xml:space="preserve">приложения и внесены в отчет. </w:t>
            </w:r>
          </w:p>
        </w:tc>
        <w:tc>
          <w:tcPr>
            <w:tcW w:w="2322" w:type="dxa"/>
          </w:tcPr>
          <w:p w:rsidR="00020561" w:rsidRDefault="00020561" w:rsidP="00020561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54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ПК 9.9. </w:t>
            </w:r>
          </w:p>
          <w:p w:rsidR="009A286E" w:rsidRDefault="009A286E" w:rsidP="00AF3882">
            <w:pPr>
              <w:spacing w:after="184" w:line="251" w:lineRule="auto"/>
              <w:ind w:right="31"/>
            </w:pPr>
            <w:r>
              <w:t>Модернизировать веб-приложение с учетом правил и норм подготовки информации для поисковых систем.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27" w:line="254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проанализирован и модифицирован код веб-приложения с помощью системы администрирования; получен работоспособный вариант; проверена работоспособность кода и сделан вывод о результатах оптимизации. </w:t>
            </w:r>
          </w:p>
          <w:p w:rsidR="009A286E" w:rsidRPr="00020561" w:rsidRDefault="009A286E" w:rsidP="00AF3882">
            <w:pPr>
              <w:spacing w:after="220" w:line="262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проанализирован и модифицирован код веб-приложения с помощью системы администрирования; </w:t>
            </w:r>
            <w:r w:rsidRPr="00020561">
              <w:lastRenderedPageBreak/>
              <w:t xml:space="preserve">получен практически работоспособный вариант; проверена работоспособность кода и сделан вывод о результатах оптимизации.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модифицирован код веб-приложения с помощью системы администрирования; получен работоспособный вариант с некоторыми недостатками; проверена работоспособность кода и сделан вывод о результатах оптимизации. </w:t>
            </w:r>
          </w:p>
        </w:tc>
        <w:tc>
          <w:tcPr>
            <w:tcW w:w="2322" w:type="dxa"/>
          </w:tcPr>
          <w:p w:rsidR="00020561" w:rsidRDefault="00020561" w:rsidP="00020561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lastRenderedPageBreak/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54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after="175" w:line="259" w:lineRule="auto"/>
            </w:pPr>
            <w:r>
              <w:rPr>
                <w:i/>
              </w:rPr>
              <w:lastRenderedPageBreak/>
              <w:t xml:space="preserve">ПК 9.10.  </w:t>
            </w:r>
          </w:p>
          <w:p w:rsidR="009A286E" w:rsidRDefault="009A286E" w:rsidP="00AF3882">
            <w:pPr>
              <w:spacing w:after="176" w:line="258" w:lineRule="auto"/>
            </w:pPr>
            <w:r>
              <w:t xml:space="preserve">Реализовывать мероприятия по продвижению веб-приложений в сети Интернет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after="239" w:line="244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выбрана с обоснованием выбора система мониторинга работы сайта; система подключена и настроена; настройки обоснованы; выполнен сбор статистики и пояснены его результаты; составлены оригинальные и грамотные тексты для ссылок для размещения на сайтах партнеров и в справочниках. </w:t>
            </w:r>
          </w:p>
          <w:p w:rsidR="009A286E" w:rsidRPr="00020561" w:rsidRDefault="009A286E" w:rsidP="00AF3882">
            <w:pPr>
              <w:spacing w:after="241" w:line="244" w:lineRule="auto"/>
              <w:ind w:left="2" w:right="55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выбрана система мониторинга работы сайта; система подключена и настроена; настройки обоснованы; выполнен сбор статистики и пояснены его результаты; применен инструментарий для подбора ключевых словосочетаний; составлены грамотные тексты для ссылок для размещения на сайтах партнеров и в справочниках. </w:t>
            </w:r>
          </w:p>
          <w:p w:rsidR="009A286E" w:rsidRPr="00020561" w:rsidRDefault="009A286E" w:rsidP="00AF3882">
            <w:pPr>
              <w:spacing w:line="259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система мониторинга работы сайта подключена и настроена; выполнен сбор статистики; составлены грамотные тексты для ссылок для размещения на сайтах партнеров и в справочниках. </w:t>
            </w:r>
          </w:p>
        </w:tc>
        <w:tc>
          <w:tcPr>
            <w:tcW w:w="2322" w:type="dxa"/>
          </w:tcPr>
          <w:p w:rsidR="00020561" w:rsidRDefault="00020561" w:rsidP="00020561">
            <w:r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54" w:type="dxa"/>
            <w:right w:w="49" w:type="dxa"/>
          </w:tblCellMar>
        </w:tblPrEx>
        <w:tc>
          <w:tcPr>
            <w:tcW w:w="10119" w:type="dxa"/>
            <w:gridSpan w:val="3"/>
          </w:tcPr>
          <w:p w:rsidR="009A286E" w:rsidRPr="00020561" w:rsidRDefault="009A286E" w:rsidP="00AF3882">
            <w:pPr>
              <w:spacing w:line="259" w:lineRule="auto"/>
            </w:pPr>
            <w:r w:rsidRPr="00020561">
              <w:rPr>
                <w:b/>
              </w:rPr>
              <w:t>Раздел модуля 3 Обеспечение безопасности веб-приложений</w:t>
            </w:r>
            <w:r w:rsidRPr="00020561">
              <w:t xml:space="preserve"> </w:t>
            </w:r>
          </w:p>
        </w:tc>
      </w:tr>
      <w:tr w:rsidR="009A286E" w:rsidTr="0077240D">
        <w:tblPrEx>
          <w:tblCellMar>
            <w:top w:w="54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ПК 9.8. </w:t>
            </w:r>
          </w:p>
          <w:p w:rsidR="009A286E" w:rsidRDefault="009A286E" w:rsidP="00AF3882">
            <w:pPr>
              <w:spacing w:line="259" w:lineRule="auto"/>
            </w:pPr>
            <w:r>
              <w:t>Осуществлять аудит безопасности веб</w:t>
            </w:r>
            <w:r w:rsidR="00962892">
              <w:t>-</w:t>
            </w:r>
            <w:r>
              <w:t xml:space="preserve">приложения в </w:t>
            </w:r>
          </w:p>
          <w:p w:rsidR="009A286E" w:rsidRDefault="009A286E" w:rsidP="00AF3882">
            <w:pPr>
              <w:spacing w:after="176" w:line="258" w:lineRule="auto"/>
            </w:pPr>
            <w:r>
              <w:t>соответствии с регламентами по безопасности</w:t>
            </w: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after="175" w:line="259" w:lineRule="auto"/>
            </w:pPr>
            <w:r>
              <w:rPr>
                <w:i/>
              </w:rPr>
              <w:t xml:space="preserve"> </w:t>
            </w:r>
          </w:p>
          <w:p w:rsidR="009A286E" w:rsidRDefault="009A286E" w:rsidP="00AF3882">
            <w:pPr>
              <w:spacing w:line="259" w:lineRule="auto"/>
            </w:pPr>
            <w:r>
              <w:rPr>
                <w:i/>
              </w:rPr>
              <w:t xml:space="preserve"> </w:t>
            </w:r>
          </w:p>
        </w:tc>
        <w:tc>
          <w:tcPr>
            <w:tcW w:w="5103" w:type="dxa"/>
          </w:tcPr>
          <w:p w:rsidR="009A286E" w:rsidRPr="00020561" w:rsidRDefault="009A286E" w:rsidP="00AF3882">
            <w:pPr>
              <w:spacing w:line="259" w:lineRule="auto"/>
              <w:ind w:left="2" w:right="46"/>
            </w:pPr>
            <w:r w:rsidRPr="00020561">
              <w:t>Оценка «</w:t>
            </w:r>
            <w:r w:rsidRPr="00020561">
              <w:rPr>
                <w:b/>
              </w:rPr>
              <w:t>отлично</w:t>
            </w:r>
            <w:r w:rsidRPr="00020561">
              <w:t xml:space="preserve">» - проанализированы источники угроз безопасности; проанализированы методы защиты доступа к данным и защиты кода; предложены и реализованы меры защиты; код сайта и папки </w:t>
            </w:r>
          </w:p>
          <w:p w:rsidR="009A286E" w:rsidRPr="00020561" w:rsidRDefault="009A286E" w:rsidP="00AF3882">
            <w:pPr>
              <w:spacing w:after="223" w:line="258" w:lineRule="auto"/>
              <w:ind w:left="2"/>
            </w:pPr>
            <w:r w:rsidRPr="00020561">
              <w:t xml:space="preserve">проанализированы на предмет наличия вредоносных программ; сделаны выводы о безопасности. </w:t>
            </w:r>
          </w:p>
          <w:p w:rsidR="009A286E" w:rsidRPr="00020561" w:rsidRDefault="009A286E" w:rsidP="00AF3882">
            <w:pPr>
              <w:spacing w:after="238" w:line="246" w:lineRule="auto"/>
              <w:ind w:left="2"/>
            </w:pPr>
            <w:r w:rsidRPr="00020561">
              <w:t>Оценка «</w:t>
            </w:r>
            <w:r w:rsidRPr="00020561">
              <w:rPr>
                <w:b/>
              </w:rPr>
              <w:t>хорошо</w:t>
            </w:r>
            <w:r w:rsidRPr="00020561">
              <w:t xml:space="preserve">» - проанализированы источники угроз безопасности; предложены и реализованы меры защиты; код сайта и папки </w:t>
            </w:r>
            <w:r w:rsidRPr="00020561">
              <w:lastRenderedPageBreak/>
              <w:t xml:space="preserve">проанализированы на предмет наличия вредоносных программ; сделаны выводы о безопасности. </w:t>
            </w:r>
          </w:p>
          <w:p w:rsidR="009A286E" w:rsidRPr="00020561" w:rsidRDefault="009A286E" w:rsidP="00AF3882">
            <w:pPr>
              <w:spacing w:line="259" w:lineRule="auto"/>
              <w:ind w:left="2" w:right="45"/>
            </w:pPr>
            <w:r w:rsidRPr="00020561">
              <w:t>Оценка «</w:t>
            </w:r>
            <w:r w:rsidRPr="00020561">
              <w:rPr>
                <w:b/>
              </w:rPr>
              <w:t>удовлетворительно</w:t>
            </w:r>
            <w:r w:rsidRPr="00020561">
              <w:t xml:space="preserve">» - проанализированы источники угроз безопасности; предложены и реализованы меры защиты; код сайта и папки проанализированы на предмет наличия вредоносных программ. </w:t>
            </w:r>
          </w:p>
        </w:tc>
        <w:tc>
          <w:tcPr>
            <w:tcW w:w="2322" w:type="dxa"/>
          </w:tcPr>
          <w:p w:rsidR="00020561" w:rsidRDefault="00020561" w:rsidP="00020561">
            <w:r>
              <w:lastRenderedPageBreak/>
              <w:t>В</w:t>
            </w:r>
            <w:r w:rsidRPr="008A5C2E">
              <w:t>ыполнение контрольных работ</w:t>
            </w:r>
            <w:r>
              <w:t>.</w:t>
            </w:r>
          </w:p>
          <w:p w:rsidR="00020561" w:rsidRDefault="00020561" w:rsidP="00020561">
            <w:pPr>
              <w:jc w:val="both"/>
            </w:pPr>
          </w:p>
          <w:p w:rsidR="00020561" w:rsidRPr="008A5C2E" w:rsidRDefault="00020561" w:rsidP="00020561">
            <w:r>
              <w:t>В</w:t>
            </w:r>
            <w:r w:rsidRPr="008A5C2E">
              <w:t>ыполнение практических работ</w:t>
            </w:r>
            <w:r>
              <w:t>.</w:t>
            </w:r>
          </w:p>
          <w:p w:rsidR="00020561" w:rsidRDefault="00020561" w:rsidP="00020561"/>
          <w:p w:rsidR="00020561" w:rsidRDefault="00020561" w:rsidP="00020561">
            <w:r>
              <w:t xml:space="preserve">Экзамен по </w:t>
            </w:r>
          </w:p>
          <w:p w:rsidR="00020561" w:rsidRDefault="00020561" w:rsidP="00020561">
            <w:r>
              <w:t>профессиональному модулю</w:t>
            </w:r>
          </w:p>
          <w:p w:rsidR="00020561" w:rsidRPr="004A2019" w:rsidRDefault="00020561" w:rsidP="00020561"/>
          <w:p w:rsidR="00020561" w:rsidRPr="004A2019" w:rsidRDefault="00020561" w:rsidP="00020561">
            <w:r w:rsidRPr="004A2019">
              <w:t>Защита отчетов по практическим работам</w:t>
            </w:r>
          </w:p>
          <w:p w:rsidR="009A286E" w:rsidRDefault="00020561" w:rsidP="00020561">
            <w:pPr>
              <w:spacing w:line="259" w:lineRule="auto"/>
            </w:pPr>
            <w:r w:rsidRPr="004A2019">
              <w:lastRenderedPageBreak/>
              <w:t>Экспертное наблюдение за выполнением различных видов работ во время учебной/ производственной</w:t>
            </w:r>
            <w:r>
              <w:t xml:space="preserve"> практик</w:t>
            </w:r>
          </w:p>
        </w:tc>
      </w:tr>
      <w:tr w:rsidR="009A286E" w:rsidTr="0077240D">
        <w:tblPrEx>
          <w:tblCellMar>
            <w:top w:w="12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right="35"/>
            </w:pPr>
            <w:r>
              <w:lastRenderedPageBreak/>
              <w:t xml:space="preserve">ОК 01. Выбирать способы решения задач профессионально й деятельности, применительно к различным контекстам. </w:t>
            </w:r>
          </w:p>
        </w:tc>
        <w:tc>
          <w:tcPr>
            <w:tcW w:w="5103" w:type="dxa"/>
          </w:tcPr>
          <w:p w:rsidR="009A286E" w:rsidRDefault="009A286E" w:rsidP="00AF3882">
            <w:pPr>
              <w:spacing w:after="218" w:line="261" w:lineRule="auto"/>
              <w:ind w:left="2"/>
            </w:pPr>
            <w:r>
              <w:rPr>
                <w:rFonts w:ascii="Arial" w:eastAsia="Arial" w:hAnsi="Arial" w:cs="Arial"/>
              </w:rPr>
              <w:tab/>
            </w:r>
            <w:r>
              <w:t xml:space="preserve">обоснованность постановки цели, выбора и применения методов и способов решения профессиональных задач; </w:t>
            </w:r>
          </w:p>
          <w:p w:rsidR="009A286E" w:rsidRDefault="009A286E" w:rsidP="00AF3882">
            <w:pPr>
              <w:spacing w:line="259" w:lineRule="auto"/>
              <w:ind w:left="2"/>
            </w:pPr>
            <w:r>
              <w:t xml:space="preserve">- адекватная оценка и самооценка эффективности и качества выполнения профессиональных задач </w:t>
            </w:r>
          </w:p>
        </w:tc>
        <w:tc>
          <w:tcPr>
            <w:tcW w:w="2322" w:type="dxa"/>
            <w:vMerge w:val="restart"/>
          </w:tcPr>
          <w:p w:rsidR="009A286E" w:rsidRDefault="00020561" w:rsidP="00AF3882">
            <w:pPr>
              <w:spacing w:line="259" w:lineRule="auto"/>
            </w:pPr>
            <w:r w:rsidRPr="00BD5549">
              <w:rPr>
                <w:rFonts w:eastAsia="PMingLiU"/>
              </w:rPr>
              <w:t>Экспертное наблюдение за выполнением работ</w:t>
            </w:r>
          </w:p>
        </w:tc>
      </w:tr>
      <w:tr w:rsidR="009A286E" w:rsidTr="0077240D">
        <w:tblPrEx>
          <w:tblCellMar>
            <w:top w:w="12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t xml:space="preserve">ОК 02.Осуществлять поиск, анализ и интерпретацию информации, необходимой для выполнения задач профессионально й деятельности. </w:t>
            </w:r>
          </w:p>
        </w:tc>
        <w:tc>
          <w:tcPr>
            <w:tcW w:w="5103" w:type="dxa"/>
          </w:tcPr>
          <w:p w:rsidR="009A286E" w:rsidRDefault="009A286E" w:rsidP="00AF3882">
            <w:pPr>
              <w:spacing w:line="259" w:lineRule="auto"/>
              <w:ind w:left="2" w:right="7"/>
            </w:pPr>
            <w:r>
              <w:t xml:space="preserve">- использование различных источников, включая электронные ресурсы, </w:t>
            </w:r>
            <w:proofErr w:type="spellStart"/>
            <w:r>
              <w:t>медиаресурсы</w:t>
            </w:r>
            <w:proofErr w:type="spellEnd"/>
            <w:r>
              <w:t xml:space="preserve">, </w:t>
            </w:r>
            <w:proofErr w:type="spellStart"/>
            <w:r>
              <w:t>Интернетресурсы</w:t>
            </w:r>
            <w:proofErr w:type="spellEnd"/>
            <w:r>
              <w:t xml:space="preserve">, периодические издания по специальности для решения профессиональных задач </w:t>
            </w:r>
          </w:p>
        </w:tc>
        <w:tc>
          <w:tcPr>
            <w:tcW w:w="2322" w:type="dxa"/>
            <w:vMerge/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9A286E" w:rsidTr="0077240D">
        <w:tblPrEx>
          <w:tblCellMar>
            <w:top w:w="12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right="57"/>
            </w:pPr>
            <w:r>
              <w:t xml:space="preserve">ОК 03. Планировать и реализовывать собственное профессионально е и личностное развитие. </w:t>
            </w:r>
          </w:p>
        </w:tc>
        <w:tc>
          <w:tcPr>
            <w:tcW w:w="5103" w:type="dxa"/>
          </w:tcPr>
          <w:p w:rsidR="009A286E" w:rsidRDefault="009A286E" w:rsidP="009A286E">
            <w:pPr>
              <w:numPr>
                <w:ilvl w:val="0"/>
                <w:numId w:val="35"/>
              </w:numPr>
              <w:spacing w:after="201" w:line="277" w:lineRule="auto"/>
            </w:pPr>
            <w:r>
              <w:t xml:space="preserve">демонстрация ответственности за принятые решения </w:t>
            </w:r>
          </w:p>
          <w:p w:rsidR="009A286E" w:rsidRDefault="009A286E" w:rsidP="009A286E">
            <w:pPr>
              <w:numPr>
                <w:ilvl w:val="0"/>
                <w:numId w:val="35"/>
              </w:numPr>
              <w:spacing w:line="259" w:lineRule="auto"/>
            </w:pPr>
            <w:r>
              <w:t xml:space="preserve">обоснованность самоанализа и коррекция результатов собственной </w:t>
            </w:r>
            <w:proofErr w:type="gramStart"/>
            <w:r>
              <w:t xml:space="preserve">работы;  </w:t>
            </w:r>
            <w:proofErr w:type="gramEnd"/>
          </w:p>
        </w:tc>
        <w:tc>
          <w:tcPr>
            <w:tcW w:w="2322" w:type="dxa"/>
            <w:vMerge/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9A286E" w:rsidTr="0077240D">
        <w:tblPrEx>
          <w:tblCellMar>
            <w:top w:w="12" w:type="dxa"/>
            <w:right w:w="49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right="21"/>
            </w:pPr>
            <w:r>
              <w:t>ОК 04. Работать в коллективе и коман</w:t>
            </w:r>
            <w:r w:rsidR="00BA1864">
              <w:t>де, эффективно взаимодействоват</w:t>
            </w:r>
            <w:r>
              <w:t xml:space="preserve">ь с коллегами, руководством, клиентами. </w:t>
            </w:r>
          </w:p>
        </w:tc>
        <w:tc>
          <w:tcPr>
            <w:tcW w:w="5103" w:type="dxa"/>
          </w:tcPr>
          <w:p w:rsidR="009A286E" w:rsidRDefault="009A286E" w:rsidP="009A286E">
            <w:pPr>
              <w:numPr>
                <w:ilvl w:val="0"/>
                <w:numId w:val="36"/>
              </w:numPr>
              <w:spacing w:after="231" w:line="251" w:lineRule="auto"/>
            </w:pPr>
            <w:r>
              <w:t xml:space="preserve">взаимодействовать с обучающимися, преподавателями и мастерами в ходе обучения, с руководителями учебной и производственной практик; </w:t>
            </w:r>
          </w:p>
          <w:p w:rsidR="009A286E" w:rsidRDefault="009A286E" w:rsidP="009A286E">
            <w:pPr>
              <w:numPr>
                <w:ilvl w:val="0"/>
                <w:numId w:val="36"/>
              </w:numPr>
              <w:spacing w:line="259" w:lineRule="auto"/>
            </w:pPr>
            <w:r>
              <w:t xml:space="preserve">обоснованность анализа работы членов команды (подчиненных) </w:t>
            </w:r>
          </w:p>
        </w:tc>
        <w:tc>
          <w:tcPr>
            <w:tcW w:w="2322" w:type="dxa"/>
            <w:vMerge/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9A286E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t xml:space="preserve">ОК 05. Осуществлять устную и письменную коммуникацию на государственном языке с учетом особенностей социального и культурного контекста. </w:t>
            </w:r>
          </w:p>
        </w:tc>
        <w:tc>
          <w:tcPr>
            <w:tcW w:w="5103" w:type="dxa"/>
          </w:tcPr>
          <w:p w:rsidR="009A286E" w:rsidRDefault="009A286E" w:rsidP="00AF3882">
            <w:pPr>
              <w:spacing w:line="259" w:lineRule="auto"/>
              <w:ind w:left="2"/>
            </w:pPr>
            <w:r>
              <w:t xml:space="preserve">Демонстрировать грамотность устной и письменной речи, - ясность формулирования и изложения мыслей </w:t>
            </w:r>
          </w:p>
        </w:tc>
        <w:tc>
          <w:tcPr>
            <w:tcW w:w="2322" w:type="dxa"/>
            <w:vMerge w:val="restart"/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9A286E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right="61"/>
            </w:pPr>
            <w:r>
              <w:t>ОК 06.  Проявлять гражданско</w:t>
            </w:r>
            <w:r w:rsidR="00BF7C9F">
              <w:t>-</w:t>
            </w:r>
            <w:r>
              <w:t xml:space="preserve">патриотическую позицию, </w:t>
            </w:r>
            <w:r>
              <w:lastRenderedPageBreak/>
              <w:t>демонстрировать осознанное поведение на осно</w:t>
            </w:r>
            <w:r w:rsidR="00BF7C9F">
              <w:t xml:space="preserve">ве традиционных </w:t>
            </w:r>
            <w:r w:rsidR="00BF7C9F" w:rsidRPr="00BF7C9F">
              <w:t>общечеловеческих</w:t>
            </w:r>
            <w:r w:rsidR="005E3A65">
              <w:t xml:space="preserve"> ценностей, применять стандарты антикоррупционного поведения.</w:t>
            </w:r>
          </w:p>
        </w:tc>
        <w:tc>
          <w:tcPr>
            <w:tcW w:w="5103" w:type="dxa"/>
          </w:tcPr>
          <w:p w:rsidR="009A286E" w:rsidRDefault="009A286E" w:rsidP="00AF3882">
            <w:pPr>
              <w:spacing w:after="176" w:line="259" w:lineRule="auto"/>
              <w:ind w:left="2"/>
            </w:pPr>
            <w:r>
              <w:lastRenderedPageBreak/>
              <w:t xml:space="preserve">- соблюдение норм поведения во время учебных занятий и прохождения учебной и производственной практик,  </w:t>
            </w:r>
          </w:p>
          <w:p w:rsidR="009A286E" w:rsidRDefault="009A286E" w:rsidP="00AF3882">
            <w:pPr>
              <w:spacing w:line="259" w:lineRule="auto"/>
              <w:ind w:left="2"/>
            </w:pPr>
            <w:r>
              <w:lastRenderedPageBreak/>
              <w:t xml:space="preserve"> </w:t>
            </w:r>
          </w:p>
        </w:tc>
        <w:tc>
          <w:tcPr>
            <w:tcW w:w="2322" w:type="dxa"/>
            <w:vMerge/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9A286E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</w:pPr>
            <w:r>
              <w:t>ОК 07. Содействовать сохранению окр</w:t>
            </w:r>
            <w:r w:rsidR="00BF7C9F">
              <w:t>ужающей среды, ресурсосбережени</w:t>
            </w:r>
            <w:r>
              <w:t xml:space="preserve">ю, эффективно действовать в чрезвычайных ситуациях. </w:t>
            </w:r>
          </w:p>
        </w:tc>
        <w:tc>
          <w:tcPr>
            <w:tcW w:w="5103" w:type="dxa"/>
          </w:tcPr>
          <w:p w:rsidR="009A286E" w:rsidRDefault="009A286E" w:rsidP="009A286E">
            <w:pPr>
              <w:numPr>
                <w:ilvl w:val="0"/>
                <w:numId w:val="37"/>
              </w:numPr>
              <w:spacing w:after="224" w:line="258" w:lineRule="auto"/>
            </w:pPr>
            <w:r>
              <w:t xml:space="preserve">эффективное выполнение правил ТБ во время учебных занятий, при прохождении учебной и производственной практик; </w:t>
            </w:r>
          </w:p>
          <w:p w:rsidR="009A286E" w:rsidRDefault="009A286E" w:rsidP="009A286E">
            <w:pPr>
              <w:numPr>
                <w:ilvl w:val="0"/>
                <w:numId w:val="37"/>
              </w:numPr>
              <w:spacing w:line="259" w:lineRule="auto"/>
            </w:pPr>
            <w:r>
              <w:t xml:space="preserve">демонстрация знаний и использование ресурсосберегающих технологий в профессиональной деятельности </w:t>
            </w:r>
          </w:p>
        </w:tc>
        <w:tc>
          <w:tcPr>
            <w:tcW w:w="2322" w:type="dxa"/>
            <w:vMerge/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9A286E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9A286E" w:rsidRDefault="009A286E" w:rsidP="00AF3882">
            <w:pPr>
              <w:spacing w:line="259" w:lineRule="auto"/>
              <w:ind w:right="21"/>
            </w:pPr>
            <w:r>
              <w:t>ОК 08. Использовать средства физической культуры для сохранения и укрепления здоровья в процессе профессионально й деятельности и поддержания необходимого уровня физической подготовленности</w:t>
            </w:r>
          </w:p>
        </w:tc>
        <w:tc>
          <w:tcPr>
            <w:tcW w:w="5103" w:type="dxa"/>
          </w:tcPr>
          <w:p w:rsidR="009A286E" w:rsidRDefault="009A286E" w:rsidP="00AF3882">
            <w:pPr>
              <w:spacing w:line="259" w:lineRule="auto"/>
              <w:ind w:left="2" w:right="42"/>
            </w:pPr>
            <w:r>
              <w:t xml:space="preserve">- эффективность использовать средств физической культуры для сохранения и укрепления здоровья при выполнении профессиональной деятельности. </w:t>
            </w:r>
          </w:p>
        </w:tc>
        <w:tc>
          <w:tcPr>
            <w:tcW w:w="2322" w:type="dxa"/>
            <w:vMerge/>
            <w:tcBorders>
              <w:bottom w:val="nil"/>
            </w:tcBorders>
          </w:tcPr>
          <w:p w:rsidR="009A286E" w:rsidRDefault="009A286E" w:rsidP="00AF3882">
            <w:pPr>
              <w:spacing w:after="160" w:line="259" w:lineRule="auto"/>
            </w:pPr>
          </w:p>
        </w:tc>
      </w:tr>
      <w:tr w:rsidR="00382892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382892" w:rsidRDefault="00382892" w:rsidP="00AF3882">
            <w:pPr>
              <w:spacing w:line="259" w:lineRule="auto"/>
            </w:pPr>
            <w:r>
              <w:t xml:space="preserve">ОК 09. Использовать информационные технологии в профессионально й деятельности. </w:t>
            </w:r>
          </w:p>
        </w:tc>
        <w:tc>
          <w:tcPr>
            <w:tcW w:w="5103" w:type="dxa"/>
          </w:tcPr>
          <w:p w:rsidR="00382892" w:rsidRDefault="00382892" w:rsidP="00AF3882">
            <w:pPr>
              <w:spacing w:line="259" w:lineRule="auto"/>
              <w:ind w:left="2" w:right="45"/>
              <w:jc w:val="both"/>
            </w:pPr>
            <w:r>
              <w:t xml:space="preserve">- </w:t>
            </w:r>
            <w:r w:rsidR="00BA1864">
              <w:t>эффективность использования</w:t>
            </w:r>
            <w:r>
              <w:t xml:space="preserve"> </w:t>
            </w:r>
            <w:r w:rsidR="00BA1864">
              <w:t>информационно коммуникационных</w:t>
            </w:r>
            <w:r>
              <w:t xml:space="preserve"> технологий в профессиональной деятельности согласно формируемым умениям и получаемому практическому опыту; </w:t>
            </w:r>
          </w:p>
        </w:tc>
        <w:tc>
          <w:tcPr>
            <w:tcW w:w="2322" w:type="dxa"/>
            <w:vMerge w:val="restart"/>
            <w:tcBorders>
              <w:top w:val="nil"/>
            </w:tcBorders>
          </w:tcPr>
          <w:p w:rsidR="00382892" w:rsidRDefault="00382892" w:rsidP="00AF3882">
            <w:pPr>
              <w:spacing w:line="259" w:lineRule="auto"/>
            </w:pPr>
            <w:r>
              <w:t xml:space="preserve"> </w:t>
            </w:r>
          </w:p>
        </w:tc>
      </w:tr>
      <w:tr w:rsidR="00382892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382892" w:rsidRDefault="00382892" w:rsidP="00AF3882">
            <w:pPr>
              <w:spacing w:line="238" w:lineRule="auto"/>
            </w:pPr>
            <w:r>
              <w:t xml:space="preserve">ОК 10. Пользоваться профессионально й документацией на </w:t>
            </w:r>
          </w:p>
          <w:p w:rsidR="00382892" w:rsidRDefault="00382892" w:rsidP="00AF3882">
            <w:pPr>
              <w:spacing w:line="259" w:lineRule="auto"/>
            </w:pPr>
            <w:r>
              <w:t xml:space="preserve">государственном и иностранном языках. </w:t>
            </w:r>
          </w:p>
        </w:tc>
        <w:tc>
          <w:tcPr>
            <w:tcW w:w="5103" w:type="dxa"/>
          </w:tcPr>
          <w:p w:rsidR="00382892" w:rsidRDefault="00382892" w:rsidP="00AF3882">
            <w:pPr>
              <w:spacing w:line="259" w:lineRule="auto"/>
              <w:ind w:left="2"/>
            </w:pPr>
            <w:r>
              <w:t xml:space="preserve">- эффективность использования в </w:t>
            </w:r>
          </w:p>
          <w:p w:rsidR="00382892" w:rsidRDefault="00382892" w:rsidP="00AF3882">
            <w:pPr>
              <w:spacing w:line="259" w:lineRule="auto"/>
              <w:ind w:left="2"/>
            </w:pPr>
            <w:r>
              <w:t xml:space="preserve">профессиональной деятельности необходимой технической документации, в том числе на английском языке. </w:t>
            </w:r>
          </w:p>
        </w:tc>
        <w:tc>
          <w:tcPr>
            <w:tcW w:w="2322" w:type="dxa"/>
            <w:vMerge/>
          </w:tcPr>
          <w:p w:rsidR="00382892" w:rsidRDefault="00382892" w:rsidP="00AF3882">
            <w:pPr>
              <w:spacing w:after="160" w:line="259" w:lineRule="auto"/>
            </w:pPr>
          </w:p>
        </w:tc>
      </w:tr>
      <w:tr w:rsidR="00382892" w:rsidTr="0077240D">
        <w:tblPrEx>
          <w:tblCellMar>
            <w:top w:w="12" w:type="dxa"/>
            <w:right w:w="63" w:type="dxa"/>
          </w:tblCellMar>
        </w:tblPrEx>
        <w:tc>
          <w:tcPr>
            <w:tcW w:w="2694" w:type="dxa"/>
          </w:tcPr>
          <w:p w:rsidR="00382892" w:rsidRPr="00BD5549" w:rsidRDefault="00382892" w:rsidP="006C0809">
            <w:pPr>
              <w:rPr>
                <w:rFonts w:eastAsia="PMingLiU"/>
              </w:rPr>
            </w:pPr>
            <w:r>
              <w:rPr>
                <w:rFonts w:eastAsia="PMingLiU"/>
              </w:rPr>
              <w:t>ОК 11.</w:t>
            </w:r>
            <w:r>
              <w:t xml:space="preserve"> </w:t>
            </w:r>
            <w:r w:rsidR="005E3A65">
              <w:t xml:space="preserve">Использовать знания по финансовой грамотности, </w:t>
            </w:r>
            <w:r w:rsidR="005E3A65">
              <w:rPr>
                <w:rFonts w:eastAsia="PMingLiU"/>
              </w:rPr>
              <w:t>п</w:t>
            </w:r>
            <w:r w:rsidRPr="000569E7">
              <w:rPr>
                <w:rFonts w:eastAsia="PMingLiU"/>
              </w:rPr>
              <w:t>ланировать предпринимательскую деятельность в профессиональной сфере</w:t>
            </w:r>
          </w:p>
        </w:tc>
        <w:tc>
          <w:tcPr>
            <w:tcW w:w="5103" w:type="dxa"/>
          </w:tcPr>
          <w:p w:rsidR="00382892" w:rsidRPr="004A6580" w:rsidRDefault="00382892" w:rsidP="006C0809">
            <w:pPr>
              <w:rPr>
                <w:rFonts w:eastAsia="PMingLiU"/>
              </w:rPr>
            </w:pPr>
            <w:r w:rsidRPr="000569E7">
              <w:rPr>
                <w:rFonts w:eastAsia="PMingLiU"/>
              </w:rPr>
              <w:t>эффективность использования и планирования предпринимательской деятельности в профессиональной сфере</w:t>
            </w:r>
          </w:p>
        </w:tc>
        <w:tc>
          <w:tcPr>
            <w:tcW w:w="2322" w:type="dxa"/>
            <w:vMerge/>
          </w:tcPr>
          <w:p w:rsidR="00382892" w:rsidRDefault="00382892" w:rsidP="00AF3882">
            <w:pPr>
              <w:spacing w:after="160" w:line="259" w:lineRule="auto"/>
            </w:pPr>
          </w:p>
        </w:tc>
      </w:tr>
    </w:tbl>
    <w:p w:rsidR="00440373" w:rsidRDefault="00440373" w:rsidP="0077240D"/>
    <w:sectPr w:rsidR="0044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915" w:rsidRDefault="004D5915" w:rsidP="004C6C9F">
      <w:r>
        <w:separator/>
      </w:r>
    </w:p>
  </w:endnote>
  <w:endnote w:type="continuationSeparator" w:id="0">
    <w:p w:rsidR="004D5915" w:rsidRDefault="004D5915" w:rsidP="004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4931118"/>
      <w:docPartObj>
        <w:docPartGallery w:val="Page Numbers (Bottom of Page)"/>
        <w:docPartUnique/>
      </w:docPartObj>
    </w:sdtPr>
    <w:sdtContent>
      <w:p w:rsidR="00BA2A4B" w:rsidRDefault="00BA2A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06C" w:rsidRPr="00E1606C">
          <w:rPr>
            <w:noProof/>
            <w:lang w:val="ru-RU"/>
          </w:rPr>
          <w:t>3</w:t>
        </w:r>
        <w:r>
          <w:fldChar w:fldCharType="end"/>
        </w:r>
      </w:p>
    </w:sdtContent>
  </w:sdt>
  <w:p w:rsidR="00BA2A4B" w:rsidRDefault="00BA2A4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915" w:rsidRDefault="004D5915" w:rsidP="004C6C9F">
      <w:r>
        <w:separator/>
      </w:r>
    </w:p>
  </w:footnote>
  <w:footnote w:type="continuationSeparator" w:id="0">
    <w:p w:rsidR="004D5915" w:rsidRDefault="004D5915" w:rsidP="004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5F9"/>
    <w:multiLevelType w:val="hybridMultilevel"/>
    <w:tmpl w:val="83BC45C4"/>
    <w:lvl w:ilvl="0" w:tplc="0000402E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B2F61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27FF0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0D61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8ADF4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2E42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8571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29D4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104A7E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36FA8"/>
    <w:multiLevelType w:val="hybridMultilevel"/>
    <w:tmpl w:val="764CC0BC"/>
    <w:lvl w:ilvl="0" w:tplc="0419000F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" w15:restartNumberingAfterBreak="0">
    <w:nsid w:val="0B130939"/>
    <w:multiLevelType w:val="hybridMultilevel"/>
    <w:tmpl w:val="F86261C0"/>
    <w:lvl w:ilvl="0" w:tplc="50C623C8">
      <w:start w:val="1"/>
      <w:numFmt w:val="decimal"/>
      <w:lvlText w:val="%1"/>
      <w:lvlJc w:val="righ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F5F44"/>
    <w:multiLevelType w:val="multilevel"/>
    <w:tmpl w:val="03B6C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0DAC3FAC"/>
    <w:multiLevelType w:val="hybridMultilevel"/>
    <w:tmpl w:val="F482C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C1083"/>
    <w:multiLevelType w:val="hybridMultilevel"/>
    <w:tmpl w:val="1338C40C"/>
    <w:lvl w:ilvl="0" w:tplc="CC1602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961CA"/>
    <w:multiLevelType w:val="hybridMultilevel"/>
    <w:tmpl w:val="B57E58B0"/>
    <w:lvl w:ilvl="0" w:tplc="3C5AA5B4">
      <w:start w:val="1"/>
      <w:numFmt w:val="decimal"/>
      <w:lvlText w:val="%1"/>
      <w:lvlJc w:val="righ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47B7B"/>
    <w:multiLevelType w:val="hybridMultilevel"/>
    <w:tmpl w:val="921CD4FA"/>
    <w:lvl w:ilvl="0" w:tplc="930A5C34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C4521C"/>
    <w:multiLevelType w:val="hybridMultilevel"/>
    <w:tmpl w:val="70062398"/>
    <w:lvl w:ilvl="0" w:tplc="027E024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EEBD8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41CC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6339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BA4FA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A2FE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A13BC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4FFD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CEDF3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4A6127"/>
    <w:multiLevelType w:val="hybridMultilevel"/>
    <w:tmpl w:val="26C82C98"/>
    <w:lvl w:ilvl="0" w:tplc="930A5C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E379F"/>
    <w:multiLevelType w:val="multilevel"/>
    <w:tmpl w:val="CB5C33E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5E04F9"/>
    <w:multiLevelType w:val="hybridMultilevel"/>
    <w:tmpl w:val="0AC68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BA5BC0"/>
    <w:multiLevelType w:val="hybridMultilevel"/>
    <w:tmpl w:val="3BC20CCC"/>
    <w:lvl w:ilvl="0" w:tplc="3C5AA5B4">
      <w:start w:val="1"/>
      <w:numFmt w:val="decimal"/>
      <w:lvlText w:val="%1"/>
      <w:lvlJc w:val="righ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01762"/>
    <w:multiLevelType w:val="hybridMultilevel"/>
    <w:tmpl w:val="86A28B0E"/>
    <w:lvl w:ilvl="0" w:tplc="DEC2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61149"/>
    <w:multiLevelType w:val="hybridMultilevel"/>
    <w:tmpl w:val="FAF2B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069A"/>
    <w:multiLevelType w:val="multilevel"/>
    <w:tmpl w:val="D10EB3A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39356E93"/>
    <w:multiLevelType w:val="hybridMultilevel"/>
    <w:tmpl w:val="7D2A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4D86"/>
    <w:multiLevelType w:val="hybridMultilevel"/>
    <w:tmpl w:val="A358CFF4"/>
    <w:lvl w:ilvl="0" w:tplc="33DCFE14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7E7E86"/>
    <w:multiLevelType w:val="hybridMultilevel"/>
    <w:tmpl w:val="7B70F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C0E65"/>
    <w:multiLevelType w:val="hybridMultilevel"/>
    <w:tmpl w:val="BE36C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C4231"/>
    <w:multiLevelType w:val="multilevel"/>
    <w:tmpl w:val="E92E4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7E7B03"/>
    <w:multiLevelType w:val="hybridMultilevel"/>
    <w:tmpl w:val="E7D09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F7695"/>
    <w:multiLevelType w:val="hybridMultilevel"/>
    <w:tmpl w:val="E92CC60A"/>
    <w:lvl w:ilvl="0" w:tplc="D2A2482C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EA72FB9"/>
    <w:multiLevelType w:val="hybridMultilevel"/>
    <w:tmpl w:val="EDFA3D9C"/>
    <w:lvl w:ilvl="0" w:tplc="50C623C8">
      <w:start w:val="1"/>
      <w:numFmt w:val="decimal"/>
      <w:lvlText w:val="%1"/>
      <w:lvlJc w:val="righ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6149D"/>
    <w:multiLevelType w:val="hybridMultilevel"/>
    <w:tmpl w:val="64684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C4C0E"/>
    <w:multiLevelType w:val="multilevel"/>
    <w:tmpl w:val="E97E1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D024F89"/>
    <w:multiLevelType w:val="hybridMultilevel"/>
    <w:tmpl w:val="137E0B80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8656F"/>
    <w:multiLevelType w:val="hybridMultilevel"/>
    <w:tmpl w:val="246A5058"/>
    <w:lvl w:ilvl="0" w:tplc="D642414A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8A1DA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E6E40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032C0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E1D92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860B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870D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A44C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E43A7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5795E"/>
    <w:multiLevelType w:val="hybridMultilevel"/>
    <w:tmpl w:val="81B80AD8"/>
    <w:lvl w:ilvl="0" w:tplc="543035BA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7A4D9A"/>
    <w:multiLevelType w:val="multilevel"/>
    <w:tmpl w:val="89BE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D1C2A9D"/>
    <w:multiLevelType w:val="hybridMultilevel"/>
    <w:tmpl w:val="1786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A37FF"/>
    <w:multiLevelType w:val="hybridMultilevel"/>
    <w:tmpl w:val="E270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E5BE9"/>
    <w:multiLevelType w:val="hybridMultilevel"/>
    <w:tmpl w:val="9E8865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EE637F"/>
    <w:multiLevelType w:val="hybridMultilevel"/>
    <w:tmpl w:val="8BA482A6"/>
    <w:lvl w:ilvl="0" w:tplc="930A5C34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7320855"/>
    <w:multiLevelType w:val="hybridMultilevel"/>
    <w:tmpl w:val="FD542634"/>
    <w:lvl w:ilvl="0" w:tplc="042A0F7A">
      <w:start w:val="4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7" w15:restartNumberingAfterBreak="0">
    <w:nsid w:val="79811C7A"/>
    <w:multiLevelType w:val="hybridMultilevel"/>
    <w:tmpl w:val="E562A172"/>
    <w:lvl w:ilvl="0" w:tplc="EB4EB31C">
      <w:start w:val="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9F16404"/>
    <w:multiLevelType w:val="multilevel"/>
    <w:tmpl w:val="46909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33"/>
  </w:num>
  <w:num w:numId="3">
    <w:abstractNumId w:val="8"/>
  </w:num>
  <w:num w:numId="4">
    <w:abstractNumId w:val="36"/>
  </w:num>
  <w:num w:numId="5">
    <w:abstractNumId w:val="37"/>
  </w:num>
  <w:num w:numId="6">
    <w:abstractNumId w:val="30"/>
  </w:num>
  <w:num w:numId="7">
    <w:abstractNumId w:val="21"/>
  </w:num>
  <w:num w:numId="8">
    <w:abstractNumId w:val="23"/>
  </w:num>
  <w:num w:numId="9">
    <w:abstractNumId w:val="10"/>
  </w:num>
  <w:num w:numId="10">
    <w:abstractNumId w:val="16"/>
  </w:num>
  <w:num w:numId="11">
    <w:abstractNumId w:val="1"/>
  </w:num>
  <w:num w:numId="12">
    <w:abstractNumId w:val="5"/>
  </w:num>
  <w:num w:numId="13">
    <w:abstractNumId w:val="6"/>
  </w:num>
  <w:num w:numId="14">
    <w:abstractNumId w:val="11"/>
  </w:num>
  <w:num w:numId="15">
    <w:abstractNumId w:val="38"/>
  </w:num>
  <w:num w:numId="16">
    <w:abstractNumId w:val="18"/>
  </w:num>
  <w:num w:numId="17">
    <w:abstractNumId w:val="14"/>
  </w:num>
  <w:num w:numId="18">
    <w:abstractNumId w:val="24"/>
  </w:num>
  <w:num w:numId="19">
    <w:abstractNumId w:val="13"/>
  </w:num>
  <w:num w:numId="20">
    <w:abstractNumId w:val="7"/>
  </w:num>
  <w:num w:numId="21">
    <w:abstractNumId w:val="2"/>
  </w:num>
  <w:num w:numId="22">
    <w:abstractNumId w:val="15"/>
  </w:num>
  <w:num w:numId="23">
    <w:abstractNumId w:val="19"/>
  </w:num>
  <w:num w:numId="24">
    <w:abstractNumId w:val="22"/>
  </w:num>
  <w:num w:numId="25">
    <w:abstractNumId w:val="20"/>
  </w:num>
  <w:num w:numId="26">
    <w:abstractNumId w:val="31"/>
  </w:num>
  <w:num w:numId="27">
    <w:abstractNumId w:val="25"/>
  </w:num>
  <w:num w:numId="28">
    <w:abstractNumId w:val="3"/>
  </w:num>
  <w:num w:numId="29">
    <w:abstractNumId w:val="4"/>
  </w:num>
  <w:num w:numId="30">
    <w:abstractNumId w:val="26"/>
  </w:num>
  <w:num w:numId="31">
    <w:abstractNumId w:val="32"/>
  </w:num>
  <w:num w:numId="32">
    <w:abstractNumId w:val="34"/>
  </w:num>
  <w:num w:numId="33">
    <w:abstractNumId w:val="17"/>
  </w:num>
  <w:num w:numId="34">
    <w:abstractNumId w:val="12"/>
  </w:num>
  <w:num w:numId="35">
    <w:abstractNumId w:val="28"/>
  </w:num>
  <w:num w:numId="36">
    <w:abstractNumId w:val="0"/>
  </w:num>
  <w:num w:numId="37">
    <w:abstractNumId w:val="9"/>
  </w:num>
  <w:num w:numId="38">
    <w:abstractNumId w:val="2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3"/>
    <w:rsid w:val="00014964"/>
    <w:rsid w:val="00020561"/>
    <w:rsid w:val="00024578"/>
    <w:rsid w:val="000303E2"/>
    <w:rsid w:val="000535A7"/>
    <w:rsid w:val="00066BF6"/>
    <w:rsid w:val="00076420"/>
    <w:rsid w:val="000D222F"/>
    <w:rsid w:val="000E168D"/>
    <w:rsid w:val="000E3238"/>
    <w:rsid w:val="000E4ABF"/>
    <w:rsid w:val="000F54B5"/>
    <w:rsid w:val="00121E25"/>
    <w:rsid w:val="0012372A"/>
    <w:rsid w:val="0012414F"/>
    <w:rsid w:val="00133B86"/>
    <w:rsid w:val="001364DA"/>
    <w:rsid w:val="00171830"/>
    <w:rsid w:val="001A1FA9"/>
    <w:rsid w:val="001A209D"/>
    <w:rsid w:val="001A3411"/>
    <w:rsid w:val="001D6AA8"/>
    <w:rsid w:val="001E3255"/>
    <w:rsid w:val="001F3F26"/>
    <w:rsid w:val="00221918"/>
    <w:rsid w:val="00221F97"/>
    <w:rsid w:val="002477C1"/>
    <w:rsid w:val="00293C45"/>
    <w:rsid w:val="002A2C0D"/>
    <w:rsid w:val="002B2708"/>
    <w:rsid w:val="002C3F4B"/>
    <w:rsid w:val="002D42C9"/>
    <w:rsid w:val="00346E51"/>
    <w:rsid w:val="00350186"/>
    <w:rsid w:val="00350532"/>
    <w:rsid w:val="003747AC"/>
    <w:rsid w:val="00376535"/>
    <w:rsid w:val="00382892"/>
    <w:rsid w:val="00396BDF"/>
    <w:rsid w:val="003B68D7"/>
    <w:rsid w:val="003B7402"/>
    <w:rsid w:val="003E61C4"/>
    <w:rsid w:val="003F2EEC"/>
    <w:rsid w:val="003F7CA5"/>
    <w:rsid w:val="004315E4"/>
    <w:rsid w:val="00440373"/>
    <w:rsid w:val="0044660B"/>
    <w:rsid w:val="0046000B"/>
    <w:rsid w:val="00484DE7"/>
    <w:rsid w:val="004A2B19"/>
    <w:rsid w:val="004B7FA0"/>
    <w:rsid w:val="004C6C9F"/>
    <w:rsid w:val="004D3151"/>
    <w:rsid w:val="004D5915"/>
    <w:rsid w:val="0050005A"/>
    <w:rsid w:val="005038E2"/>
    <w:rsid w:val="00527243"/>
    <w:rsid w:val="00586A7A"/>
    <w:rsid w:val="0059190E"/>
    <w:rsid w:val="0059445A"/>
    <w:rsid w:val="005A0D43"/>
    <w:rsid w:val="005A6EC8"/>
    <w:rsid w:val="005B0BC8"/>
    <w:rsid w:val="005C462A"/>
    <w:rsid w:val="005E2AC9"/>
    <w:rsid w:val="005E3A65"/>
    <w:rsid w:val="005F1A51"/>
    <w:rsid w:val="00604131"/>
    <w:rsid w:val="00611463"/>
    <w:rsid w:val="00612EFC"/>
    <w:rsid w:val="00616330"/>
    <w:rsid w:val="0064166C"/>
    <w:rsid w:val="006501AE"/>
    <w:rsid w:val="00681A73"/>
    <w:rsid w:val="006C0809"/>
    <w:rsid w:val="006C6B6F"/>
    <w:rsid w:val="006C6E8F"/>
    <w:rsid w:val="006C701A"/>
    <w:rsid w:val="00714C2A"/>
    <w:rsid w:val="007151D4"/>
    <w:rsid w:val="00722AD8"/>
    <w:rsid w:val="00745C02"/>
    <w:rsid w:val="00754402"/>
    <w:rsid w:val="00764763"/>
    <w:rsid w:val="0077240D"/>
    <w:rsid w:val="00773DB7"/>
    <w:rsid w:val="0077542F"/>
    <w:rsid w:val="00782544"/>
    <w:rsid w:val="007A1F29"/>
    <w:rsid w:val="007B6C5D"/>
    <w:rsid w:val="007C3A75"/>
    <w:rsid w:val="007D639F"/>
    <w:rsid w:val="007F1624"/>
    <w:rsid w:val="00803521"/>
    <w:rsid w:val="008105A8"/>
    <w:rsid w:val="00811EE9"/>
    <w:rsid w:val="008217BC"/>
    <w:rsid w:val="00822135"/>
    <w:rsid w:val="00824C86"/>
    <w:rsid w:val="00851474"/>
    <w:rsid w:val="008554A3"/>
    <w:rsid w:val="00862CD8"/>
    <w:rsid w:val="008712D9"/>
    <w:rsid w:val="00895C0A"/>
    <w:rsid w:val="008E145B"/>
    <w:rsid w:val="008E67F8"/>
    <w:rsid w:val="00901EB9"/>
    <w:rsid w:val="00907F9B"/>
    <w:rsid w:val="00933854"/>
    <w:rsid w:val="009345C9"/>
    <w:rsid w:val="00935743"/>
    <w:rsid w:val="0093577F"/>
    <w:rsid w:val="00962892"/>
    <w:rsid w:val="00976C58"/>
    <w:rsid w:val="00987C60"/>
    <w:rsid w:val="00993686"/>
    <w:rsid w:val="009A286E"/>
    <w:rsid w:val="009A63E0"/>
    <w:rsid w:val="009B5C7E"/>
    <w:rsid w:val="00A0452B"/>
    <w:rsid w:val="00A137F3"/>
    <w:rsid w:val="00A662F9"/>
    <w:rsid w:val="00A66FA6"/>
    <w:rsid w:val="00AA2242"/>
    <w:rsid w:val="00AD7D29"/>
    <w:rsid w:val="00AF066E"/>
    <w:rsid w:val="00AF3882"/>
    <w:rsid w:val="00AF7322"/>
    <w:rsid w:val="00B06DBE"/>
    <w:rsid w:val="00B240E8"/>
    <w:rsid w:val="00B53762"/>
    <w:rsid w:val="00B67983"/>
    <w:rsid w:val="00B71070"/>
    <w:rsid w:val="00B74B9A"/>
    <w:rsid w:val="00B75976"/>
    <w:rsid w:val="00B8306D"/>
    <w:rsid w:val="00B9477C"/>
    <w:rsid w:val="00B95D22"/>
    <w:rsid w:val="00B95D72"/>
    <w:rsid w:val="00BA0269"/>
    <w:rsid w:val="00BA1864"/>
    <w:rsid w:val="00BA2A4B"/>
    <w:rsid w:val="00BB407B"/>
    <w:rsid w:val="00BC5403"/>
    <w:rsid w:val="00BE2B33"/>
    <w:rsid w:val="00BF33AA"/>
    <w:rsid w:val="00BF47B8"/>
    <w:rsid w:val="00BF7C9F"/>
    <w:rsid w:val="00BF7CB5"/>
    <w:rsid w:val="00C01CB1"/>
    <w:rsid w:val="00C13F41"/>
    <w:rsid w:val="00C14D07"/>
    <w:rsid w:val="00C17388"/>
    <w:rsid w:val="00C254DC"/>
    <w:rsid w:val="00C3598D"/>
    <w:rsid w:val="00C35DD3"/>
    <w:rsid w:val="00C42C99"/>
    <w:rsid w:val="00C65F3B"/>
    <w:rsid w:val="00C82137"/>
    <w:rsid w:val="00CB7CC5"/>
    <w:rsid w:val="00CD05C3"/>
    <w:rsid w:val="00CD0779"/>
    <w:rsid w:val="00CD5F72"/>
    <w:rsid w:val="00CE5FB8"/>
    <w:rsid w:val="00D03EF5"/>
    <w:rsid w:val="00D16B6F"/>
    <w:rsid w:val="00D2529A"/>
    <w:rsid w:val="00D35ECF"/>
    <w:rsid w:val="00D42497"/>
    <w:rsid w:val="00D44891"/>
    <w:rsid w:val="00D6264A"/>
    <w:rsid w:val="00D73450"/>
    <w:rsid w:val="00D91402"/>
    <w:rsid w:val="00D97823"/>
    <w:rsid w:val="00DA70A6"/>
    <w:rsid w:val="00DA7343"/>
    <w:rsid w:val="00DE22F8"/>
    <w:rsid w:val="00DE3344"/>
    <w:rsid w:val="00DF2A00"/>
    <w:rsid w:val="00E01B17"/>
    <w:rsid w:val="00E1606C"/>
    <w:rsid w:val="00E219EC"/>
    <w:rsid w:val="00E4290D"/>
    <w:rsid w:val="00E608E2"/>
    <w:rsid w:val="00E703D9"/>
    <w:rsid w:val="00E74EF0"/>
    <w:rsid w:val="00EA6139"/>
    <w:rsid w:val="00EC0AE2"/>
    <w:rsid w:val="00EC5CF3"/>
    <w:rsid w:val="00ED72AB"/>
    <w:rsid w:val="00EF27BF"/>
    <w:rsid w:val="00EF2EAF"/>
    <w:rsid w:val="00F0730D"/>
    <w:rsid w:val="00F11D37"/>
    <w:rsid w:val="00F27FA5"/>
    <w:rsid w:val="00F436E8"/>
    <w:rsid w:val="00F54177"/>
    <w:rsid w:val="00F679B9"/>
    <w:rsid w:val="00F77D38"/>
    <w:rsid w:val="00FC20D2"/>
    <w:rsid w:val="00FC691B"/>
    <w:rsid w:val="00FE464B"/>
    <w:rsid w:val="00F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056345-25D9-4E98-B1B2-93861FF7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B74B9A"/>
    <w:pPr>
      <w:keepNext/>
      <w:keepLines/>
      <w:spacing w:after="12" w:line="271" w:lineRule="auto"/>
      <w:ind w:left="10" w:right="6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qFormat/>
    <w:rsid w:val="004C6C9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C9F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4C6C9F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4C6C9F"/>
    <w:pPr>
      <w:tabs>
        <w:tab w:val="center" w:pos="4677"/>
        <w:tab w:val="right" w:pos="9355"/>
      </w:tabs>
    </w:pPr>
    <w:rPr>
      <w:rFonts w:asciiTheme="minorHAnsi" w:eastAsiaTheme="minorEastAsia" w:hAnsiTheme="minorHAnsi"/>
      <w:lang w:val="en-US" w:eastAsia="en-US" w:bidi="en-US"/>
    </w:rPr>
  </w:style>
  <w:style w:type="character" w:customStyle="1" w:styleId="a9">
    <w:name w:val="Нижний колонтитул Знак"/>
    <w:basedOn w:val="a0"/>
    <w:link w:val="a8"/>
    <w:uiPriority w:val="99"/>
    <w:rsid w:val="004C6C9F"/>
    <w:rPr>
      <w:rFonts w:eastAsiaTheme="minorEastAsia" w:cs="Times New Roman"/>
      <w:sz w:val="24"/>
      <w:szCs w:val="24"/>
      <w:lang w:val="en-US" w:bidi="en-US"/>
    </w:rPr>
  </w:style>
  <w:style w:type="paragraph" w:customStyle="1" w:styleId="c24">
    <w:name w:val="c24"/>
    <w:basedOn w:val="a"/>
    <w:rsid w:val="004C6C9F"/>
    <w:pPr>
      <w:spacing w:before="100" w:beforeAutospacing="1" w:after="100" w:afterAutospacing="1"/>
    </w:pPr>
  </w:style>
  <w:style w:type="character" w:customStyle="1" w:styleId="c18">
    <w:name w:val="c18"/>
    <w:basedOn w:val="a0"/>
    <w:rsid w:val="004C6C9F"/>
  </w:style>
  <w:style w:type="character" w:customStyle="1" w:styleId="c5">
    <w:name w:val="c5"/>
    <w:basedOn w:val="a0"/>
    <w:rsid w:val="004C6C9F"/>
  </w:style>
  <w:style w:type="paragraph" w:styleId="aa">
    <w:name w:val="footnote text"/>
    <w:basedOn w:val="a"/>
    <w:link w:val="ab"/>
    <w:uiPriority w:val="99"/>
    <w:unhideWhenUsed/>
    <w:rsid w:val="004C6C9F"/>
    <w:rPr>
      <w:rFonts w:asciiTheme="minorHAnsi" w:eastAsiaTheme="minorEastAsia" w:hAnsiTheme="minorHAnsi"/>
      <w:sz w:val="20"/>
      <w:szCs w:val="20"/>
      <w:lang w:val="en-US" w:eastAsia="en-US" w:bidi="en-US"/>
    </w:rPr>
  </w:style>
  <w:style w:type="character" w:customStyle="1" w:styleId="ab">
    <w:name w:val="Текст сноски Знак"/>
    <w:basedOn w:val="a0"/>
    <w:link w:val="aa"/>
    <w:uiPriority w:val="99"/>
    <w:rsid w:val="004C6C9F"/>
    <w:rPr>
      <w:rFonts w:eastAsiaTheme="minorEastAsia" w:cs="Times New Roman"/>
      <w:sz w:val="20"/>
      <w:szCs w:val="20"/>
      <w:lang w:val="en-US" w:bidi="en-US"/>
    </w:rPr>
  </w:style>
  <w:style w:type="character" w:styleId="ac">
    <w:name w:val="footnote reference"/>
    <w:basedOn w:val="a0"/>
    <w:uiPriority w:val="99"/>
    <w:unhideWhenUsed/>
    <w:rsid w:val="004C6C9F"/>
    <w:rPr>
      <w:vertAlign w:val="superscript"/>
    </w:rPr>
  </w:style>
  <w:style w:type="table" w:customStyle="1" w:styleId="1">
    <w:name w:val="Сетка таблицы1"/>
    <w:basedOn w:val="a1"/>
    <w:next w:val="a7"/>
    <w:uiPriority w:val="39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rsid w:val="004C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59"/>
    <w:rsid w:val="004C6C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C6C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C6C9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83">
    <w:name w:val="Сетка таблицы83"/>
    <w:basedOn w:val="a1"/>
    <w:next w:val="a7"/>
    <w:uiPriority w:val="39"/>
    <w:rsid w:val="00B240E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qFormat/>
    <w:rsid w:val="00C13F41"/>
    <w:rPr>
      <w:i/>
      <w:iCs/>
    </w:rPr>
  </w:style>
  <w:style w:type="character" w:customStyle="1" w:styleId="a4">
    <w:name w:val="Абзац списка Знак"/>
    <w:aliases w:val="Содержание. 2 уровень Знак"/>
    <w:link w:val="a3"/>
    <w:qFormat/>
    <w:locked/>
    <w:rsid w:val="00B5376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0764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74B9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f0">
    <w:name w:val="No Spacing"/>
    <w:link w:val="af1"/>
    <w:uiPriority w:val="1"/>
    <w:qFormat/>
    <w:rsid w:val="00BF33A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BF33A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550DD-AF44-4D72-B5CA-3CE8E73D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5076</Words>
  <Characters>28934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Методический кабинет</dc:creator>
  <cp:keywords/>
  <dc:description/>
  <cp:lastModifiedBy>Методический кабинет</cp:lastModifiedBy>
  <cp:revision>15</cp:revision>
  <cp:lastPrinted>2021-05-14T10:55:00Z</cp:lastPrinted>
  <dcterms:created xsi:type="dcterms:W3CDTF">2020-06-25T13:56:00Z</dcterms:created>
  <dcterms:modified xsi:type="dcterms:W3CDTF">2021-05-14T11:32:00Z</dcterms:modified>
</cp:coreProperties>
</file>