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2DADBA2" wp14:paraId="5435015B" wp14:textId="6E0EF385">
      <w:pPr>
        <w:pStyle w:val="Standar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2DADBA2" w:rsidR="300C8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Name: Raphael Mmaduabuchi</w:t>
      </w:r>
    </w:p>
    <w:p xmlns:wp14="http://schemas.microsoft.com/office/word/2010/wordml" w:rsidP="32DADBA2" wp14:paraId="1E1969BD" wp14:textId="5D09448E">
      <w:pPr>
        <w:pStyle w:val="Standar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2DADBA2" w:rsidR="300C8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Student ID: K20221517</w:t>
      </w:r>
    </w:p>
    <w:p xmlns:wp14="http://schemas.microsoft.com/office/word/2010/wordml" w:rsidP="32DADBA2" wp14:paraId="613D1108" wp14:textId="57EB2ED9">
      <w:pPr>
        <w:pStyle w:val="Standar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2DADBA2" w:rsidR="300C8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Assignment_2</w:t>
      </w:r>
    </w:p>
    <w:p xmlns:wp14="http://schemas.microsoft.com/office/word/2010/wordml" w:rsidP="32DADBA2" wp14:paraId="53076597" wp14:textId="29ED8DF8">
      <w:pP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xmlns:wp14="http://schemas.microsoft.com/office/word/2010/wordml" w:rsidP="32DADBA2" wp14:paraId="10585B65" wp14:textId="34DA896D">
      <w:pPr>
        <w:pStyle w:val="Standar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2DADBA2" w:rsidR="300C8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Q 1.</w:t>
      </w:r>
    </w:p>
    <w:p xmlns:wp14="http://schemas.microsoft.com/office/word/2010/wordml" w:rsidP="32DADBA2" wp14:paraId="606237FB" wp14:textId="251A26BB">
      <w:pPr>
        <w:pStyle w:val="Standard"/>
        <w:numPr>
          <w:ilvl w:val="0"/>
          <w:numId w:val="1"/>
        </w:numP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2DADBA2" w:rsidR="300C88B4">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GB"/>
        </w:rPr>
        <w:t>Iterable:</w:t>
      </w:r>
      <w:r w:rsidRPr="32DADBA2" w:rsidR="300C8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Any object in python that can be looped over e.g tuple, lists or strings. An iterable object is any object that uses the </w:t>
      </w:r>
      <w:r w:rsidRPr="32DADBA2" w:rsidR="300C88B4">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en-GB"/>
        </w:rPr>
        <w:t>_iter_()</w:t>
      </w:r>
      <w:r w:rsidRPr="32DADBA2" w:rsidR="300C8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method that’s designed to return an iterator object.</w:t>
      </w:r>
    </w:p>
    <w:p xmlns:wp14="http://schemas.microsoft.com/office/word/2010/wordml" w:rsidP="32DADBA2" wp14:paraId="7DD1673E" wp14:textId="5787911E">
      <w:pPr>
        <w:pStyle w:val="Standard"/>
        <w:numPr>
          <w:ilvl w:val="0"/>
          <w:numId w:val="1"/>
        </w:numP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2DADBA2" w:rsidR="300C88B4">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GB"/>
        </w:rPr>
        <w:t>Iterator:</w:t>
      </w:r>
      <w:r w:rsidRPr="32DADBA2" w:rsidR="300C8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Is an object that represents flow of data and manages the state of repetition. It applies the iterator protocol that consists of both </w:t>
      </w:r>
      <w:r w:rsidRPr="32DADBA2" w:rsidR="300C88B4">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en-GB"/>
        </w:rPr>
        <w:t>_iter_()</w:t>
      </w:r>
      <w:r w:rsidRPr="32DADBA2" w:rsidR="300C8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and </w:t>
      </w:r>
      <w:r w:rsidRPr="32DADBA2" w:rsidR="300C88B4">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en-GB"/>
        </w:rPr>
        <w:t>_next_()</w:t>
      </w:r>
      <w:r w:rsidRPr="32DADBA2" w:rsidR="300C8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methods.</w:t>
      </w:r>
    </w:p>
    <w:p xmlns:wp14="http://schemas.microsoft.com/office/word/2010/wordml" w:rsidP="32DADBA2" wp14:paraId="0B0B33EA" wp14:textId="04D4D7B6">
      <w:pPr>
        <w:pStyle w:val="Standard"/>
        <w:numPr>
          <w:ilvl w:val="0"/>
          <w:numId w:val="1"/>
        </w:numP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2DADBA2" w:rsidR="300C88B4">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GB"/>
        </w:rPr>
        <w:t xml:space="preserve">_iter_() method: </w:t>
      </w:r>
      <w:r w:rsidRPr="32DADBA2" w:rsidR="300C8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A method called by the built-in </w:t>
      </w:r>
      <w:r w:rsidRPr="32DADBA2" w:rsidR="300C88B4">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en-GB"/>
        </w:rPr>
        <w:t>iter()</w:t>
      </w:r>
      <w:r w:rsidRPr="32DADBA2" w:rsidR="300C8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function to inaugurate the iterator and returns the iterator object itself.</w:t>
      </w:r>
    </w:p>
    <w:p xmlns:wp14="http://schemas.microsoft.com/office/word/2010/wordml" w:rsidP="32DADBA2" wp14:paraId="4277FA37" wp14:textId="111BB420">
      <w:pPr>
        <w:pStyle w:val="Standard"/>
        <w:numPr>
          <w:ilvl w:val="0"/>
          <w:numId w:val="1"/>
        </w:numP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2DADBA2" w:rsidR="300C88B4">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GB"/>
        </w:rPr>
        <w:t xml:space="preserve">_next_() method: </w:t>
      </w:r>
      <w:r w:rsidRPr="32DADBA2" w:rsidR="300C8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Also called by the built-in </w:t>
      </w:r>
      <w:r w:rsidRPr="32DADBA2" w:rsidR="300C88B4">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en-GB"/>
        </w:rPr>
        <w:t>next()</w:t>
      </w:r>
      <w:r w:rsidRPr="32DADBA2" w:rsidR="300C8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function, which returns the next item in the/a sequence. When there’re no more items to return, it raises a </w:t>
      </w:r>
      <w:r w:rsidRPr="32DADBA2" w:rsidR="300C88B4">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en-GB"/>
        </w:rPr>
        <w:t>StopIteration</w:t>
      </w:r>
      <w:r w:rsidRPr="32DADBA2" w:rsidR="300C8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exception to indicate the end of the iteration.</w:t>
      </w:r>
    </w:p>
    <w:p xmlns:wp14="http://schemas.microsoft.com/office/word/2010/wordml" w:rsidP="32DADBA2" wp14:paraId="41DD58B3" wp14:textId="30F857E5">
      <w:pPr>
        <w:pStyle w:val="Standard"/>
        <w:numPr>
          <w:ilvl w:val="0"/>
          <w:numId w:val="1"/>
        </w:numP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2DADBA2" w:rsidR="300C88B4">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GB"/>
        </w:rPr>
        <w:t xml:space="preserve">Generator function: </w:t>
      </w:r>
      <w:r w:rsidRPr="32DADBA2" w:rsidR="300C8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When this function is called, the code is applied only up to the first yield, the function’s local state is saved allowing pause and resume on subsequent calls to </w:t>
      </w:r>
      <w:r w:rsidRPr="32DADBA2" w:rsidR="300C88B4">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en-GB"/>
        </w:rPr>
        <w:t>next()</w:t>
      </w:r>
      <w:r w:rsidRPr="32DADBA2" w:rsidR="300C8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This uses a special type of function that returns a generator iterator object.</w:t>
      </w:r>
    </w:p>
    <w:p xmlns:wp14="http://schemas.microsoft.com/office/word/2010/wordml" w:rsidP="32DADBA2" wp14:paraId="546C6DA8" wp14:textId="266291DA">
      <w:pPr>
        <w:pStyle w:val="Standard"/>
        <w:numPr>
          <w:ilvl w:val="0"/>
          <w:numId w:val="1"/>
        </w:numP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2DADBA2" w:rsidR="300C88B4">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GB"/>
        </w:rPr>
        <w:t xml:space="preserve">Generator expression: </w:t>
      </w:r>
      <w:r w:rsidRPr="32DADBA2" w:rsidR="300C8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Is a simple way to create a generator using a syntax like list comprehension but with parentheses () instead of the squared brackets []. It creates an iterator that gives values one at a time without defining a function with the yield keyword.</w:t>
      </w:r>
    </w:p>
    <w:p xmlns:wp14="http://schemas.microsoft.com/office/word/2010/wordml" w:rsidP="32DADBA2" wp14:paraId="60566AA3" wp14:textId="50A31FC0">
      <w:pPr>
        <w:pStyle w:val="Standard"/>
        <w:numPr>
          <w:ilvl w:val="0"/>
          <w:numId w:val="1"/>
        </w:numP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2DADBA2" w:rsidR="300C88B4">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GB"/>
        </w:rPr>
        <w:t xml:space="preserve">Yield keyword: </w:t>
      </w:r>
      <w:r w:rsidRPr="32DADBA2" w:rsidR="300C8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This is used within a generator function to create value to the caller and pause the function’s execution. Unlike the return that terminates the function entirely, yield saves the function’s state so that it can resume form that exact point when the </w:t>
      </w:r>
      <w:r w:rsidRPr="32DADBA2" w:rsidR="300C88B4">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en-GB"/>
        </w:rPr>
        <w:t>next()</w:t>
      </w:r>
      <w:r w:rsidRPr="32DADBA2" w:rsidR="300C8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is called again.</w:t>
      </w:r>
    </w:p>
    <w:p xmlns:wp14="http://schemas.microsoft.com/office/word/2010/wordml" w:rsidP="32DADBA2" wp14:paraId="6E53E4B7" wp14:textId="77FC1BDE">
      <w:pP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xmlns:wp14="http://schemas.microsoft.com/office/word/2010/wordml" w:rsidP="32DADBA2" wp14:paraId="75A8CD86" wp14:textId="47AFCEF8">
      <w:pPr>
        <w:pStyle w:val="Standar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2DADBA2" w:rsidR="300C8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Q 2.</w:t>
      </w:r>
    </w:p>
    <w:p xmlns:wp14="http://schemas.microsoft.com/office/word/2010/wordml" w:rsidP="32DADBA2" wp14:paraId="36BB29C6" wp14:textId="3C9011D5">
      <w:pPr>
        <w:pStyle w:val="Standard"/>
        <w:numPr>
          <w:ilvl w:val="0"/>
          <w:numId w:val="2"/>
        </w:numP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2DADBA2" w:rsidR="300C88B4">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GB"/>
        </w:rPr>
        <w:t>Difference between an iterable and an iterator:</w:t>
      </w:r>
    </w:p>
    <w:p xmlns:wp14="http://schemas.microsoft.com/office/word/2010/wordml" w:rsidP="32DADBA2" wp14:paraId="6458A695" wp14:textId="25874450">
      <w:pPr>
        <w:pStyle w:val="Standard"/>
        <w:numPr>
          <w:ilvl w:val="1"/>
          <w:numId w:val="3"/>
        </w:numP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2DADBA2" w:rsidR="300C88B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single"/>
          <w:lang w:val="en-GB"/>
        </w:rPr>
        <w:t>Iterable:</w:t>
      </w:r>
      <w:r w:rsidRPr="32DADBA2" w:rsidR="300C8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An object capable of being looped over. You get an iterator each time a repeatable item is looped over multiple times.</w:t>
      </w:r>
    </w:p>
    <w:p xmlns:wp14="http://schemas.microsoft.com/office/word/2010/wordml" w:rsidP="32DADBA2" wp14:paraId="588D317F" wp14:textId="36AF591C">
      <w:pPr>
        <w:pStyle w:val="Standard"/>
        <w:numPr>
          <w:ilvl w:val="1"/>
          <w:numId w:val="3"/>
        </w:numP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2DADBA2" w:rsidR="300C88B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single"/>
          <w:lang w:val="en-GB"/>
        </w:rPr>
        <w:t>Iterator:</w:t>
      </w:r>
      <w:r w:rsidRPr="32DADBA2" w:rsidR="300C8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It is used to get the next element in a sequence and then raises a </w:t>
      </w:r>
      <w:r w:rsidRPr="32DADBA2" w:rsidR="300C88B4">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en-GB"/>
        </w:rPr>
        <w:t>StopIteration</w:t>
      </w:r>
      <w:r w:rsidRPr="32DADBA2" w:rsidR="300C8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when it’s finished. You use an iterator only once because it tracks its current position in the sequence.</w:t>
      </w:r>
    </w:p>
    <w:p xmlns:wp14="http://schemas.microsoft.com/office/word/2010/wordml" w:rsidP="32DADBA2" wp14:paraId="4BF88591" wp14:textId="71B2408F">
      <w:pPr>
        <w:pStyle w:val="Standar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2DADBA2" w:rsidR="300C88B4">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GB"/>
        </w:rPr>
        <w:t xml:space="preserve">    2.  Why python uses the iterator protocol internally:</w:t>
      </w:r>
    </w:p>
    <w:p xmlns:wp14="http://schemas.microsoft.com/office/word/2010/wordml" w:rsidP="32DADBA2" wp14:paraId="52D16A5E" wp14:textId="02EF05F6">
      <w:pPr>
        <w:pStyle w:val="Standard"/>
        <w:numPr>
          <w:ilvl w:val="1"/>
          <w:numId w:val="4"/>
        </w:numP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2DADBA2" w:rsidR="300C88B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single"/>
          <w:lang w:val="en-GB"/>
        </w:rPr>
        <w:t>Call-by-need:</w:t>
      </w:r>
      <w:r w:rsidRPr="32DADBA2" w:rsidR="300C8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For certain objects like generators, elements are created one at a time only when needed which is crucial for handling infinite or large sequences efficiently.</w:t>
      </w:r>
    </w:p>
    <w:p xmlns:wp14="http://schemas.microsoft.com/office/word/2010/wordml" w:rsidP="32DADBA2" wp14:paraId="1175C3EA" wp14:textId="314D0511">
      <w:pPr>
        <w:pStyle w:val="Standard"/>
        <w:numPr>
          <w:ilvl w:val="1"/>
          <w:numId w:val="4"/>
        </w:numP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2DADBA2" w:rsidR="300C88B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single"/>
          <w:lang w:val="en-GB"/>
        </w:rPr>
        <w:t>Stability:</w:t>
      </w:r>
      <w:r w:rsidRPr="32DADBA2" w:rsidR="300C8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If the protocol is fulfilled, the syntax is allowed to work with any object, whether it is a list, a dictionary or a custom class.</w:t>
      </w:r>
    </w:p>
    <w:p xmlns:wp14="http://schemas.microsoft.com/office/word/2010/wordml" w:rsidP="32DADBA2" wp14:paraId="3C45D24C" wp14:textId="0960E611">
      <w:pPr>
        <w:pStyle w:val="Standar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2DADBA2" w:rsidR="300C88B4">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GB"/>
        </w:rPr>
        <w:t xml:space="preserve">  3.  The difference between return and yield:</w:t>
      </w:r>
    </w:p>
    <w:p xmlns:wp14="http://schemas.microsoft.com/office/word/2010/wordml" w:rsidP="32DADBA2" wp14:paraId="070B871B" wp14:textId="02D34E2A">
      <w:pPr>
        <w:pStyle w:val="Standard"/>
        <w:numPr>
          <w:ilvl w:val="1"/>
          <w:numId w:val="5"/>
        </w:numP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2DADBA2" w:rsidR="300C88B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single"/>
          <w:lang w:val="en-GB"/>
        </w:rPr>
        <w:t>return:</w:t>
      </w:r>
      <w:r w:rsidRPr="32DADBA2" w:rsidR="300C8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Totally terminates a function’s implementation and sends a specified value back to the caller. The function’s state is lost after the return.</w:t>
      </w:r>
    </w:p>
    <w:p xmlns:wp14="http://schemas.microsoft.com/office/word/2010/wordml" w:rsidP="32DADBA2" wp14:paraId="7B710B1A" wp14:textId="4AF30B79">
      <w:pPr>
        <w:pStyle w:val="Standard"/>
        <w:numPr>
          <w:ilvl w:val="1"/>
          <w:numId w:val="5"/>
        </w:numP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2DADBA2" w:rsidR="300C88B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single"/>
          <w:lang w:val="en-GB"/>
        </w:rPr>
        <w:t>yield:</w:t>
      </w:r>
      <w:r w:rsidRPr="32DADBA2" w:rsidR="300C8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A generator function’s execution is paused, then it sends a value back to the caller and saves the state of the function. When resumed, it continues the execution immediately after the yield statement.</w:t>
      </w:r>
    </w:p>
    <w:p xmlns:wp14="http://schemas.microsoft.com/office/word/2010/wordml" w:rsidP="32DADBA2" wp14:paraId="4A19EE4F" wp14:textId="7E1FDE5F">
      <w:pPr>
        <w:ind w:left="1080"/>
        <w:rPr>
          <w:rFonts w:ascii="Segoe UI" w:hAnsi="Segoe UI" w:eastAsia="Segoe UI" w:cs="Segoe UI"/>
          <w:b w:val="0"/>
          <w:bCs w:val="0"/>
          <w:i w:val="0"/>
          <w:iCs w:val="0"/>
          <w:caps w:val="0"/>
          <w:smallCaps w:val="0"/>
          <w:noProof w:val="0"/>
          <w:color w:val="000000" w:themeColor="text1" w:themeTint="FF" w:themeShade="FF"/>
          <w:sz w:val="24"/>
          <w:szCs w:val="24"/>
          <w:lang w:val="en-US"/>
        </w:rPr>
      </w:pPr>
    </w:p>
    <w:p xmlns:wp14="http://schemas.microsoft.com/office/word/2010/wordml" w:rsidP="32DADBA2" wp14:paraId="56192E09" wp14:textId="5497656C">
      <w:pPr>
        <w:pStyle w:val="Standar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2DADBA2" w:rsidR="300C88B4">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GB"/>
        </w:rPr>
        <w:t xml:space="preserve"> 4.  Why generators are considered memory-efficient:</w:t>
      </w:r>
    </w:p>
    <w:p xmlns:wp14="http://schemas.microsoft.com/office/word/2010/wordml" w:rsidP="32DADBA2" wp14:paraId="414C060E" wp14:textId="350DE440">
      <w:pPr>
        <w:pStyle w:val="Standar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2DADBA2" w:rsidR="300C8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They’re memory-efficient because they use a principle called call-by-need:</w:t>
      </w:r>
    </w:p>
    <w:p xmlns:wp14="http://schemas.microsoft.com/office/word/2010/wordml" w:rsidP="32DADBA2" wp14:paraId="3DF30541" wp14:textId="52CFEB75">
      <w:pPr>
        <w:pStyle w:val="Standard"/>
        <w:numPr>
          <w:ilvl w:val="1"/>
          <w:numId w:val="6"/>
        </w:numP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2DADBA2" w:rsidR="300C88B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single"/>
          <w:lang w:val="en-GB"/>
        </w:rPr>
        <w:t>Just-in-time (JIT):</w:t>
      </w:r>
      <w:r w:rsidRPr="32DADBA2" w:rsidR="300C8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Unlike lists or other sequences that stores all their elements in the memory at once, generators produce only one item at a time when requested by </w:t>
      </w:r>
      <w:r w:rsidRPr="32DADBA2" w:rsidR="300C88B4">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en-GB"/>
        </w:rPr>
        <w:t>next()</w:t>
      </w:r>
      <w:r w:rsidRPr="32DADBA2" w:rsidR="300C8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w:t>
      </w:r>
    </w:p>
    <w:p xmlns:wp14="http://schemas.microsoft.com/office/word/2010/wordml" w:rsidP="32DADBA2" wp14:paraId="7D1485A9" wp14:textId="7635B5F6">
      <w:pPr>
        <w:pStyle w:val="Standard"/>
        <w:numPr>
          <w:ilvl w:val="1"/>
          <w:numId w:val="6"/>
        </w:numP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2DADBA2" w:rsidR="300C88B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single"/>
          <w:lang w:val="en-GB"/>
        </w:rPr>
        <w:t>Efficient Memory Footprint:</w:t>
      </w:r>
      <w:r w:rsidRPr="32DADBA2" w:rsidR="300C8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A generator can handle potentially infinite sequences or extremely large data sets without running out of memory.</w:t>
      </w:r>
    </w:p>
    <w:p xmlns:wp14="http://schemas.microsoft.com/office/word/2010/wordml" w:rsidP="32DADBA2" wp14:paraId="40F86BF5" wp14:textId="1BA49FE3">
      <w:pPr>
        <w:ind w:left="108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xmlns:wp14="http://schemas.microsoft.com/office/word/2010/wordml" w:rsidP="32DADBA2" wp14:paraId="456562F3" wp14:textId="2690126C">
      <w:pPr>
        <w:pStyle w:val="Standard"/>
        <w:ind w:left="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2DADBA2" w:rsidR="300C8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Q 3</w:t>
      </w:r>
    </w:p>
    <w:p xmlns:wp14="http://schemas.microsoft.com/office/word/2010/wordml" w:rsidP="32DADBA2" wp14:paraId="519EF0D1" wp14:textId="7C165F6C">
      <w:pP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300C88B4">
        <w:drawing>
          <wp:inline xmlns:wp14="http://schemas.microsoft.com/office/word/2010/wordprocessingDrawing" wp14:editId="28807B4A" wp14:anchorId="129C5131">
            <wp:extent cx="5924550" cy="3962400"/>
            <wp:effectExtent l="0" t="0" r="0" b="0"/>
            <wp:docPr id="2069029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902965" name="Picture 206902965"/>
                    <pic:cNvPicPr/>
                  </pic:nvPicPr>
                  <pic:blipFill>
                    <a:blip xmlns:r="http://schemas.openxmlformats.org/officeDocument/2006/relationships" r:embed="rId815835414">
                      <a:extLst>
                        <a:ext uri="{28A0092B-C50C-407E-A947-70E740481C1C}">
                          <a14:useLocalDpi xmlns:a14="http://schemas.microsoft.com/office/drawing/2010/main"/>
                        </a:ext>
                      </a:extLst>
                    </a:blip>
                    <a:stretch>
                      <a:fillRect/>
                    </a:stretch>
                  </pic:blipFill>
                  <pic:spPr>
                    <a:xfrm>
                      <a:off x="0" y="0"/>
                      <a:ext cx="5924550" cy="3962400"/>
                    </a:xfrm>
                    <a:prstGeom prst="rect">
                      <a:avLst/>
                    </a:prstGeom>
                  </pic:spPr>
                </pic:pic>
              </a:graphicData>
            </a:graphic>
          </wp:inline>
        </w:drawing>
      </w:r>
    </w:p>
    <w:p xmlns:wp14="http://schemas.microsoft.com/office/word/2010/wordml" w:rsidP="32DADBA2" wp14:paraId="08F48659" wp14:textId="6B8D3FF4">
      <w:pP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xmlns:wp14="http://schemas.microsoft.com/office/word/2010/wordml" w:rsidP="32DADBA2" wp14:paraId="29AC7D02" wp14:textId="71C2985C">
      <w:pPr>
        <w:pStyle w:val="Standar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2DADBA2" w:rsidR="300C8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Q 4.</w:t>
      </w:r>
    </w:p>
    <w:p xmlns:wp14="http://schemas.microsoft.com/office/word/2010/wordml" w:rsidP="32DADBA2" wp14:paraId="2B132FE8" wp14:textId="1FE7B90C">
      <w:pPr>
        <w:pStyle w:val="Standard"/>
        <w:numPr>
          <w:ilvl w:val="0"/>
          <w:numId w:val="7"/>
        </w:numP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2DADBA2" w:rsidR="300C8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What is wrong with the code:</w:t>
      </w:r>
    </w:p>
    <w:p xmlns:wp14="http://schemas.microsoft.com/office/word/2010/wordml" w:rsidP="32DADBA2" wp14:paraId="45FE1645" wp14:textId="2E65AAAD">
      <w:pPr>
        <w:pStyle w:val="Standard"/>
        <w:ind w:firstLine="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2DADBA2" w:rsidR="300C8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The return statement inside the for loop stops the execution of the entire function and immediately passes a single value back to the caller.</w:t>
      </w:r>
    </w:p>
    <w:p xmlns:wp14="http://schemas.microsoft.com/office/word/2010/wordml" w:rsidP="32DADBA2" wp14:paraId="4D40396C" wp14:textId="40CA48F0">
      <w:pPr>
        <w:pStyle w:val="Standard"/>
        <w:numPr>
          <w:ilvl w:val="0"/>
          <w:numId w:val="7"/>
        </w:numP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2DADBA2" w:rsidR="300C8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Explain why nothing happened:</w:t>
      </w:r>
    </w:p>
    <w:p xmlns:wp14="http://schemas.microsoft.com/office/word/2010/wordml" w:rsidP="32DADBA2" wp14:paraId="0FAF9C02" wp14:textId="013F8191">
      <w:pPr>
        <w:pStyle w:val="Standard"/>
        <w:ind w:firstLine="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2DADBA2" w:rsidR="300C8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Nothing happened because the function</w:t>
      </w:r>
      <w:r w:rsidRPr="32DADBA2" w:rsidR="300C88B4">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en-GB"/>
        </w:rPr>
        <w:t xml:space="preserve"> numbers()</w:t>
      </w:r>
      <w:r w:rsidRPr="32DADBA2" w:rsidR="300C8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return a value but the calling code in line 5 (the for loop) doesn’t do anything with that value in a way that an output is produced when it’s returned.</w:t>
      </w:r>
    </w:p>
    <w:p xmlns:wp14="http://schemas.microsoft.com/office/word/2010/wordml" w:rsidP="32DADBA2" wp14:paraId="7B38A5A4" wp14:textId="5DE2AF20">
      <w:pPr>
        <w:pStyle w:val="Standard"/>
        <w:ind w:firstLine="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2DADBA2" w:rsidR="300C88B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single"/>
          <w:lang w:val="en-GB"/>
        </w:rPr>
        <w:t>Specifically:</w:t>
      </w:r>
    </w:p>
    <w:p xmlns:wp14="http://schemas.microsoft.com/office/word/2010/wordml" w:rsidP="32DADBA2" wp14:paraId="02DB7E99" wp14:textId="371D1B1D">
      <w:pPr>
        <w:pStyle w:val="Standard"/>
        <w:numPr>
          <w:ilvl w:val="1"/>
          <w:numId w:val="8"/>
        </w:numP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2DADBA2" w:rsidR="300C8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The function is called by the for value in </w:t>
      </w:r>
      <w:r w:rsidRPr="32DADBA2" w:rsidR="300C88B4">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en-GB"/>
        </w:rPr>
        <w:t>numbers()</w:t>
      </w:r>
      <w:r w:rsidRPr="32DADBA2" w:rsidR="300C8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line</w:t>
      </w:r>
    </w:p>
    <w:p xmlns:wp14="http://schemas.microsoft.com/office/word/2010/wordml" w:rsidP="32DADBA2" wp14:paraId="2FBD88BB" wp14:textId="5E71E819">
      <w:pPr>
        <w:pStyle w:val="Standard"/>
        <w:numPr>
          <w:ilvl w:val="1"/>
          <w:numId w:val="8"/>
        </w:numP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2DADBA2" w:rsidR="300C8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Inside</w:t>
      </w:r>
      <w:r w:rsidRPr="32DADBA2" w:rsidR="300C88B4">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en-GB"/>
        </w:rPr>
        <w:t xml:space="preserve"> numbers()</w:t>
      </w:r>
      <w:r w:rsidRPr="32DADBA2" w:rsidR="300C8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the </w:t>
      </w:r>
      <w:r w:rsidRPr="32DADBA2" w:rsidR="300C88B4">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en-GB"/>
        </w:rPr>
        <w:t>for i in</w:t>
      </w:r>
      <w:r w:rsidRPr="32DADBA2" w:rsidR="300C8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w:t>
      </w:r>
      <w:r w:rsidRPr="32DADBA2" w:rsidR="300C88B4">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en-GB"/>
        </w:rPr>
        <w:t>range(5)</w:t>
      </w:r>
      <w:r w:rsidRPr="32DADBA2" w:rsidR="300C8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the loop starts.</w:t>
      </w:r>
    </w:p>
    <w:p xmlns:wp14="http://schemas.microsoft.com/office/word/2010/wordml" w:rsidP="32DADBA2" wp14:paraId="6CD33176" wp14:textId="3BE12F78">
      <w:pPr>
        <w:pStyle w:val="Standard"/>
        <w:numPr>
          <w:ilvl w:val="1"/>
          <w:numId w:val="8"/>
        </w:numP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2DADBA2" w:rsidR="300C8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On the first iteration, </w:t>
      </w:r>
      <w:r w:rsidRPr="32DADBA2" w:rsidR="300C88B4">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en-GB"/>
        </w:rPr>
        <w:t>i</w:t>
      </w:r>
      <w:r w:rsidRPr="32DADBA2" w:rsidR="300C8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is assigned the value 0.</w:t>
      </w:r>
    </w:p>
    <w:p xmlns:wp14="http://schemas.microsoft.com/office/word/2010/wordml" w:rsidP="32DADBA2" wp14:paraId="4BAAFC1E" wp14:textId="53373C19">
      <w:pPr>
        <w:pStyle w:val="Standard"/>
        <w:numPr>
          <w:ilvl w:val="1"/>
          <w:numId w:val="8"/>
        </w:numP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2DADBA2" w:rsidR="300C8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The return</w:t>
      </w:r>
      <w:r w:rsidRPr="32DADBA2" w:rsidR="300C88B4">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en-GB"/>
        </w:rPr>
        <w:t xml:space="preserve"> i </w:t>
      </w:r>
      <w:r w:rsidRPr="32DADBA2" w:rsidR="300C8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statement is executed immediately, ending the function call and returning 0 to the main program.</w:t>
      </w:r>
    </w:p>
    <w:p xmlns:wp14="http://schemas.microsoft.com/office/word/2010/wordml" w:rsidP="32DADBA2" wp14:paraId="67791A84" wp14:textId="4476F712">
      <w:pPr>
        <w:pStyle w:val="Standard"/>
        <w:numPr>
          <w:ilvl w:val="1"/>
          <w:numId w:val="8"/>
        </w:numP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2DADBA2" w:rsidR="300C8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The for loop in the main program is designed to repeat over sequence of values provided by</w:t>
      </w:r>
      <w:r w:rsidRPr="32DADBA2" w:rsidR="300C88B4">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en-GB"/>
        </w:rPr>
        <w:t xml:space="preserve"> numbers()</w:t>
      </w:r>
      <w:r w:rsidRPr="32DADBA2" w:rsidR="300C8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But since </w:t>
      </w:r>
      <w:r w:rsidRPr="32DADBA2" w:rsidR="300C88B4">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en-GB"/>
        </w:rPr>
        <w:t>numbers()</w:t>
      </w:r>
      <w:r w:rsidRPr="32DADBA2" w:rsidR="300C8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only returns a single integer (0) and not a repeatable sequence or a generator that can be recapitulated multiple times, the loop processes this single value and then presumably finishes without a clear print call within its body being triggered in the current structure. The single value is then returned from the function but isn’t repeated correctly in the provided structure, thereby printing nothing in the console.</w:t>
      </w:r>
    </w:p>
    <w:p xmlns:wp14="http://schemas.microsoft.com/office/word/2010/wordml" w:rsidP="32DADBA2" wp14:paraId="493056BD" wp14:textId="5081C0C4">
      <w:pPr>
        <w:pStyle w:val="Standar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2DADBA2" w:rsidR="300C8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3.  Rewrite the function correctly so that it behaves as a generator:</w:t>
      </w:r>
    </w:p>
    <w:p xmlns:wp14="http://schemas.microsoft.com/office/word/2010/wordml" w:rsidP="32DADBA2" wp14:paraId="24A3F53A" wp14:textId="2B7E07B1">
      <w:pPr>
        <w:pStyle w:val="Standar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2DADBA2" w:rsidR="300C8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To make the function behave as a generator and print numbers from 0-4, we need to replace the return statement with the yield keyword which allows the function to pause and resume execution, creating one value at a time.</w:t>
      </w:r>
    </w:p>
    <w:p xmlns:wp14="http://schemas.microsoft.com/office/word/2010/wordml" w:rsidP="32DADBA2" wp14:paraId="36C82372" wp14:textId="42E8438A">
      <w:pP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300C88B4">
        <w:drawing>
          <wp:inline xmlns:wp14="http://schemas.microsoft.com/office/word/2010/wordprocessingDrawing" wp14:editId="4907304B" wp14:anchorId="27014CD3">
            <wp:extent cx="6124575" cy="3476625"/>
            <wp:effectExtent l="0" t="0" r="0" b="0"/>
            <wp:docPr id="18292445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9244581" name="Picture 1829244581"/>
                    <pic:cNvPicPr/>
                  </pic:nvPicPr>
                  <pic:blipFill>
                    <a:blip xmlns:r="http://schemas.openxmlformats.org/officeDocument/2006/relationships" r:embed="rId1015993341">
                      <a:extLst>
                        <a:ext uri="{28A0092B-C50C-407E-A947-70E740481C1C}">
                          <a14:useLocalDpi xmlns:a14="http://schemas.microsoft.com/office/drawing/2010/main"/>
                        </a:ext>
                      </a:extLst>
                    </a:blip>
                    <a:stretch>
                      <a:fillRect/>
                    </a:stretch>
                  </pic:blipFill>
                  <pic:spPr>
                    <a:xfrm>
                      <a:off x="0" y="0"/>
                      <a:ext cx="6124575" cy="3476625"/>
                    </a:xfrm>
                    <a:prstGeom prst="rect">
                      <a:avLst/>
                    </a:prstGeom>
                  </pic:spPr>
                </pic:pic>
              </a:graphicData>
            </a:graphic>
          </wp:inline>
        </w:drawing>
      </w:r>
    </w:p>
    <w:p xmlns:wp14="http://schemas.microsoft.com/office/word/2010/wordml" w:rsidP="32DADBA2" wp14:paraId="5CE28D1A" wp14:textId="60E07D53">
      <w:pP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xmlns:wp14="http://schemas.microsoft.com/office/word/2010/wordml" w:rsidP="32DADBA2" wp14:paraId="0FDDEFBE" wp14:textId="6DF04FBA">
      <w:pP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xmlns:wp14="http://schemas.microsoft.com/office/word/2010/wordml" w:rsidP="32DADBA2" wp14:paraId="2146AA11" wp14:textId="7C22D421">
      <w:pPr>
        <w:pStyle w:val="Standar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2DADBA2" w:rsidR="300C8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Q 5</w:t>
      </w:r>
    </w:p>
    <w:p xmlns:wp14="http://schemas.microsoft.com/office/word/2010/wordml" w:rsidP="32DADBA2" wp14:paraId="64424E04" wp14:textId="5C31B8C1">
      <w:pPr>
        <w:pStyle w:val="Standar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2DADBA2" w:rsidR="300C88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Custom iterator classes, generator functions and generator expressions are the three basic methods for creating iteration protocols. They offer compromises in complexity, readability and flexibility.</w:t>
      </w:r>
    </w:p>
    <w:p xmlns:wp14="http://schemas.microsoft.com/office/word/2010/wordml" w:rsidP="32DADBA2" wp14:paraId="6513C3ED" wp14:textId="5EAAA1D2">
      <w:pPr>
        <w:pStyle w:val="Standar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2DADBA2" w:rsidR="300C88B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single"/>
          <w:lang w:val="en-GB"/>
        </w:rPr>
        <w:t>Custom Iterator Class</w:t>
      </w:r>
      <w:r w:rsidRPr="32DADBA2" w:rsidR="300C88B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en-GB"/>
        </w:rPr>
        <w:t xml:space="preserve"> provides high control that requires the clear implementation of the </w:t>
      </w:r>
      <w:r w:rsidRPr="32DADBA2" w:rsidR="300C88B4">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8"/>
          <w:szCs w:val="28"/>
          <w:u w:val="none"/>
          <w:lang w:val="en-GB"/>
        </w:rPr>
        <w:t>_iter_</w:t>
      </w:r>
      <w:r w:rsidRPr="32DADBA2" w:rsidR="300C88B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en-GB"/>
        </w:rPr>
        <w:t xml:space="preserve"> and </w:t>
      </w:r>
      <w:r w:rsidRPr="32DADBA2" w:rsidR="300C88B4">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8"/>
          <w:szCs w:val="28"/>
          <w:u w:val="none"/>
          <w:lang w:val="en-GB"/>
        </w:rPr>
        <w:t>_next_</w:t>
      </w:r>
      <w:r w:rsidRPr="32DADBA2" w:rsidR="300C88B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en-GB"/>
        </w:rPr>
        <w:t xml:space="preserve"> magic methods. This high cost, including the need to manage the state internally and handle the S</w:t>
      </w:r>
      <w:r w:rsidRPr="32DADBA2" w:rsidR="300C88B4">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8"/>
          <w:szCs w:val="28"/>
          <w:u w:val="none"/>
          <w:lang w:val="en-GB"/>
        </w:rPr>
        <w:t xml:space="preserve">topIteration </w:t>
      </w:r>
      <w:r w:rsidRPr="32DADBA2" w:rsidR="300C88B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en-GB"/>
        </w:rPr>
        <w:t>exception is a disadvantage but grants the flexibility to execute complex or stateful iteration logic that can’t be achieved easily.</w:t>
      </w:r>
    </w:p>
    <w:p xmlns:wp14="http://schemas.microsoft.com/office/word/2010/wordml" w:rsidP="32DADBA2" wp14:paraId="718ADD06" wp14:textId="75AA986D">
      <w:pPr>
        <w:pStyle w:val="Standar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2DADBA2" w:rsidR="300C88B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single"/>
          <w:lang w:val="en-GB"/>
        </w:rPr>
        <w:t>Generator Functions</w:t>
      </w:r>
      <w:r w:rsidRPr="32DADBA2" w:rsidR="300C88B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en-GB"/>
        </w:rPr>
        <w:t xml:space="preserve"> are defined using the </w:t>
      </w:r>
      <w:r w:rsidRPr="32DADBA2" w:rsidR="300C88B4">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8"/>
          <w:szCs w:val="28"/>
          <w:u w:val="none"/>
          <w:lang w:val="en-GB"/>
        </w:rPr>
        <w:t>yield</w:t>
      </w:r>
      <w:r w:rsidRPr="32DADBA2" w:rsidR="300C88B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en-GB"/>
        </w:rPr>
        <w:t xml:space="preserve"> keyword, highly reducing common code, handling state management and the </w:t>
      </w:r>
      <w:r w:rsidRPr="32DADBA2" w:rsidR="300C88B4">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8"/>
          <w:szCs w:val="28"/>
          <w:u w:val="none"/>
          <w:lang w:val="en-GB"/>
        </w:rPr>
        <w:t>StopIteration</w:t>
      </w:r>
      <w:r w:rsidRPr="32DADBA2" w:rsidR="300C88B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en-GB"/>
        </w:rPr>
        <w:t xml:space="preserve"> protocol automatically. The main advantage is combining the power of a function with the memory efficiency of call-by-need. But the disadvantage is the retainment of full function state between calls which can be less performant sometimes or slightly less readable than the simplest method.</w:t>
      </w:r>
    </w:p>
    <w:p xmlns:wp14="http://schemas.microsoft.com/office/word/2010/wordml" w:rsidP="32DADBA2" wp14:paraId="007A8AC8" wp14:textId="4629E5CD">
      <w:pPr>
        <w:pStyle w:val="Standar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2DADBA2" w:rsidR="300C88B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single"/>
          <w:lang w:val="en-GB"/>
        </w:rPr>
        <w:t>Generator Expressions</w:t>
      </w:r>
      <w:r w:rsidRPr="32DADBA2" w:rsidR="300C88B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en-GB"/>
        </w:rPr>
        <w:t xml:space="preserve"> are the simplest and syntactically simplest, drafted for simple single line transformations. The major advantage is space optimization and clear syntax, but they’re limited to a non-complex, single pass operations.</w:t>
      </w:r>
    </w:p>
    <w:p xmlns:wp14="http://schemas.microsoft.com/office/word/2010/wordml" w:rsidP="32DADBA2" wp14:paraId="3BE93003" wp14:textId="1506619F">
      <w:pP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2DADBA2" w:rsidR="300C88B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en-GB"/>
        </w:rPr>
        <w:t>For large-scale system where code maintainability, debugging and development cycles are predominant, the generator functions would be the best choice. Although the generator expressions are faster for minor cases, the generator functions offer more balance or the best; they’re almost readable as a standard function, possesses full flexibility of python code, and essentially retain the memory-saving advantage of call-by-need. These combination makes it appropriate for processing massive datasets without draining space.</w:t>
      </w:r>
    </w:p>
    <w:p xmlns:wp14="http://schemas.microsoft.com/office/word/2010/wordml" wp14:paraId="2C078E63" wp14:textId="6C14C28F"/>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4a640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numFmt w:val="bullet"/>
      <w:lvlText w:val="◦"/>
      <w:lvlJc w:val="left"/>
      <w:pPr>
        <w:ind w:left="1080" w:hanging="360"/>
      </w:pPr>
      <w:rPr>
        <w:rFonts w:hint="default" w:ascii="OpenSymbol" w:hAnsi="Open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2592649"/>
    <w:multiLevelType xmlns:w="http://schemas.openxmlformats.org/wordprocessingml/2006/main" w:val="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31fe5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numFmt w:val="bullet"/>
      <w:lvlText w:val="◦"/>
      <w:lvlJc w:val="left"/>
      <w:pPr>
        <w:ind w:left="1080" w:hanging="360"/>
      </w:pPr>
      <w:rPr>
        <w:rFonts w:hint="default" w:ascii="OpenSymbol" w:hAnsi="Open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7578c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numFmt w:val="bullet"/>
      <w:lvlText w:val="◦"/>
      <w:lvlJc w:val="left"/>
      <w:pPr>
        <w:ind w:left="1080" w:hanging="360"/>
      </w:pPr>
      <w:rPr>
        <w:rFonts w:hint="default" w:ascii="OpenSymbol" w:hAnsi="Open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38c0b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numFmt w:val="bullet"/>
      <w:lvlText w:val="◦"/>
      <w:lvlJc w:val="left"/>
      <w:pPr>
        <w:ind w:left="1080" w:hanging="360"/>
      </w:pPr>
      <w:rPr>
        <w:rFonts w:hint="default" w:ascii="OpenSymbol" w:hAnsi="Open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af1c8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numFmt w:val="bullet"/>
      <w:lvlText w:val="•"/>
      <w:lvlJc w:val="left"/>
      <w:pPr>
        <w:ind w:left="1080" w:hanging="360"/>
      </w:pPr>
      <w:rPr>
        <w:rFonts w:hint="default" w:ascii="OpenSymbol" w:hAnsi="Open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2beecdd"/>
    <w:multiLevelType xmlns:w="http://schemas.openxmlformats.org/wordprocessingml/2006/main" w:val="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0e21340"/>
    <w:multiLevelType xmlns:w="http://schemas.openxmlformats.org/wordprocessingml/2006/main" w:val="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845708"/>
    <w:rsid w:val="1A845708"/>
    <w:rsid w:val="300C88B4"/>
    <w:rsid w:val="32DADB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45708"/>
  <w15:chartTrackingRefBased/>
  <w15:docId w15:val="{953885CD-4FCC-4E87-921C-86051517086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Standard" w:customStyle="true">
    <w:uiPriority w:val="1"/>
    <w:name w:val="Standard"/>
    <w:basedOn w:val="Normal"/>
    <w:rsid w:val="32DADBA2"/>
    <w:rPr>
      <w:rFonts w:ascii="Liberation Serif" w:hAnsi="Liberation Serif" w:eastAsia="NSimSun"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815835414" /><Relationship Type="http://schemas.openxmlformats.org/officeDocument/2006/relationships/image" Target="/media/image2.png" Id="rId1015993341" /><Relationship Type="http://schemas.openxmlformats.org/officeDocument/2006/relationships/numbering" Target="numbering.xml" Id="R8755a8c6e46f423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2025-12-03T17:23:32.9392063Z</dcterms:created>
  <dcterms:modified xsi:type="dcterms:W3CDTF">2025-12-03T17:24:13.1391359Z</dcterms:modified>
  <dc:creator>Adam Hopkins</dc:creator>
  <lastModifiedBy>Adam Hopkins</lastModifiedBy>
</coreProperties>
</file>