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C1DE97" w14:textId="77777777" w:rsidR="00791230" w:rsidRDefault="00791230" w:rsidP="00231FE8">
      <w:pPr>
        <w:pStyle w:val="a0"/>
        <w:ind w:firstLineChars="0" w:firstLine="0"/>
      </w:pPr>
    </w:p>
    <w:p w14:paraId="55850439" w14:textId="77777777" w:rsidR="00791230" w:rsidRDefault="00820C2B" w:rsidP="00904057">
      <w:pPr>
        <w:spacing w:line="1100" w:lineRule="exact"/>
        <w:jc w:val="center"/>
        <w:rPr>
          <w:rFonts w:ascii="黑体" w:eastAsia="黑体" w:hAnsi="宋体"/>
          <w:b/>
          <w:sz w:val="72"/>
          <w:szCs w:val="72"/>
        </w:rPr>
      </w:pPr>
      <w:r>
        <w:rPr>
          <w:rFonts w:ascii="黑体" w:eastAsia="黑体" w:hAnsi="宋体" w:hint="eastAsia"/>
          <w:b/>
          <w:bCs/>
          <w:spacing w:val="20"/>
          <w:sz w:val="72"/>
          <w:szCs w:val="72"/>
        </w:rPr>
        <w:t>江西科技学院</w:t>
      </w:r>
    </w:p>
    <w:p w14:paraId="6AFFCF7A" w14:textId="77777777" w:rsidR="00791230" w:rsidRDefault="00820C2B" w:rsidP="00904057">
      <w:pPr>
        <w:spacing w:line="1100" w:lineRule="exact"/>
        <w:jc w:val="center"/>
        <w:rPr>
          <w:rFonts w:ascii="黑体" w:eastAsia="黑体" w:hAnsi="宋体"/>
          <w:b/>
          <w:sz w:val="72"/>
          <w:szCs w:val="72"/>
        </w:rPr>
      </w:pPr>
      <w:r>
        <w:rPr>
          <w:rFonts w:ascii="黑体" w:eastAsia="黑体" w:hAnsi="宋体" w:hint="eastAsia"/>
          <w:b/>
          <w:sz w:val="72"/>
          <w:szCs w:val="72"/>
        </w:rPr>
        <w:t>本科生毕业论文（设计）开题报告</w:t>
      </w:r>
    </w:p>
    <w:p w14:paraId="72C7742D" w14:textId="77777777" w:rsidR="00791230" w:rsidRDefault="00791230" w:rsidP="00231FE8">
      <w:pPr>
        <w:rPr>
          <w:b/>
          <w:szCs w:val="21"/>
        </w:rPr>
      </w:pPr>
    </w:p>
    <w:p w14:paraId="68C0E219" w14:textId="77777777" w:rsidR="00791230" w:rsidRDefault="00791230" w:rsidP="00231FE8">
      <w:pPr>
        <w:rPr>
          <w:b/>
          <w:szCs w:val="21"/>
        </w:rPr>
      </w:pPr>
    </w:p>
    <w:p w14:paraId="4AAECDBF" w14:textId="77777777" w:rsidR="00791230" w:rsidRDefault="00791230" w:rsidP="00231FE8">
      <w:pPr>
        <w:rPr>
          <w:b/>
          <w:szCs w:val="21"/>
        </w:rPr>
      </w:pPr>
    </w:p>
    <w:p w14:paraId="2F17EB1C" w14:textId="77777777" w:rsidR="00791230" w:rsidRDefault="00791230" w:rsidP="00231FE8">
      <w:pPr>
        <w:rPr>
          <w:b/>
          <w:szCs w:val="21"/>
        </w:rPr>
      </w:pPr>
    </w:p>
    <w:p w14:paraId="43A35907" w14:textId="2A2B320D" w:rsidR="00791230" w:rsidRDefault="00820C2B" w:rsidP="00231FE8">
      <w:pPr>
        <w:rPr>
          <w:sz w:val="32"/>
          <w:szCs w:val="32"/>
          <w:u w:val="single"/>
        </w:rPr>
      </w:pPr>
      <w:r>
        <w:rPr>
          <w:rFonts w:hint="eastAsia"/>
          <w:sz w:val="32"/>
          <w:szCs w:val="32"/>
        </w:rPr>
        <w:t>题</w:t>
      </w:r>
      <w:r>
        <w:rPr>
          <w:rFonts w:hint="eastAsia"/>
          <w:sz w:val="32"/>
          <w:szCs w:val="32"/>
        </w:rPr>
        <w:t xml:space="preserve">   </w:t>
      </w:r>
      <w:r>
        <w:rPr>
          <w:rFonts w:hint="eastAsia"/>
          <w:sz w:val="32"/>
          <w:szCs w:val="32"/>
        </w:rPr>
        <w:t>目：</w:t>
      </w:r>
      <w:r w:rsidR="008A228D">
        <w:rPr>
          <w:rFonts w:hint="eastAsia"/>
          <w:sz w:val="32"/>
          <w:szCs w:val="32"/>
          <w:u w:val="single"/>
        </w:rPr>
        <w:t xml:space="preserve"> </w:t>
      </w:r>
      <w:r w:rsidR="008A228D" w:rsidRPr="008A228D">
        <w:rPr>
          <w:rFonts w:hint="eastAsia"/>
          <w:sz w:val="32"/>
          <w:szCs w:val="32"/>
          <w:u w:val="single"/>
        </w:rPr>
        <w:t>基于</w:t>
      </w:r>
      <w:r w:rsidR="008A228D" w:rsidRPr="008A228D">
        <w:rPr>
          <w:rFonts w:hint="eastAsia"/>
          <w:sz w:val="32"/>
          <w:szCs w:val="32"/>
          <w:u w:val="single"/>
        </w:rPr>
        <w:t>springboot</w:t>
      </w:r>
      <w:r w:rsidR="008A228D" w:rsidRPr="008A228D">
        <w:rPr>
          <w:rFonts w:hint="eastAsia"/>
          <w:sz w:val="32"/>
          <w:szCs w:val="32"/>
          <w:u w:val="single"/>
        </w:rPr>
        <w:t>的海南旅游推荐系统设计与实现</w:t>
      </w:r>
    </w:p>
    <w:p w14:paraId="6C9B42CC" w14:textId="77777777" w:rsidR="00791230" w:rsidRDefault="00791230" w:rsidP="00231FE8">
      <w:pPr>
        <w:rPr>
          <w:szCs w:val="21"/>
        </w:rPr>
      </w:pPr>
    </w:p>
    <w:p w14:paraId="1B5E8379" w14:textId="77777777" w:rsidR="00791230" w:rsidRDefault="00791230" w:rsidP="00231FE8">
      <w:pPr>
        <w:rPr>
          <w:sz w:val="28"/>
          <w:szCs w:val="28"/>
        </w:rPr>
      </w:pPr>
    </w:p>
    <w:p w14:paraId="13E67A13" w14:textId="77777777" w:rsidR="00791230" w:rsidRPr="008A228D" w:rsidRDefault="00791230" w:rsidP="00231FE8">
      <w:pPr>
        <w:rPr>
          <w:sz w:val="28"/>
          <w:szCs w:val="28"/>
        </w:rPr>
      </w:pPr>
    </w:p>
    <w:p w14:paraId="0BE5D876" w14:textId="1AAFD358" w:rsidR="00791230" w:rsidRDefault="00820C2B" w:rsidP="00231FE8">
      <w:pPr>
        <w:ind w:firstLineChars="321" w:firstLine="899"/>
        <w:rPr>
          <w:sz w:val="28"/>
          <w:szCs w:val="28"/>
          <w:u w:val="single"/>
        </w:rPr>
      </w:pPr>
      <w:r>
        <w:rPr>
          <w:rFonts w:hint="eastAsia"/>
          <w:sz w:val="28"/>
          <w:szCs w:val="28"/>
        </w:rPr>
        <w:t>学</w:t>
      </w:r>
      <w:r>
        <w:rPr>
          <w:rFonts w:hint="eastAsia"/>
          <w:sz w:val="28"/>
          <w:szCs w:val="28"/>
        </w:rPr>
        <w:t xml:space="preserve">    </w:t>
      </w:r>
      <w:r>
        <w:rPr>
          <w:rFonts w:hint="eastAsia"/>
          <w:sz w:val="28"/>
          <w:szCs w:val="28"/>
        </w:rPr>
        <w:t>院：</w:t>
      </w:r>
      <w:r>
        <w:rPr>
          <w:rFonts w:hint="eastAsia"/>
          <w:sz w:val="28"/>
          <w:szCs w:val="28"/>
          <w:u w:val="single"/>
        </w:rPr>
        <w:t xml:space="preserve">       </w:t>
      </w:r>
      <w:r w:rsidR="00010798">
        <w:rPr>
          <w:rFonts w:hint="eastAsia"/>
          <w:sz w:val="28"/>
          <w:szCs w:val="28"/>
          <w:u w:val="single"/>
        </w:rPr>
        <w:t>人工智能学院</w:t>
      </w:r>
      <w:r w:rsidR="00CA3753">
        <w:rPr>
          <w:rFonts w:hint="eastAsia"/>
          <w:sz w:val="28"/>
          <w:szCs w:val="28"/>
          <w:u w:val="single"/>
        </w:rPr>
        <w:t xml:space="preserve">            </w:t>
      </w:r>
    </w:p>
    <w:p w14:paraId="0BADEB21" w14:textId="561AE6EA" w:rsidR="00791230" w:rsidRDefault="00820C2B" w:rsidP="00231FE8">
      <w:pPr>
        <w:ind w:firstLineChars="321" w:firstLine="899"/>
        <w:rPr>
          <w:sz w:val="28"/>
          <w:szCs w:val="28"/>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sidR="008A228D">
        <w:rPr>
          <w:rFonts w:hint="eastAsia"/>
          <w:sz w:val="28"/>
          <w:szCs w:val="28"/>
          <w:u w:val="single"/>
        </w:rPr>
        <w:t>数据科学与大数据技术</w:t>
      </w:r>
      <w:r w:rsidR="00CA3753">
        <w:rPr>
          <w:rFonts w:hint="eastAsia"/>
          <w:sz w:val="28"/>
          <w:szCs w:val="28"/>
          <w:u w:val="single"/>
        </w:rPr>
        <w:t xml:space="preserve">    </w:t>
      </w:r>
    </w:p>
    <w:p w14:paraId="2A2216AC" w14:textId="06100598" w:rsidR="00791230" w:rsidRDefault="00820C2B" w:rsidP="00231FE8">
      <w:pPr>
        <w:ind w:firstLineChars="321" w:firstLine="899"/>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sidR="008A228D">
        <w:rPr>
          <w:rFonts w:hint="eastAsia"/>
          <w:sz w:val="28"/>
          <w:szCs w:val="28"/>
          <w:u w:val="single"/>
        </w:rPr>
        <w:t xml:space="preserve">       21</w:t>
      </w:r>
      <w:r w:rsidR="008A228D">
        <w:rPr>
          <w:rFonts w:hint="eastAsia"/>
          <w:sz w:val="28"/>
          <w:szCs w:val="28"/>
          <w:u w:val="single"/>
        </w:rPr>
        <w:t>本大数据</w:t>
      </w:r>
      <w:r w:rsidR="008A228D">
        <w:rPr>
          <w:rFonts w:hint="eastAsia"/>
          <w:sz w:val="28"/>
          <w:szCs w:val="28"/>
          <w:u w:val="single"/>
        </w:rPr>
        <w:t>4</w:t>
      </w:r>
      <w:r w:rsidR="008A228D">
        <w:rPr>
          <w:rFonts w:hint="eastAsia"/>
          <w:sz w:val="28"/>
          <w:szCs w:val="28"/>
          <w:u w:val="single"/>
        </w:rPr>
        <w:t>班</w:t>
      </w:r>
      <w:r w:rsidR="00CA3753">
        <w:rPr>
          <w:rFonts w:hint="eastAsia"/>
          <w:sz w:val="28"/>
          <w:szCs w:val="28"/>
          <w:u w:val="single"/>
        </w:rPr>
        <w:t xml:space="preserve">          </w:t>
      </w:r>
    </w:p>
    <w:p w14:paraId="78CC9B79" w14:textId="6EDB664F" w:rsidR="00791230" w:rsidRDefault="00820C2B" w:rsidP="00231FE8">
      <w:pPr>
        <w:ind w:firstLineChars="321" w:firstLine="899"/>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8A228D">
        <w:rPr>
          <w:rFonts w:hint="eastAsia"/>
          <w:sz w:val="28"/>
          <w:szCs w:val="28"/>
          <w:u w:val="single"/>
        </w:rPr>
        <w:t>202399771688</w:t>
      </w:r>
      <w:r>
        <w:rPr>
          <w:rFonts w:hint="eastAsia"/>
          <w:sz w:val="28"/>
          <w:szCs w:val="28"/>
          <w:u w:val="single"/>
        </w:rPr>
        <w:t xml:space="preserve"> </w:t>
      </w:r>
      <w:r>
        <w:rPr>
          <w:rFonts w:hint="eastAsia"/>
          <w:sz w:val="28"/>
          <w:szCs w:val="28"/>
        </w:rPr>
        <w:t>姓</w:t>
      </w:r>
      <w:r>
        <w:rPr>
          <w:rFonts w:hint="eastAsia"/>
          <w:sz w:val="28"/>
          <w:szCs w:val="28"/>
        </w:rPr>
        <w:t xml:space="preserve">   </w:t>
      </w:r>
      <w:r>
        <w:rPr>
          <w:rFonts w:hint="eastAsia"/>
          <w:sz w:val="28"/>
          <w:szCs w:val="28"/>
        </w:rPr>
        <w:t>名：</w:t>
      </w:r>
      <w:r w:rsidR="008A228D">
        <w:rPr>
          <w:rFonts w:hint="eastAsia"/>
          <w:sz w:val="28"/>
          <w:szCs w:val="28"/>
          <w:u w:val="single"/>
        </w:rPr>
        <w:t xml:space="preserve"> </w:t>
      </w:r>
      <w:r>
        <w:rPr>
          <w:rFonts w:hint="eastAsia"/>
          <w:sz w:val="28"/>
          <w:szCs w:val="28"/>
          <w:u w:val="single"/>
        </w:rPr>
        <w:t xml:space="preserve">  </w:t>
      </w:r>
      <w:r w:rsidR="008A228D">
        <w:rPr>
          <w:rFonts w:hint="eastAsia"/>
          <w:sz w:val="28"/>
          <w:szCs w:val="28"/>
          <w:u w:val="single"/>
        </w:rPr>
        <w:t>朱毅</w:t>
      </w:r>
    </w:p>
    <w:p w14:paraId="5C756CBD" w14:textId="6D891787" w:rsidR="00791230" w:rsidRDefault="00820C2B" w:rsidP="00231FE8">
      <w:pPr>
        <w:ind w:firstLineChars="321" w:firstLine="899"/>
        <w:rPr>
          <w:sz w:val="28"/>
          <w:szCs w:val="28"/>
          <w:u w:val="single"/>
        </w:rPr>
      </w:pPr>
      <w:r>
        <w:rPr>
          <w:rFonts w:hint="eastAsia"/>
          <w:sz w:val="28"/>
          <w:szCs w:val="28"/>
        </w:rPr>
        <w:t>指导教师</w:t>
      </w:r>
      <w:r>
        <w:rPr>
          <w:rFonts w:hint="eastAsia"/>
          <w:sz w:val="28"/>
          <w:szCs w:val="28"/>
        </w:rPr>
        <w:t>1</w:t>
      </w:r>
      <w:r>
        <w:rPr>
          <w:rFonts w:hint="eastAsia"/>
          <w:sz w:val="28"/>
          <w:szCs w:val="28"/>
        </w:rPr>
        <w:t>：</w:t>
      </w:r>
      <w:r>
        <w:rPr>
          <w:rFonts w:hint="eastAsia"/>
          <w:sz w:val="28"/>
          <w:szCs w:val="28"/>
          <w:u w:val="single"/>
        </w:rPr>
        <w:t xml:space="preserve">        </w:t>
      </w:r>
      <w:r w:rsidR="006A27B5">
        <w:rPr>
          <w:rFonts w:hint="eastAsia"/>
          <w:sz w:val="28"/>
          <w:szCs w:val="28"/>
          <w:u w:val="single"/>
        </w:rPr>
        <w:t xml:space="preserve">      </w:t>
      </w:r>
      <w:r w:rsidR="006A27B5">
        <w:rPr>
          <w:rFonts w:hint="eastAsia"/>
          <w:sz w:val="28"/>
          <w:szCs w:val="28"/>
          <w:u w:val="single"/>
        </w:rPr>
        <w:t xml:space="preserve">                 </w:t>
      </w:r>
    </w:p>
    <w:p w14:paraId="1FD96B33" w14:textId="66E789C3" w:rsidR="00791230" w:rsidRDefault="00820C2B" w:rsidP="00231FE8">
      <w:pPr>
        <w:ind w:firstLineChars="321" w:firstLine="899"/>
        <w:rPr>
          <w:sz w:val="28"/>
          <w:szCs w:val="28"/>
          <w:u w:val="single"/>
        </w:rPr>
      </w:pPr>
      <w:r>
        <w:rPr>
          <w:rFonts w:hint="eastAsia"/>
          <w:sz w:val="28"/>
          <w:szCs w:val="28"/>
        </w:rPr>
        <w:t>指导教师</w:t>
      </w:r>
      <w:r>
        <w:rPr>
          <w:sz w:val="28"/>
          <w:szCs w:val="28"/>
        </w:rPr>
        <w:t>2</w:t>
      </w:r>
      <w:r>
        <w:rPr>
          <w:rFonts w:hint="eastAsia"/>
          <w:sz w:val="28"/>
          <w:szCs w:val="28"/>
        </w:rPr>
        <w:t>：</w:t>
      </w:r>
      <w:r w:rsidR="00A878D3">
        <w:rPr>
          <w:rFonts w:hint="eastAsia"/>
          <w:sz w:val="28"/>
          <w:szCs w:val="28"/>
          <w:u w:val="single"/>
        </w:rPr>
        <w:t xml:space="preserve">                               </w:t>
      </w:r>
    </w:p>
    <w:p w14:paraId="72F24383" w14:textId="75E6CA67" w:rsidR="0010644B" w:rsidRDefault="0010644B" w:rsidP="00231FE8">
      <w:pPr>
        <w:pStyle w:val="a0"/>
        <w:ind w:firstLine="280"/>
      </w:pPr>
    </w:p>
    <w:p w14:paraId="31EFB779" w14:textId="77777777" w:rsidR="0010644B" w:rsidRDefault="0010644B" w:rsidP="0010644B">
      <w:pPr>
        <w:pStyle w:val="a0"/>
        <w:ind w:firstLine="280"/>
      </w:pPr>
      <w:r>
        <w:br w:type="page"/>
      </w:r>
    </w:p>
    <w:p w14:paraId="125F87BB" w14:textId="77777777" w:rsidR="00791230" w:rsidRDefault="00791230" w:rsidP="00231FE8">
      <w:pPr>
        <w:pStyle w:val="a0"/>
        <w:ind w:firstLine="280"/>
      </w:pPr>
    </w:p>
    <w:p w14:paraId="5314FD70" w14:textId="10786494" w:rsidR="00791230" w:rsidRDefault="00820C2B" w:rsidP="00231FE8">
      <w:r>
        <w:br w:type="page"/>
      </w:r>
      <w:r w:rsidR="0010644B">
        <w:lastRenderedPageBreak/>
        <w:t xml:space="preserve">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2"/>
      </w:tblGrid>
      <w:tr w:rsidR="00791230" w14:paraId="587F485A" w14:textId="77777777" w:rsidTr="00CA3753">
        <w:tc>
          <w:tcPr>
            <w:tcW w:w="8642" w:type="dxa"/>
          </w:tcPr>
          <w:p w14:paraId="674B8D79" w14:textId="77777777" w:rsidR="00791230" w:rsidRPr="001C6ECA" w:rsidRDefault="00820C2B" w:rsidP="00231FE8">
            <w:pPr>
              <w:adjustRightInd w:val="0"/>
              <w:snapToGrid w:val="0"/>
              <w:rPr>
                <w:sz w:val="24"/>
              </w:rPr>
            </w:pPr>
            <w:r w:rsidRPr="0018585D">
              <w:rPr>
                <w:rFonts w:ascii="黑体" w:eastAsia="黑体" w:hint="eastAsia"/>
                <w:sz w:val="28"/>
                <w:szCs w:val="28"/>
              </w:rPr>
              <w:t>一、选题的依据及意义</w:t>
            </w:r>
          </w:p>
        </w:tc>
      </w:tr>
      <w:tr w:rsidR="00791230" w14:paraId="34CFDC72" w14:textId="77777777" w:rsidTr="00CA3753">
        <w:trPr>
          <w:trHeight w:val="3435"/>
        </w:trPr>
        <w:tc>
          <w:tcPr>
            <w:tcW w:w="8642" w:type="dxa"/>
          </w:tcPr>
          <w:p w14:paraId="26078607" w14:textId="3C13648D" w:rsidR="008A228D" w:rsidRPr="001C6ECA" w:rsidRDefault="001C6ECA" w:rsidP="00231FE8">
            <w:pPr>
              <w:pStyle w:val="a6"/>
              <w:shd w:val="clear" w:color="auto" w:fill="FFFFFF"/>
              <w:spacing w:before="0" w:beforeAutospacing="0" w:after="0" w:afterAutospacing="0" w:line="360" w:lineRule="atLeast"/>
              <w:ind w:firstLineChars="200" w:firstLine="480"/>
              <w:jc w:val="both"/>
              <w:rPr>
                <w:rFonts w:ascii="Times New Roman" w:hAnsi="Times New Roman" w:cs="Times New Roman"/>
                <w:kern w:val="2"/>
              </w:rPr>
            </w:pPr>
            <w:r w:rsidRPr="001C6ECA">
              <w:rPr>
                <w:rFonts w:ascii="Times New Roman" w:hAnsi="Times New Roman" w:cs="Times New Roman"/>
                <w:kern w:val="2"/>
              </w:rPr>
              <w:t>在数字化时代背景下，国家政策对旅游行业的数字化转型提供了明确的支持和方向。</w:t>
            </w:r>
            <w:r w:rsidRPr="001C6ECA">
              <w:rPr>
                <w:rFonts w:ascii="Times New Roman" w:hAnsi="Times New Roman" w:cs="Times New Roman"/>
                <w:kern w:val="2"/>
              </w:rPr>
              <w:t xml:space="preserve"> “</w:t>
            </w:r>
            <w:r w:rsidRPr="001C6ECA">
              <w:rPr>
                <w:rFonts w:ascii="Times New Roman" w:hAnsi="Times New Roman" w:cs="Times New Roman"/>
                <w:kern w:val="2"/>
              </w:rPr>
              <w:t>十四五</w:t>
            </w:r>
            <w:r w:rsidRPr="001C6ECA">
              <w:rPr>
                <w:rFonts w:ascii="Times New Roman" w:hAnsi="Times New Roman" w:cs="Times New Roman"/>
                <w:kern w:val="2"/>
              </w:rPr>
              <w:t>”</w:t>
            </w:r>
            <w:r w:rsidRPr="001C6ECA">
              <w:rPr>
                <w:rFonts w:ascii="Times New Roman" w:hAnsi="Times New Roman" w:cs="Times New Roman"/>
                <w:kern w:val="2"/>
              </w:rPr>
              <w:t>旅游业发展规划：国务院印发的《</w:t>
            </w:r>
            <w:r w:rsidRPr="001C6ECA">
              <w:rPr>
                <w:rFonts w:ascii="Times New Roman" w:hAnsi="Times New Roman" w:cs="Times New Roman"/>
                <w:kern w:val="2"/>
              </w:rPr>
              <w:t>“</w:t>
            </w:r>
            <w:r w:rsidRPr="001C6ECA">
              <w:rPr>
                <w:rFonts w:ascii="Times New Roman" w:hAnsi="Times New Roman" w:cs="Times New Roman"/>
                <w:kern w:val="2"/>
              </w:rPr>
              <w:t>十四五</w:t>
            </w:r>
            <w:r w:rsidRPr="001C6ECA">
              <w:rPr>
                <w:rFonts w:ascii="Times New Roman" w:hAnsi="Times New Roman" w:cs="Times New Roman"/>
                <w:kern w:val="2"/>
              </w:rPr>
              <w:t>”</w:t>
            </w:r>
            <w:r w:rsidRPr="001C6ECA">
              <w:rPr>
                <w:rFonts w:ascii="Times New Roman" w:hAnsi="Times New Roman" w:cs="Times New Roman"/>
                <w:kern w:val="2"/>
              </w:rPr>
              <w:t>旅游业发展规划》明确提出，到</w:t>
            </w:r>
            <w:r w:rsidRPr="001C6ECA">
              <w:rPr>
                <w:rFonts w:ascii="Times New Roman" w:hAnsi="Times New Roman" w:cs="Times New Roman"/>
                <w:kern w:val="2"/>
              </w:rPr>
              <w:t>2025</w:t>
            </w:r>
            <w:r w:rsidRPr="001C6ECA">
              <w:rPr>
                <w:rFonts w:ascii="Times New Roman" w:hAnsi="Times New Roman" w:cs="Times New Roman"/>
                <w:kern w:val="2"/>
              </w:rPr>
              <w:t>年，旅游业发展水平不断提升，现代旅游业体系更加健全，旅游有效供给、优质供给、弹性供给更为丰富。这些政策背景为旅游行业的数字化转型提供了政策支持，推动了行业的创新发展</w:t>
            </w:r>
            <w:r w:rsidR="008A228D" w:rsidRPr="00232ACD">
              <w:rPr>
                <w:rFonts w:ascii="Times New Roman" w:hAnsi="Times New Roman" w:cs="Times New Roman"/>
                <w:kern w:val="2"/>
              </w:rPr>
              <w:t>随着互联网技术的普及和移动设备的广泛使用，旅游信息的获取方式、旅游产品的预订流程以及旅游体验的分享渠道都发生了根本性的变化。海南</w:t>
            </w:r>
            <w:bookmarkStart w:id="0" w:name="_GoBack"/>
            <w:bookmarkEnd w:id="0"/>
            <w:r w:rsidR="008A228D" w:rsidRPr="00232ACD">
              <w:rPr>
                <w:rFonts w:ascii="Times New Roman" w:hAnsi="Times New Roman" w:cs="Times New Roman"/>
                <w:kern w:val="2"/>
              </w:rPr>
              <w:t>作为中国最具吸引力的旅游目的地之一，每年吸引着数以百万计的国内外游客。然而，面对海量的旅游信息和多样化的旅游需求，如何快速、准确地为游客提供个性化的旅游推荐，成为了提升旅游体验和满意度的关键。</w:t>
            </w:r>
          </w:p>
          <w:p w14:paraId="62DA6881" w14:textId="2969EE89" w:rsidR="008A228D" w:rsidRPr="00BE6276" w:rsidRDefault="00232ACD" w:rsidP="00231FE8">
            <w:pPr>
              <w:widowControl/>
              <w:shd w:val="clear" w:color="auto" w:fill="FFFFFF"/>
              <w:spacing w:line="400" w:lineRule="exact"/>
              <w:ind w:firstLineChars="200" w:firstLine="480"/>
              <w:rPr>
                <w:sz w:val="24"/>
              </w:rPr>
            </w:pPr>
            <w:r w:rsidRPr="00BE6276">
              <w:rPr>
                <w:sz w:val="24"/>
              </w:rPr>
              <w:t>随着大数据和人工智能技术的发展</w:t>
            </w:r>
            <w:r>
              <w:rPr>
                <w:rFonts w:hint="eastAsia"/>
                <w:sz w:val="24"/>
              </w:rPr>
              <w:t>,</w:t>
            </w:r>
            <w:r w:rsidR="008A228D" w:rsidRPr="00BE6276">
              <w:rPr>
                <w:sz w:val="24"/>
              </w:rPr>
              <w:t>协同推荐算法作为一种高效的推荐技术，通过分析用户的历史行为和偏好，结合相似用户的兴趣点，为用户推荐可能感兴趣的旅游产品。</w:t>
            </w:r>
            <w:r w:rsidR="0010644B">
              <w:rPr>
                <w:sz w:val="24"/>
              </w:rPr>
              <w:fldChar w:fldCharType="begin"/>
            </w:r>
            <w:r w:rsidR="0010644B">
              <w:rPr>
                <w:sz w:val="24"/>
              </w:rPr>
              <w:instrText xml:space="preserve"> REF _Ref181349729 \r \h </w:instrText>
            </w:r>
            <w:r w:rsidR="0010644B">
              <w:rPr>
                <w:sz w:val="24"/>
              </w:rPr>
            </w:r>
            <w:r w:rsidR="0010644B">
              <w:rPr>
                <w:sz w:val="24"/>
              </w:rPr>
              <w:fldChar w:fldCharType="separate"/>
            </w:r>
            <w:r w:rsidR="006F7F13">
              <w:rPr>
                <w:sz w:val="24"/>
              </w:rPr>
              <w:t>[2]</w:t>
            </w:r>
            <w:r w:rsidR="0010644B">
              <w:rPr>
                <w:sz w:val="24"/>
              </w:rPr>
              <w:fldChar w:fldCharType="end"/>
            </w:r>
            <w:r w:rsidR="001C6ECA">
              <w:rPr>
                <w:rFonts w:hint="eastAsia"/>
                <w:sz w:val="24"/>
              </w:rPr>
              <w:t>因此</w:t>
            </w:r>
            <w:r w:rsidR="008A228D" w:rsidRPr="00BE6276">
              <w:rPr>
                <w:sz w:val="24"/>
              </w:rPr>
              <w:t>设计并实现一个基于协同推荐算法的海南旅游推荐系统，旨在通过智能化的推荐服务，提升游客的旅游体验，优化旅游资源的配置，推动海南旅游产业的可持续发展。</w:t>
            </w:r>
            <w:r w:rsidR="0010644B">
              <w:rPr>
                <w:sz w:val="24"/>
              </w:rPr>
              <w:fldChar w:fldCharType="begin"/>
            </w:r>
            <w:r w:rsidR="0010644B">
              <w:rPr>
                <w:sz w:val="24"/>
              </w:rPr>
              <w:instrText xml:space="preserve"> REF _Ref181349431 \r \h </w:instrText>
            </w:r>
            <w:r w:rsidR="0010644B">
              <w:rPr>
                <w:sz w:val="24"/>
              </w:rPr>
            </w:r>
            <w:r w:rsidR="0010644B">
              <w:rPr>
                <w:sz w:val="24"/>
              </w:rPr>
              <w:fldChar w:fldCharType="separate"/>
            </w:r>
            <w:r w:rsidR="006F7F13">
              <w:rPr>
                <w:sz w:val="24"/>
              </w:rPr>
              <w:t>[1]</w:t>
            </w:r>
            <w:r w:rsidR="0010644B">
              <w:rPr>
                <w:sz w:val="24"/>
              </w:rPr>
              <w:fldChar w:fldCharType="end"/>
            </w:r>
            <w:r w:rsidR="0010644B">
              <w:rPr>
                <w:sz w:val="24"/>
              </w:rPr>
              <w:fldChar w:fldCharType="begin"/>
            </w:r>
            <w:r w:rsidR="0010644B">
              <w:rPr>
                <w:sz w:val="24"/>
              </w:rPr>
              <w:instrText xml:space="preserve"> REF _Ref181351874 \r \h </w:instrText>
            </w:r>
            <w:r w:rsidR="0010644B">
              <w:rPr>
                <w:sz w:val="24"/>
              </w:rPr>
            </w:r>
            <w:r w:rsidR="0010644B">
              <w:rPr>
                <w:sz w:val="24"/>
              </w:rPr>
              <w:fldChar w:fldCharType="separate"/>
            </w:r>
            <w:r w:rsidR="006F7F13">
              <w:rPr>
                <w:sz w:val="24"/>
              </w:rPr>
              <w:t>[10]</w:t>
            </w:r>
            <w:r w:rsidR="0010644B">
              <w:rPr>
                <w:sz w:val="24"/>
              </w:rPr>
              <w:fldChar w:fldCharType="end"/>
            </w:r>
          </w:p>
          <w:p w14:paraId="6FE8108D" w14:textId="3B131F66" w:rsidR="00791230" w:rsidRPr="00C30A87" w:rsidRDefault="008A228D" w:rsidP="00A361BF">
            <w:pPr>
              <w:widowControl/>
              <w:shd w:val="clear" w:color="auto" w:fill="FFFFFF"/>
              <w:spacing w:line="400" w:lineRule="exact"/>
              <w:ind w:firstLineChars="200" w:firstLine="480"/>
              <w:rPr>
                <w:sz w:val="24"/>
              </w:rPr>
            </w:pPr>
            <w:r w:rsidRPr="00BE6276">
              <w:rPr>
                <w:sz w:val="24"/>
              </w:rPr>
              <w:t>海南作为中国重要的旅游目的地，拥有丰富的旅游资源和独特的文化背景。然而，由于旅游信息的海量和多样化，游客往往难以快速找到符合自己需求的旅游产品。</w:t>
            </w:r>
            <w:r w:rsidR="008B2D8D">
              <w:rPr>
                <w:sz w:val="24"/>
              </w:rPr>
              <w:fldChar w:fldCharType="begin"/>
            </w:r>
            <w:r w:rsidR="008B2D8D">
              <w:rPr>
                <w:sz w:val="24"/>
              </w:rPr>
              <w:instrText xml:space="preserve"> REF _Ref181352140 \r \h </w:instrText>
            </w:r>
            <w:r w:rsidR="008B2D8D">
              <w:rPr>
                <w:sz w:val="24"/>
              </w:rPr>
            </w:r>
            <w:r w:rsidR="008B2D8D">
              <w:rPr>
                <w:sz w:val="24"/>
              </w:rPr>
              <w:fldChar w:fldCharType="separate"/>
            </w:r>
            <w:r w:rsidR="006F7F13">
              <w:rPr>
                <w:sz w:val="24"/>
              </w:rPr>
              <w:t>[12]</w:t>
            </w:r>
            <w:r w:rsidR="008B2D8D">
              <w:rPr>
                <w:sz w:val="24"/>
              </w:rPr>
              <w:fldChar w:fldCharType="end"/>
            </w:r>
            <w:r w:rsidR="008B2D8D">
              <w:rPr>
                <w:sz w:val="24"/>
              </w:rPr>
              <w:fldChar w:fldCharType="begin"/>
            </w:r>
            <w:r w:rsidR="008B2D8D">
              <w:rPr>
                <w:sz w:val="24"/>
              </w:rPr>
              <w:instrText xml:space="preserve"> REF _Ref181352144 \r \h </w:instrText>
            </w:r>
            <w:r w:rsidR="008B2D8D">
              <w:rPr>
                <w:sz w:val="24"/>
              </w:rPr>
            </w:r>
            <w:r w:rsidR="008B2D8D">
              <w:rPr>
                <w:sz w:val="24"/>
              </w:rPr>
              <w:fldChar w:fldCharType="separate"/>
            </w:r>
            <w:r w:rsidR="006F7F13">
              <w:rPr>
                <w:sz w:val="24"/>
              </w:rPr>
              <w:t>[15]</w:t>
            </w:r>
            <w:r w:rsidR="008B2D8D">
              <w:rPr>
                <w:sz w:val="24"/>
              </w:rPr>
              <w:fldChar w:fldCharType="end"/>
            </w:r>
            <w:r w:rsidRPr="00BE6276">
              <w:rPr>
                <w:sz w:val="24"/>
              </w:rPr>
              <w:t>因此，开发一个基于协同推荐算法的海南旅游推荐系统，对于提升游客体验、优化旅游资源配置具有重要意义。通过该系统，游客可以更加便捷地获取个性化的旅游推荐，提高旅游决策的效率和质量，从而提升整体的旅游体验。</w:t>
            </w:r>
          </w:p>
        </w:tc>
      </w:tr>
      <w:tr w:rsidR="00791230" w14:paraId="76A8A2F0" w14:textId="77777777" w:rsidTr="00CA3753">
        <w:trPr>
          <w:trHeight w:val="479"/>
        </w:trPr>
        <w:tc>
          <w:tcPr>
            <w:tcW w:w="8642" w:type="dxa"/>
            <w:vAlign w:val="center"/>
          </w:tcPr>
          <w:p w14:paraId="2548D88F" w14:textId="77777777" w:rsidR="00791230" w:rsidRDefault="00820C2B" w:rsidP="00231FE8">
            <w:pPr>
              <w:adjustRightInd w:val="0"/>
              <w:snapToGrid w:val="0"/>
              <w:rPr>
                <w:rFonts w:eastAsia="黑体"/>
                <w:sz w:val="28"/>
                <w:szCs w:val="28"/>
              </w:rPr>
            </w:pPr>
            <w:r>
              <w:rPr>
                <w:rFonts w:ascii="黑体" w:eastAsia="黑体" w:hint="eastAsia"/>
                <w:sz w:val="28"/>
                <w:szCs w:val="28"/>
              </w:rPr>
              <w:t>二、</w:t>
            </w:r>
            <w:r>
              <w:rPr>
                <w:rFonts w:eastAsia="黑体" w:hint="eastAsia"/>
                <w:sz w:val="28"/>
                <w:szCs w:val="28"/>
              </w:rPr>
              <w:t>论文研究内容</w:t>
            </w:r>
          </w:p>
        </w:tc>
      </w:tr>
      <w:tr w:rsidR="00791230" w14:paraId="48C30052" w14:textId="77777777" w:rsidTr="00CA3753">
        <w:trPr>
          <w:trHeight w:val="4186"/>
        </w:trPr>
        <w:tc>
          <w:tcPr>
            <w:tcW w:w="8642" w:type="dxa"/>
            <w:vAlign w:val="center"/>
          </w:tcPr>
          <w:p w14:paraId="367A2414" w14:textId="41BE9AD9" w:rsidR="006B29BC" w:rsidRPr="008F1D77" w:rsidRDefault="006B29BC" w:rsidP="00231FE8">
            <w:pPr>
              <w:spacing w:line="300" w:lineRule="auto"/>
              <w:ind w:firstLineChars="200" w:firstLine="480"/>
              <w:rPr>
                <w:sz w:val="24"/>
              </w:rPr>
            </w:pPr>
            <w:r w:rsidRPr="008F1D77">
              <w:rPr>
                <w:rFonts w:ascii="宋体" w:hAnsi="宋体" w:cs="宋体" w:hint="eastAsia"/>
                <w:bCs/>
                <w:sz w:val="24"/>
              </w:rPr>
              <w:t>基于</w:t>
            </w:r>
            <w:r w:rsidRPr="006935B8">
              <w:rPr>
                <w:rFonts w:ascii="Times NewRoman" w:hAnsi="Times NewRoman" w:hint="eastAsia"/>
                <w:sz w:val="24"/>
              </w:rPr>
              <w:t>springboot</w:t>
            </w:r>
            <w:r w:rsidRPr="008F1D77">
              <w:rPr>
                <w:rFonts w:ascii="宋体" w:hAnsi="宋体" w:hint="eastAsia"/>
                <w:sz w:val="24"/>
              </w:rPr>
              <w:t>的</w:t>
            </w:r>
            <w:r>
              <w:rPr>
                <w:rFonts w:ascii="宋体" w:hAnsi="宋体" w:hint="eastAsia"/>
                <w:sz w:val="24"/>
              </w:rPr>
              <w:t>海南</w:t>
            </w:r>
            <w:r w:rsidRPr="008F1D77">
              <w:rPr>
                <w:rFonts w:ascii="宋体" w:hAnsi="宋体" w:hint="eastAsia"/>
                <w:sz w:val="24"/>
              </w:rPr>
              <w:t>旅游推荐系统</w:t>
            </w:r>
            <w:r w:rsidRPr="008F1D77">
              <w:rPr>
                <w:rFonts w:hint="eastAsia"/>
                <w:sz w:val="24"/>
              </w:rPr>
              <w:t>首先要求实现研究内容中的各个模板，根据设计需要的模板来储备知识，选择相对应的开发工具、配</w:t>
            </w:r>
            <w:r w:rsidR="006A27B5">
              <w:rPr>
                <w:rFonts w:hint="eastAsia"/>
                <w:sz w:val="24"/>
              </w:rPr>
              <w:t>置所需开发环境，进行整体框架的构建以及内容界面、功能的合理安排。</w:t>
            </w:r>
            <w:r w:rsidR="006A27B5">
              <w:rPr>
                <w:sz w:val="24"/>
              </w:rPr>
              <w:fldChar w:fldCharType="begin"/>
            </w:r>
            <w:r w:rsidR="006A27B5">
              <w:rPr>
                <w:sz w:val="24"/>
              </w:rPr>
              <w:instrText xml:space="preserve"> </w:instrText>
            </w:r>
            <w:r w:rsidR="006A27B5">
              <w:rPr>
                <w:rFonts w:hint="eastAsia"/>
                <w:sz w:val="24"/>
              </w:rPr>
              <w:instrText>REF _Ref181349757 \r \h</w:instrText>
            </w:r>
            <w:r w:rsidR="006A27B5">
              <w:rPr>
                <w:sz w:val="24"/>
              </w:rPr>
              <w:instrText xml:space="preserve"> </w:instrText>
            </w:r>
            <w:r w:rsidR="006A27B5">
              <w:rPr>
                <w:sz w:val="24"/>
              </w:rPr>
            </w:r>
            <w:r w:rsidR="006A27B5">
              <w:rPr>
                <w:sz w:val="24"/>
              </w:rPr>
              <w:fldChar w:fldCharType="separate"/>
            </w:r>
            <w:r w:rsidR="006F7F13">
              <w:rPr>
                <w:sz w:val="24"/>
              </w:rPr>
              <w:t>[5]</w:t>
            </w:r>
            <w:r w:rsidR="006A27B5">
              <w:rPr>
                <w:sz w:val="24"/>
              </w:rPr>
              <w:fldChar w:fldCharType="end"/>
            </w:r>
            <w:r w:rsidR="006A27B5" w:rsidRPr="008F1D77">
              <w:rPr>
                <w:sz w:val="24"/>
              </w:rPr>
              <w:t xml:space="preserve"> </w:t>
            </w:r>
          </w:p>
          <w:p w14:paraId="06C6EE4F" w14:textId="202A5923" w:rsidR="006B29BC" w:rsidRDefault="006B29BC" w:rsidP="00231FE8">
            <w:pPr>
              <w:spacing w:line="300" w:lineRule="auto"/>
              <w:ind w:firstLineChars="200" w:firstLine="480"/>
              <w:rPr>
                <w:sz w:val="24"/>
              </w:rPr>
            </w:pPr>
            <w:r>
              <w:rPr>
                <w:rFonts w:hint="eastAsia"/>
                <w:sz w:val="24"/>
              </w:rPr>
              <w:t>对市场进行需求分析，了解用户和管理员所需情况，对应有的部分加以保留，对未涉及到的部分进行保留，需做好调研，明白本系统应完成的设计是什么</w:t>
            </w:r>
            <w:r w:rsidR="008B2D8D">
              <w:rPr>
                <w:sz w:val="24"/>
              </w:rPr>
              <w:fldChar w:fldCharType="begin"/>
            </w:r>
            <w:r w:rsidR="008B2D8D">
              <w:rPr>
                <w:sz w:val="24"/>
              </w:rPr>
              <w:instrText xml:space="preserve"> </w:instrText>
            </w:r>
            <w:r w:rsidR="008B2D8D">
              <w:rPr>
                <w:rFonts w:hint="eastAsia"/>
                <w:sz w:val="24"/>
              </w:rPr>
              <w:instrText>REF _Ref181349953 \r \h</w:instrText>
            </w:r>
            <w:r w:rsidR="008B2D8D">
              <w:rPr>
                <w:sz w:val="24"/>
              </w:rPr>
              <w:instrText xml:space="preserve"> </w:instrText>
            </w:r>
            <w:r w:rsidR="008B2D8D">
              <w:rPr>
                <w:sz w:val="24"/>
              </w:rPr>
            </w:r>
            <w:r w:rsidR="008B2D8D">
              <w:rPr>
                <w:sz w:val="24"/>
              </w:rPr>
              <w:fldChar w:fldCharType="separate"/>
            </w:r>
            <w:r w:rsidR="006F7F13">
              <w:rPr>
                <w:sz w:val="24"/>
              </w:rPr>
              <w:t>[14]</w:t>
            </w:r>
            <w:r w:rsidR="008B2D8D">
              <w:rPr>
                <w:sz w:val="24"/>
              </w:rPr>
              <w:fldChar w:fldCharType="end"/>
            </w:r>
            <w:r w:rsidR="008B2D8D">
              <w:rPr>
                <w:sz w:val="24"/>
              </w:rPr>
              <w:fldChar w:fldCharType="begin"/>
            </w:r>
            <w:r w:rsidR="008B2D8D">
              <w:rPr>
                <w:sz w:val="24"/>
              </w:rPr>
              <w:instrText xml:space="preserve"> REF _Ref181349938 \r \h </w:instrText>
            </w:r>
            <w:r w:rsidR="008B2D8D">
              <w:rPr>
                <w:sz w:val="24"/>
              </w:rPr>
            </w:r>
            <w:r w:rsidR="008B2D8D">
              <w:rPr>
                <w:sz w:val="24"/>
              </w:rPr>
              <w:fldChar w:fldCharType="separate"/>
            </w:r>
            <w:r w:rsidR="006F7F13">
              <w:rPr>
                <w:sz w:val="24"/>
              </w:rPr>
              <w:t>[13]</w:t>
            </w:r>
            <w:r w:rsidR="008B2D8D">
              <w:rPr>
                <w:sz w:val="24"/>
              </w:rPr>
              <w:fldChar w:fldCharType="end"/>
            </w:r>
            <w:r>
              <w:rPr>
                <w:rFonts w:hint="eastAsia"/>
                <w:sz w:val="24"/>
              </w:rPr>
              <w:t>。</w:t>
            </w:r>
          </w:p>
          <w:p w14:paraId="4AC65A11" w14:textId="07B2C331" w:rsidR="006B29BC" w:rsidRPr="005A7166" w:rsidRDefault="006B29BC" w:rsidP="00786DCE">
            <w:pPr>
              <w:spacing w:line="300" w:lineRule="auto"/>
              <w:ind w:firstLineChars="200" w:firstLine="480"/>
              <w:rPr>
                <w:sz w:val="24"/>
              </w:rPr>
            </w:pPr>
            <w:r>
              <w:rPr>
                <w:rFonts w:hint="eastAsia"/>
                <w:sz w:val="24"/>
              </w:rPr>
              <w:t>本系统采用的</w:t>
            </w:r>
            <w:r w:rsidRPr="006935B8">
              <w:rPr>
                <w:rFonts w:ascii="Times NewRoman" w:hAnsi="Times NewRoman" w:hint="eastAsia"/>
                <w:sz w:val="24"/>
              </w:rPr>
              <w:t>Java</w:t>
            </w:r>
            <w:r>
              <w:rPr>
                <w:rFonts w:hint="eastAsia"/>
                <w:sz w:val="24"/>
              </w:rPr>
              <w:t>语言所实现，使用的开发环境选择的是</w:t>
            </w:r>
            <w:r>
              <w:rPr>
                <w:rFonts w:hint="eastAsia"/>
                <w:sz w:val="24"/>
              </w:rPr>
              <w:t>idea2023</w:t>
            </w:r>
            <w:r>
              <w:rPr>
                <w:rFonts w:hint="eastAsia"/>
                <w:sz w:val="24"/>
              </w:rPr>
              <w:t>，数据库所选择用的软件为</w:t>
            </w:r>
            <w:r w:rsidRPr="006935B8">
              <w:rPr>
                <w:rFonts w:ascii="Times NewRoman" w:hAnsi="Times NewRoman"/>
                <w:sz w:val="24"/>
              </w:rPr>
              <w:t>M</w:t>
            </w:r>
            <w:r w:rsidRPr="006935B8">
              <w:rPr>
                <w:rFonts w:ascii="Times NewRoman" w:hAnsi="Times NewRoman" w:hint="eastAsia"/>
                <w:sz w:val="24"/>
              </w:rPr>
              <w:t>ySql</w:t>
            </w:r>
            <w:r w:rsidRPr="006935B8">
              <w:rPr>
                <w:rFonts w:ascii="Times NewRoman" w:hAnsi="Times NewRoman" w:hint="eastAsia"/>
                <w:sz w:val="24"/>
              </w:rPr>
              <w:t>。</w:t>
            </w:r>
            <w:r w:rsidR="006935B8">
              <w:rPr>
                <w:rFonts w:ascii="Times NewRoman" w:hAnsi="Times NewRoman" w:hint="eastAsia"/>
                <w:sz w:val="24"/>
              </w:rPr>
              <w:t>使用</w:t>
            </w:r>
            <w:r w:rsidR="006935B8">
              <w:rPr>
                <w:rFonts w:ascii="Times NewRoman" w:hAnsi="Times NewRoman" w:hint="eastAsia"/>
                <w:sz w:val="24"/>
              </w:rPr>
              <w:t>R</w:t>
            </w:r>
            <w:r w:rsidR="006935B8">
              <w:rPr>
                <w:rFonts w:ascii="Times NewRoman" w:hAnsi="Times NewRoman"/>
                <w:sz w:val="24"/>
              </w:rPr>
              <w:t>edis</w:t>
            </w:r>
            <w:r w:rsidR="006935B8">
              <w:rPr>
                <w:rFonts w:ascii="Times NewRoman" w:hAnsi="Times NewRoman" w:hint="eastAsia"/>
                <w:sz w:val="24"/>
              </w:rPr>
              <w:t>对常用数据做缓存</w:t>
            </w:r>
            <w:r w:rsidR="006935B8">
              <w:rPr>
                <w:rFonts w:ascii="Times NewRoman" w:hAnsi="Times NewRoman" w:hint="eastAsia"/>
                <w:sz w:val="24"/>
              </w:rPr>
              <w:t>,</w:t>
            </w:r>
            <w:r w:rsidR="006935B8">
              <w:rPr>
                <w:rFonts w:ascii="Times NewRoman" w:hAnsi="Times NewRoman" w:hint="eastAsia"/>
                <w:sz w:val="24"/>
              </w:rPr>
              <w:t>提升系统的并发能力</w:t>
            </w:r>
            <w:r w:rsidR="008B2D8D">
              <w:rPr>
                <w:rFonts w:ascii="Times NewRoman" w:hAnsi="Times NewRoman" w:hint="eastAsia"/>
                <w:sz w:val="24"/>
              </w:rPr>
              <w:fldChar w:fldCharType="begin"/>
            </w:r>
            <w:r w:rsidR="008B2D8D">
              <w:rPr>
                <w:rFonts w:ascii="Times NewRoman" w:hAnsi="Times NewRoman" w:hint="eastAsia"/>
                <w:sz w:val="24"/>
              </w:rPr>
              <w:instrText xml:space="preserve"> REF _Ref181351918 \r \h </w:instrText>
            </w:r>
            <w:r w:rsidR="008B2D8D">
              <w:rPr>
                <w:rFonts w:ascii="Times NewRoman" w:hAnsi="Times NewRoman" w:hint="eastAsia"/>
                <w:sz w:val="24"/>
              </w:rPr>
            </w:r>
            <w:r w:rsidR="008B2D8D">
              <w:rPr>
                <w:rFonts w:ascii="Times NewRoman" w:hAnsi="Times NewRoman" w:hint="eastAsia"/>
                <w:sz w:val="24"/>
              </w:rPr>
              <w:fldChar w:fldCharType="separate"/>
            </w:r>
            <w:r w:rsidR="006F7F13">
              <w:rPr>
                <w:rFonts w:ascii="Times NewRoman" w:hAnsi="Times NewRoman" w:hint="eastAsia"/>
                <w:sz w:val="24"/>
              </w:rPr>
              <w:t>[11]</w:t>
            </w:r>
            <w:r w:rsidR="008B2D8D">
              <w:rPr>
                <w:rFonts w:ascii="Times NewRoman" w:hAnsi="Times NewRoman" w:hint="eastAsia"/>
                <w:sz w:val="24"/>
              </w:rPr>
              <w:fldChar w:fldCharType="end"/>
            </w:r>
            <w:r w:rsidR="006935B8">
              <w:rPr>
                <w:rFonts w:ascii="Times NewRoman" w:hAnsi="Times NewRoman" w:hint="eastAsia"/>
                <w:sz w:val="24"/>
              </w:rPr>
              <w:t>,</w:t>
            </w:r>
            <w:r w:rsidR="006935B8">
              <w:rPr>
                <w:rFonts w:ascii="Times NewRoman" w:hAnsi="Times NewRoman" w:hint="eastAsia"/>
                <w:sz w:val="24"/>
              </w:rPr>
              <w:t>并使用</w:t>
            </w:r>
            <w:r w:rsidR="006935B8">
              <w:rPr>
                <w:rFonts w:ascii="Times NewRoman" w:hAnsi="Times NewRoman" w:hint="eastAsia"/>
                <w:sz w:val="24"/>
              </w:rPr>
              <w:t>xxl-job</w:t>
            </w:r>
            <w:r w:rsidR="006935B8">
              <w:rPr>
                <w:rFonts w:ascii="Times NewRoman" w:hAnsi="Times NewRoman" w:hint="eastAsia"/>
                <w:sz w:val="24"/>
              </w:rPr>
              <w:t>基于推荐算法对景点推荐实时更新</w:t>
            </w:r>
            <w:r w:rsidR="008B2D8D">
              <w:rPr>
                <w:rFonts w:ascii="Times NewRoman" w:hAnsi="Times NewRoman" w:hint="eastAsia"/>
                <w:sz w:val="24"/>
              </w:rPr>
              <w:fldChar w:fldCharType="begin"/>
            </w:r>
            <w:r w:rsidR="008B2D8D">
              <w:rPr>
                <w:rFonts w:ascii="Times NewRoman" w:hAnsi="Times NewRoman" w:hint="eastAsia"/>
                <w:sz w:val="24"/>
              </w:rPr>
              <w:instrText xml:space="preserve"> REF _Ref181351929 \r \h </w:instrText>
            </w:r>
            <w:r w:rsidR="008B2D8D">
              <w:rPr>
                <w:rFonts w:ascii="Times NewRoman" w:hAnsi="Times NewRoman" w:hint="eastAsia"/>
                <w:sz w:val="24"/>
              </w:rPr>
            </w:r>
            <w:r w:rsidR="008B2D8D">
              <w:rPr>
                <w:rFonts w:ascii="Times NewRoman" w:hAnsi="Times NewRoman" w:hint="eastAsia"/>
                <w:sz w:val="24"/>
              </w:rPr>
              <w:fldChar w:fldCharType="separate"/>
            </w:r>
            <w:r w:rsidR="006F7F13">
              <w:rPr>
                <w:rFonts w:ascii="Times NewRoman" w:hAnsi="Times NewRoman" w:hint="eastAsia"/>
                <w:sz w:val="24"/>
              </w:rPr>
              <w:t>[7]</w:t>
            </w:r>
            <w:r w:rsidR="008B2D8D">
              <w:rPr>
                <w:rFonts w:ascii="Times NewRoman" w:hAnsi="Times NewRoman" w:hint="eastAsia"/>
                <w:sz w:val="24"/>
              </w:rPr>
              <w:fldChar w:fldCharType="end"/>
            </w:r>
            <w:r w:rsidR="006935B8">
              <w:rPr>
                <w:rFonts w:ascii="Times NewRoman" w:hAnsi="Times NewRoman" w:hint="eastAsia"/>
                <w:sz w:val="24"/>
              </w:rPr>
              <w:t>,</w:t>
            </w:r>
            <w:r>
              <w:rPr>
                <w:rFonts w:hint="eastAsia"/>
                <w:sz w:val="24"/>
              </w:rPr>
              <w:t>通过所学的专业知识的情况进行综合的测试，反复测试结果，分析问题。</w:t>
            </w:r>
          </w:p>
          <w:p w14:paraId="384FC61C" w14:textId="350C05B7" w:rsidR="006B29BC" w:rsidRPr="006B29BC" w:rsidRDefault="006B29BC" w:rsidP="00786DCE">
            <w:pPr>
              <w:widowControl/>
              <w:shd w:val="clear" w:color="auto" w:fill="FFFFFF"/>
              <w:spacing w:line="360" w:lineRule="atLeast"/>
              <w:ind w:firstLineChars="200" w:firstLine="480"/>
              <w:rPr>
                <w:sz w:val="24"/>
              </w:rPr>
            </w:pPr>
            <w:r>
              <w:rPr>
                <w:rFonts w:ascii="宋体" w:hAnsi="宋体" w:hint="eastAsia"/>
                <w:sz w:val="24"/>
              </w:rPr>
              <w:t>基</w:t>
            </w:r>
            <w:r w:rsidRPr="006A5A2F">
              <w:rPr>
                <w:rFonts w:ascii="宋体" w:hAnsi="宋体" w:hint="eastAsia"/>
                <w:sz w:val="24"/>
              </w:rPr>
              <w:t>于</w:t>
            </w:r>
            <w:r w:rsidRPr="006935B8">
              <w:rPr>
                <w:rFonts w:ascii="Times NewRoman" w:hAnsi="Times NewRoman"/>
                <w:sz w:val="24"/>
              </w:rPr>
              <w:t>S</w:t>
            </w:r>
            <w:r w:rsidRPr="006935B8">
              <w:rPr>
                <w:rFonts w:ascii="Times NewRoman" w:hAnsi="Times NewRoman" w:hint="eastAsia"/>
                <w:sz w:val="24"/>
              </w:rPr>
              <w:t>pirngboot</w:t>
            </w:r>
            <w:r w:rsidRPr="006A5A2F">
              <w:rPr>
                <w:rFonts w:ascii="宋体" w:hAnsi="宋体" w:hint="eastAsia"/>
                <w:sz w:val="24"/>
              </w:rPr>
              <w:t>的</w:t>
            </w:r>
            <w:r>
              <w:rPr>
                <w:rFonts w:ascii="宋体" w:hAnsi="宋体" w:hint="eastAsia"/>
                <w:sz w:val="24"/>
              </w:rPr>
              <w:t>海南</w:t>
            </w:r>
            <w:r w:rsidRPr="006A5A2F">
              <w:rPr>
                <w:rFonts w:ascii="宋体" w:hAnsi="宋体" w:hint="eastAsia"/>
                <w:sz w:val="24"/>
              </w:rPr>
              <w:t>旅游推荐系统设计与实现</w:t>
            </w:r>
            <w:r>
              <w:rPr>
                <w:rFonts w:hint="eastAsia"/>
                <w:sz w:val="24"/>
              </w:rPr>
              <w:t>，为用户和管理员提供便利，主要功能模板如下</w:t>
            </w:r>
            <w:r>
              <w:rPr>
                <w:rFonts w:hint="eastAsia"/>
                <w:sz w:val="24"/>
              </w:rPr>
              <w:t>:</w:t>
            </w:r>
          </w:p>
          <w:p w14:paraId="47BC04A5" w14:textId="3131DE26" w:rsidR="008A228D" w:rsidRPr="00BE6276" w:rsidRDefault="008A228D" w:rsidP="00231FE8">
            <w:pPr>
              <w:widowControl/>
              <w:shd w:val="clear" w:color="auto" w:fill="FFFFFF"/>
              <w:spacing w:line="360" w:lineRule="atLeast"/>
              <w:ind w:firstLineChars="200" w:firstLine="480"/>
              <w:rPr>
                <w:rFonts w:ascii="宋体" w:hAnsi="宋体"/>
                <w:sz w:val="24"/>
              </w:rPr>
            </w:pPr>
            <w:r>
              <w:rPr>
                <w:rFonts w:ascii="宋体" w:hAnsi="宋体" w:hint="eastAsia"/>
                <w:sz w:val="24"/>
              </w:rPr>
              <w:lastRenderedPageBreak/>
              <w:t>1.</w:t>
            </w:r>
            <w:r>
              <w:rPr>
                <w:rFonts w:ascii="宋体" w:hAnsi="宋体"/>
                <w:sz w:val="24"/>
              </w:rPr>
              <w:t xml:space="preserve"> </w:t>
            </w:r>
            <w:r w:rsidRPr="00BE6276">
              <w:rPr>
                <w:rFonts w:ascii="宋体" w:hAnsi="宋体"/>
                <w:sz w:val="24"/>
              </w:rPr>
              <w:t>系统基础模块：</w:t>
            </w:r>
            <w:r w:rsidR="009A3567">
              <w:rPr>
                <w:rFonts w:ascii="宋体" w:hAnsi="宋体" w:hint="eastAsia"/>
                <w:sz w:val="24"/>
              </w:rPr>
              <w:t>为后台人员提供的后台管理模块</w:t>
            </w:r>
          </w:p>
          <w:p w14:paraId="77D7023D" w14:textId="77777777" w:rsidR="008A228D" w:rsidRDefault="008A228D" w:rsidP="00231FE8">
            <w:pPr>
              <w:widowControl/>
              <w:shd w:val="clear" w:color="auto" w:fill="FFFFFF"/>
              <w:spacing w:line="360" w:lineRule="atLeast"/>
              <w:ind w:firstLineChars="200" w:firstLine="480"/>
              <w:rPr>
                <w:rFonts w:ascii="宋体" w:hAnsi="宋体"/>
                <w:sz w:val="24"/>
              </w:rPr>
            </w:pPr>
            <w:r>
              <w:rPr>
                <w:rFonts w:ascii="宋体" w:hAnsi="宋体" w:hint="eastAsia"/>
                <w:sz w:val="24"/>
              </w:rPr>
              <w:t>2</w:t>
            </w:r>
            <w:r>
              <w:rPr>
                <w:rFonts w:ascii="宋体" w:hAnsi="宋体"/>
                <w:sz w:val="24"/>
              </w:rPr>
              <w:t xml:space="preserve">. </w:t>
            </w:r>
            <w:r w:rsidRPr="00BE6276">
              <w:rPr>
                <w:rFonts w:ascii="宋体" w:hAnsi="宋体"/>
                <w:sz w:val="24"/>
              </w:rPr>
              <w:t>景点数据模块：</w:t>
            </w:r>
          </w:p>
          <w:p w14:paraId="0E7DDD3E" w14:textId="44CAD607" w:rsidR="008A228D" w:rsidRDefault="008A228D" w:rsidP="00231FE8">
            <w:pPr>
              <w:widowControl/>
              <w:numPr>
                <w:ilvl w:val="0"/>
                <w:numId w:val="7"/>
              </w:numPr>
              <w:shd w:val="clear" w:color="auto" w:fill="FFFFFF"/>
              <w:spacing w:line="360" w:lineRule="atLeast"/>
              <w:rPr>
                <w:rFonts w:ascii="宋体" w:hAnsi="宋体"/>
                <w:sz w:val="24"/>
              </w:rPr>
            </w:pPr>
            <w:bookmarkStart w:id="1" w:name="_Ref181349209"/>
            <w:r w:rsidRPr="00BE6276">
              <w:rPr>
                <w:rFonts w:ascii="宋体" w:hAnsi="宋体"/>
                <w:sz w:val="24"/>
              </w:rPr>
              <w:t>景点类型：实现景点类型的分类</w:t>
            </w:r>
            <w:bookmarkEnd w:id="1"/>
          </w:p>
          <w:p w14:paraId="0D9D4966" w14:textId="6BA05FE0" w:rsidR="008A228D" w:rsidRDefault="008A228D" w:rsidP="00231FE8">
            <w:pPr>
              <w:widowControl/>
              <w:numPr>
                <w:ilvl w:val="0"/>
                <w:numId w:val="7"/>
              </w:numPr>
              <w:shd w:val="clear" w:color="auto" w:fill="FFFFFF"/>
              <w:spacing w:line="360" w:lineRule="atLeast"/>
              <w:rPr>
                <w:rFonts w:ascii="宋体" w:hAnsi="宋体"/>
                <w:sz w:val="24"/>
              </w:rPr>
            </w:pPr>
            <w:r w:rsidRPr="00BE6276">
              <w:rPr>
                <w:rFonts w:ascii="宋体" w:hAnsi="宋体"/>
                <w:sz w:val="24"/>
              </w:rPr>
              <w:t>景点：实现景点信息的录入、查询，为用户提供景点信息。</w:t>
            </w:r>
          </w:p>
          <w:p w14:paraId="66159888" w14:textId="6F955578" w:rsidR="008A228D" w:rsidRDefault="008A228D" w:rsidP="00231FE8">
            <w:pPr>
              <w:widowControl/>
              <w:numPr>
                <w:ilvl w:val="0"/>
                <w:numId w:val="7"/>
              </w:numPr>
              <w:shd w:val="clear" w:color="auto" w:fill="FFFFFF"/>
              <w:spacing w:line="360" w:lineRule="atLeast"/>
              <w:rPr>
                <w:rFonts w:ascii="宋体" w:hAnsi="宋体"/>
                <w:sz w:val="24"/>
              </w:rPr>
            </w:pPr>
            <w:r w:rsidRPr="00BE6276">
              <w:rPr>
                <w:rFonts w:ascii="宋体" w:hAnsi="宋体"/>
                <w:sz w:val="24"/>
              </w:rPr>
              <w:t>景点收藏排名：根据用户收藏情况生成景点收藏排名，为用户推荐提供参考。</w:t>
            </w:r>
            <w:r w:rsidR="008B2D8D">
              <w:rPr>
                <w:rFonts w:ascii="宋体" w:hAnsi="宋体"/>
                <w:sz w:val="24"/>
              </w:rPr>
              <w:fldChar w:fldCharType="begin"/>
            </w:r>
            <w:r w:rsidR="008B2D8D">
              <w:rPr>
                <w:rFonts w:ascii="宋体" w:hAnsi="宋体"/>
                <w:sz w:val="24"/>
              </w:rPr>
              <w:instrText xml:space="preserve"> REF _Ref181349796 \r \h </w:instrText>
            </w:r>
            <w:r w:rsidR="008B2D8D">
              <w:rPr>
                <w:rFonts w:ascii="宋体" w:hAnsi="宋体"/>
                <w:sz w:val="24"/>
              </w:rPr>
            </w:r>
            <w:r w:rsidR="008B2D8D">
              <w:rPr>
                <w:rFonts w:ascii="宋体" w:hAnsi="宋体"/>
                <w:sz w:val="24"/>
              </w:rPr>
              <w:fldChar w:fldCharType="separate"/>
            </w:r>
            <w:r w:rsidR="006F7F13">
              <w:rPr>
                <w:rFonts w:ascii="宋体" w:hAnsi="宋体"/>
                <w:sz w:val="24"/>
              </w:rPr>
              <w:t>[9]</w:t>
            </w:r>
            <w:r w:rsidR="008B2D8D">
              <w:rPr>
                <w:rFonts w:ascii="宋体" w:hAnsi="宋体"/>
                <w:sz w:val="24"/>
              </w:rPr>
              <w:fldChar w:fldCharType="end"/>
            </w:r>
          </w:p>
          <w:p w14:paraId="65898860" w14:textId="77777777" w:rsidR="008A228D" w:rsidRPr="00BE6276" w:rsidRDefault="008A228D" w:rsidP="00231FE8">
            <w:pPr>
              <w:widowControl/>
              <w:numPr>
                <w:ilvl w:val="0"/>
                <w:numId w:val="7"/>
              </w:numPr>
              <w:shd w:val="clear" w:color="auto" w:fill="FFFFFF"/>
              <w:spacing w:line="360" w:lineRule="atLeast"/>
              <w:rPr>
                <w:rFonts w:ascii="宋体" w:hAnsi="宋体"/>
                <w:sz w:val="24"/>
              </w:rPr>
            </w:pPr>
            <w:bookmarkStart w:id="2" w:name="_Ref181351979"/>
            <w:r w:rsidRPr="00BE6276">
              <w:rPr>
                <w:rFonts w:ascii="宋体" w:hAnsi="宋体"/>
                <w:sz w:val="24"/>
              </w:rPr>
              <w:t>景点评分排名：根据用户评分情况生成景点评分排名，为用户选择提供依据。</w:t>
            </w:r>
            <w:bookmarkEnd w:id="2"/>
          </w:p>
          <w:p w14:paraId="6841A516" w14:textId="77777777" w:rsidR="00010798" w:rsidRDefault="008A228D" w:rsidP="00231FE8">
            <w:pPr>
              <w:widowControl/>
              <w:numPr>
                <w:ilvl w:val="0"/>
                <w:numId w:val="5"/>
              </w:numPr>
              <w:shd w:val="clear" w:color="auto" w:fill="FFFFFF"/>
              <w:spacing w:line="360" w:lineRule="atLeast"/>
              <w:rPr>
                <w:rFonts w:ascii="宋体" w:hAnsi="宋体"/>
                <w:sz w:val="24"/>
              </w:rPr>
            </w:pPr>
            <w:r w:rsidRPr="00BE6276">
              <w:rPr>
                <w:rFonts w:ascii="宋体" w:hAnsi="宋体"/>
                <w:sz w:val="24"/>
              </w:rPr>
              <w:t>旅游攻略模块：</w:t>
            </w:r>
          </w:p>
          <w:p w14:paraId="39673182" w14:textId="52D57A83" w:rsidR="00010798" w:rsidRDefault="008A228D" w:rsidP="00231FE8">
            <w:pPr>
              <w:widowControl/>
              <w:numPr>
                <w:ilvl w:val="1"/>
                <w:numId w:val="8"/>
              </w:numPr>
              <w:shd w:val="clear" w:color="auto" w:fill="FFFFFF"/>
              <w:spacing w:line="360" w:lineRule="atLeast"/>
              <w:rPr>
                <w:rFonts w:ascii="宋体" w:hAnsi="宋体"/>
                <w:sz w:val="24"/>
              </w:rPr>
            </w:pPr>
            <w:r w:rsidRPr="00010798">
              <w:rPr>
                <w:rFonts w:ascii="宋体" w:hAnsi="宋体"/>
                <w:sz w:val="24"/>
              </w:rPr>
              <w:t>行程推荐：根据用户偏好和历史行为推荐旅游行程，提供个性化的旅游规划服务。</w:t>
            </w:r>
          </w:p>
          <w:p w14:paraId="1FE40935" w14:textId="77777777" w:rsidR="009A3567" w:rsidRDefault="008A228D" w:rsidP="00231FE8">
            <w:pPr>
              <w:widowControl/>
              <w:numPr>
                <w:ilvl w:val="1"/>
                <w:numId w:val="8"/>
              </w:numPr>
              <w:shd w:val="clear" w:color="auto" w:fill="FFFFFF"/>
              <w:spacing w:line="360" w:lineRule="atLeast"/>
              <w:rPr>
                <w:rFonts w:ascii="宋体" w:hAnsi="宋体"/>
                <w:sz w:val="24"/>
              </w:rPr>
            </w:pPr>
            <w:r w:rsidRPr="00010798">
              <w:rPr>
                <w:rFonts w:ascii="宋体" w:hAnsi="宋体"/>
                <w:sz w:val="24"/>
              </w:rPr>
              <w:t>美食推荐：推荐海南特色美食和餐厅，提升用户的旅游体验。</w:t>
            </w:r>
          </w:p>
          <w:p w14:paraId="0F76FC31" w14:textId="0CA728AF" w:rsidR="008A228D" w:rsidRPr="009A3567" w:rsidRDefault="008A228D" w:rsidP="00231FE8">
            <w:pPr>
              <w:pStyle w:val="af0"/>
              <w:widowControl/>
              <w:numPr>
                <w:ilvl w:val="0"/>
                <w:numId w:val="8"/>
              </w:numPr>
              <w:shd w:val="clear" w:color="auto" w:fill="FFFFFF"/>
              <w:spacing w:line="360" w:lineRule="atLeast"/>
              <w:ind w:firstLineChars="0"/>
              <w:rPr>
                <w:rFonts w:ascii="宋体" w:hAnsi="宋体"/>
                <w:sz w:val="24"/>
              </w:rPr>
            </w:pPr>
            <w:r w:rsidRPr="009A3567">
              <w:rPr>
                <w:rFonts w:ascii="宋体" w:hAnsi="宋体"/>
                <w:sz w:val="24"/>
              </w:rPr>
              <w:t>评分收藏模块：</w:t>
            </w:r>
          </w:p>
          <w:p w14:paraId="62B59DF1" w14:textId="4C72B2EF" w:rsidR="008A228D" w:rsidRDefault="008A228D" w:rsidP="00231FE8">
            <w:pPr>
              <w:widowControl/>
              <w:numPr>
                <w:ilvl w:val="0"/>
                <w:numId w:val="9"/>
              </w:numPr>
              <w:shd w:val="clear" w:color="auto" w:fill="FFFFFF"/>
              <w:spacing w:line="360" w:lineRule="atLeast"/>
              <w:rPr>
                <w:rFonts w:ascii="宋体" w:hAnsi="宋体"/>
                <w:sz w:val="24"/>
              </w:rPr>
            </w:pPr>
            <w:r w:rsidRPr="00BE6276">
              <w:rPr>
                <w:rFonts w:ascii="宋体" w:hAnsi="宋体"/>
                <w:sz w:val="24"/>
              </w:rPr>
              <w:t>景点评分：用户对景点的评分功能</w:t>
            </w:r>
            <w:r w:rsidR="009A3567" w:rsidRPr="00BE6276">
              <w:rPr>
                <w:rFonts w:ascii="宋体" w:hAnsi="宋体"/>
                <w:sz w:val="24"/>
              </w:rPr>
              <w:t>，为推荐算法提供数据支持。</w:t>
            </w:r>
          </w:p>
          <w:p w14:paraId="32BF0721" w14:textId="5239F7B0" w:rsidR="009A3567" w:rsidRPr="009A3567" w:rsidRDefault="008A228D" w:rsidP="00231FE8">
            <w:pPr>
              <w:widowControl/>
              <w:numPr>
                <w:ilvl w:val="0"/>
                <w:numId w:val="9"/>
              </w:numPr>
              <w:shd w:val="clear" w:color="auto" w:fill="FFFFFF"/>
              <w:spacing w:line="360" w:lineRule="atLeast"/>
              <w:rPr>
                <w:rFonts w:ascii="宋体" w:hAnsi="宋体"/>
                <w:sz w:val="24"/>
              </w:rPr>
            </w:pPr>
            <w:r w:rsidRPr="00BE6276">
              <w:rPr>
                <w:rFonts w:ascii="宋体" w:hAnsi="宋体"/>
                <w:sz w:val="24"/>
              </w:rPr>
              <w:t>景点收藏：用户对景点的收藏功能，为推荐算法提供数据支持。</w:t>
            </w:r>
            <w:r w:rsidR="008B2D8D">
              <w:rPr>
                <w:rFonts w:ascii="宋体" w:hAnsi="宋体"/>
                <w:sz w:val="24"/>
              </w:rPr>
              <w:fldChar w:fldCharType="begin"/>
            </w:r>
            <w:r w:rsidR="008B2D8D">
              <w:rPr>
                <w:rFonts w:ascii="宋体" w:hAnsi="宋体"/>
                <w:sz w:val="24"/>
              </w:rPr>
              <w:instrText xml:space="preserve"> REF _Ref181352012 \r \h </w:instrText>
            </w:r>
            <w:r w:rsidR="008B2D8D">
              <w:rPr>
                <w:rFonts w:ascii="宋体" w:hAnsi="宋体"/>
                <w:sz w:val="24"/>
              </w:rPr>
            </w:r>
            <w:r w:rsidR="008B2D8D">
              <w:rPr>
                <w:rFonts w:ascii="宋体" w:hAnsi="宋体"/>
                <w:sz w:val="24"/>
              </w:rPr>
              <w:fldChar w:fldCharType="separate"/>
            </w:r>
            <w:r w:rsidR="006F7F13">
              <w:rPr>
                <w:rFonts w:ascii="宋体" w:hAnsi="宋体"/>
                <w:sz w:val="24"/>
              </w:rPr>
              <w:t>[8]</w:t>
            </w:r>
            <w:r w:rsidR="008B2D8D">
              <w:rPr>
                <w:rFonts w:ascii="宋体" w:hAnsi="宋体"/>
                <w:sz w:val="24"/>
              </w:rPr>
              <w:fldChar w:fldCharType="end"/>
            </w:r>
          </w:p>
          <w:p w14:paraId="75E33395" w14:textId="77777777" w:rsidR="009A3567" w:rsidRDefault="008A228D" w:rsidP="00231FE8">
            <w:pPr>
              <w:pStyle w:val="af0"/>
              <w:widowControl/>
              <w:numPr>
                <w:ilvl w:val="0"/>
                <w:numId w:val="8"/>
              </w:numPr>
              <w:shd w:val="clear" w:color="auto" w:fill="FFFFFF"/>
              <w:spacing w:line="360" w:lineRule="atLeast"/>
              <w:ind w:firstLineChars="0"/>
              <w:rPr>
                <w:rFonts w:ascii="宋体" w:hAnsi="宋体"/>
                <w:sz w:val="24"/>
              </w:rPr>
            </w:pPr>
            <w:r w:rsidRPr="009A3567">
              <w:rPr>
                <w:rFonts w:ascii="宋体" w:hAnsi="宋体"/>
                <w:sz w:val="24"/>
              </w:rPr>
              <w:t>协同推荐算法：开发和实现协同推荐算法，为用户推荐个性化的旅游产品</w:t>
            </w:r>
          </w:p>
          <w:p w14:paraId="725B39C9" w14:textId="7036D705" w:rsidR="009A3567" w:rsidRPr="009A3567" w:rsidRDefault="009A3567" w:rsidP="00231FE8">
            <w:pPr>
              <w:pStyle w:val="af0"/>
              <w:widowControl/>
              <w:numPr>
                <w:ilvl w:val="1"/>
                <w:numId w:val="13"/>
              </w:numPr>
              <w:shd w:val="clear" w:color="auto" w:fill="FFFFFF"/>
              <w:spacing w:line="360" w:lineRule="atLeast"/>
              <w:ind w:firstLineChars="0"/>
              <w:rPr>
                <w:rFonts w:ascii="宋体" w:hAnsi="宋体"/>
                <w:sz w:val="24"/>
              </w:rPr>
            </w:pPr>
            <w:r w:rsidRPr="006935B8">
              <w:rPr>
                <w:rFonts w:ascii="宋体" w:hAnsi="宋体" w:hint="eastAsia"/>
                <w:sz w:val="24"/>
              </w:rPr>
              <w:t>数据收集:</w:t>
            </w:r>
            <w:r w:rsidRPr="009A3567">
              <w:rPr>
                <w:rFonts w:ascii="宋体" w:hAnsi="宋体"/>
                <w:sz w:val="24"/>
              </w:rPr>
              <w:t>包括用户的浏览、购买、评分、点赞、评论等历史行为数据。</w:t>
            </w:r>
            <w:r w:rsidR="008B2D8D">
              <w:rPr>
                <w:rFonts w:ascii="宋体" w:hAnsi="宋体"/>
                <w:sz w:val="24"/>
              </w:rPr>
              <w:fldChar w:fldCharType="begin"/>
            </w:r>
            <w:r w:rsidR="008B2D8D">
              <w:rPr>
                <w:rFonts w:ascii="宋体" w:hAnsi="宋体"/>
                <w:sz w:val="24"/>
              </w:rPr>
              <w:instrText xml:space="preserve"> REF _Ref181351845 \r \h </w:instrText>
            </w:r>
            <w:r w:rsidR="008B2D8D">
              <w:rPr>
                <w:rFonts w:ascii="宋体" w:hAnsi="宋体"/>
                <w:sz w:val="24"/>
              </w:rPr>
            </w:r>
            <w:r w:rsidR="008B2D8D">
              <w:rPr>
                <w:rFonts w:ascii="宋体" w:hAnsi="宋体"/>
                <w:sz w:val="24"/>
              </w:rPr>
              <w:fldChar w:fldCharType="separate"/>
            </w:r>
            <w:r w:rsidR="006F7F13">
              <w:rPr>
                <w:rFonts w:ascii="宋体" w:hAnsi="宋体"/>
                <w:sz w:val="24"/>
              </w:rPr>
              <w:t>[4]</w:t>
            </w:r>
            <w:r w:rsidR="008B2D8D">
              <w:rPr>
                <w:rFonts w:ascii="宋体" w:hAnsi="宋体"/>
                <w:sz w:val="24"/>
              </w:rPr>
              <w:fldChar w:fldCharType="end"/>
            </w:r>
            <w:r w:rsidR="008B2D8D" w:rsidRPr="009A3567">
              <w:rPr>
                <w:rFonts w:ascii="宋体" w:hAnsi="宋体"/>
                <w:sz w:val="24"/>
              </w:rPr>
              <w:t xml:space="preserve"> </w:t>
            </w:r>
          </w:p>
          <w:p w14:paraId="22FC219C" w14:textId="79DA860C" w:rsidR="009A3567" w:rsidRPr="009A3567" w:rsidRDefault="009A3567" w:rsidP="00231FE8">
            <w:pPr>
              <w:pStyle w:val="af0"/>
              <w:widowControl/>
              <w:numPr>
                <w:ilvl w:val="1"/>
                <w:numId w:val="13"/>
              </w:numPr>
              <w:shd w:val="clear" w:color="auto" w:fill="FFFFFF"/>
              <w:spacing w:line="360" w:lineRule="atLeast"/>
              <w:ind w:firstLineChars="0"/>
              <w:rPr>
                <w:rFonts w:ascii="宋体" w:hAnsi="宋体"/>
                <w:sz w:val="24"/>
              </w:rPr>
            </w:pPr>
            <w:r w:rsidRPr="009A3567">
              <w:rPr>
                <w:rFonts w:ascii="宋体" w:hAnsi="宋体"/>
                <w:sz w:val="24"/>
              </w:rPr>
              <w:t>数据预处理：清洗数据主要是去除重复、无效和异常的数据</w:t>
            </w:r>
            <w:r w:rsidR="006935B8">
              <w:rPr>
                <w:rFonts w:ascii="宋体" w:hAnsi="宋体"/>
                <w:sz w:val="24"/>
              </w:rPr>
              <w:fldChar w:fldCharType="begin"/>
            </w:r>
            <w:r w:rsidR="006935B8">
              <w:rPr>
                <w:rFonts w:ascii="宋体" w:hAnsi="宋体"/>
                <w:sz w:val="24"/>
              </w:rPr>
              <w:instrText xml:space="preserve"> REF _Ref181349738 \r \h </w:instrText>
            </w:r>
            <w:r w:rsidR="00231FE8">
              <w:rPr>
                <w:rFonts w:ascii="宋体" w:hAnsi="宋体"/>
                <w:sz w:val="24"/>
              </w:rPr>
              <w:instrText xml:space="preserve"> \* MERGEFORMAT </w:instrText>
            </w:r>
            <w:r w:rsidR="006935B8">
              <w:rPr>
                <w:rFonts w:ascii="宋体" w:hAnsi="宋体"/>
                <w:sz w:val="24"/>
              </w:rPr>
            </w:r>
            <w:r w:rsidR="006935B8">
              <w:rPr>
                <w:rFonts w:ascii="宋体" w:hAnsi="宋体"/>
                <w:sz w:val="24"/>
              </w:rPr>
              <w:fldChar w:fldCharType="separate"/>
            </w:r>
            <w:r w:rsidR="006F7F13">
              <w:rPr>
                <w:rFonts w:ascii="宋体" w:hAnsi="宋体"/>
                <w:sz w:val="24"/>
              </w:rPr>
              <w:t>[3]</w:t>
            </w:r>
            <w:r w:rsidR="006935B8">
              <w:rPr>
                <w:rFonts w:ascii="宋体" w:hAnsi="宋体"/>
                <w:sz w:val="24"/>
              </w:rPr>
              <w:fldChar w:fldCharType="end"/>
            </w:r>
          </w:p>
          <w:p w14:paraId="5060AB19" w14:textId="1B0A090F" w:rsidR="009A3567" w:rsidRPr="009A3567" w:rsidRDefault="009A3567" w:rsidP="00231FE8">
            <w:pPr>
              <w:pStyle w:val="af0"/>
              <w:widowControl/>
              <w:numPr>
                <w:ilvl w:val="1"/>
                <w:numId w:val="13"/>
              </w:numPr>
              <w:shd w:val="clear" w:color="auto" w:fill="FFFFFF"/>
              <w:spacing w:line="360" w:lineRule="atLeast"/>
              <w:ind w:firstLineChars="0"/>
              <w:rPr>
                <w:rFonts w:ascii="宋体" w:hAnsi="宋体"/>
                <w:sz w:val="24"/>
              </w:rPr>
            </w:pPr>
            <w:r w:rsidRPr="009A3567">
              <w:rPr>
                <w:rFonts w:ascii="宋体" w:hAnsi="宋体"/>
                <w:sz w:val="24"/>
              </w:rPr>
              <w:t>构建用户或物品相似度矩阵</w:t>
            </w:r>
            <w:r w:rsidR="006935B8">
              <w:rPr>
                <w:rFonts w:ascii="宋体" w:hAnsi="宋体"/>
                <w:sz w:val="24"/>
              </w:rPr>
              <w:fldChar w:fldCharType="begin"/>
            </w:r>
            <w:r w:rsidR="006935B8">
              <w:rPr>
                <w:rFonts w:ascii="宋体" w:hAnsi="宋体"/>
                <w:sz w:val="24"/>
              </w:rPr>
              <w:instrText xml:space="preserve"> REF _Ref181349761 \r \h </w:instrText>
            </w:r>
            <w:r w:rsidR="00231FE8">
              <w:rPr>
                <w:rFonts w:ascii="宋体" w:hAnsi="宋体"/>
                <w:sz w:val="24"/>
              </w:rPr>
              <w:instrText xml:space="preserve"> \* MERGEFORMAT </w:instrText>
            </w:r>
            <w:r w:rsidR="006935B8">
              <w:rPr>
                <w:rFonts w:ascii="宋体" w:hAnsi="宋体"/>
                <w:sz w:val="24"/>
              </w:rPr>
            </w:r>
            <w:r w:rsidR="006935B8">
              <w:rPr>
                <w:rFonts w:ascii="宋体" w:hAnsi="宋体"/>
                <w:sz w:val="24"/>
              </w:rPr>
              <w:fldChar w:fldCharType="separate"/>
            </w:r>
            <w:r w:rsidR="006F7F13">
              <w:rPr>
                <w:rFonts w:ascii="宋体" w:hAnsi="宋体"/>
                <w:sz w:val="24"/>
              </w:rPr>
              <w:t>[6]</w:t>
            </w:r>
            <w:r w:rsidR="006935B8">
              <w:rPr>
                <w:rFonts w:ascii="宋体" w:hAnsi="宋体"/>
                <w:sz w:val="24"/>
              </w:rPr>
              <w:fldChar w:fldCharType="end"/>
            </w:r>
            <w:r w:rsidR="006A27B5" w:rsidRPr="009A3567">
              <w:rPr>
                <w:rFonts w:ascii="宋体" w:hAnsi="宋体"/>
                <w:sz w:val="24"/>
              </w:rPr>
              <w:t xml:space="preserve"> </w:t>
            </w:r>
          </w:p>
          <w:p w14:paraId="22092121" w14:textId="34BBA121" w:rsidR="009A3567" w:rsidRPr="009A3567" w:rsidRDefault="009A3567" w:rsidP="00231FE8">
            <w:pPr>
              <w:pStyle w:val="af0"/>
              <w:widowControl/>
              <w:numPr>
                <w:ilvl w:val="1"/>
                <w:numId w:val="13"/>
              </w:numPr>
              <w:shd w:val="clear" w:color="auto" w:fill="FFFFFF"/>
              <w:spacing w:line="360" w:lineRule="atLeast"/>
              <w:ind w:firstLineChars="0"/>
              <w:rPr>
                <w:rFonts w:ascii="宋体" w:hAnsi="宋体"/>
                <w:sz w:val="24"/>
              </w:rPr>
            </w:pPr>
            <w:r w:rsidRPr="009A3567">
              <w:rPr>
                <w:rFonts w:ascii="宋体" w:hAnsi="宋体"/>
                <w:sz w:val="24"/>
              </w:rPr>
              <w:t>生成推荐列表</w:t>
            </w:r>
          </w:p>
          <w:p w14:paraId="4AF58A2F" w14:textId="3354B29D" w:rsidR="00791230" w:rsidRPr="008A228D" w:rsidRDefault="00791230" w:rsidP="00231FE8">
            <w:pPr>
              <w:adjustRightInd w:val="0"/>
              <w:snapToGrid w:val="0"/>
              <w:rPr>
                <w:rFonts w:ascii="黑体" w:eastAsia="黑体"/>
                <w:sz w:val="28"/>
                <w:szCs w:val="28"/>
              </w:rPr>
            </w:pPr>
          </w:p>
        </w:tc>
      </w:tr>
      <w:tr w:rsidR="00791230" w14:paraId="45715639" w14:textId="77777777" w:rsidTr="00CA3753">
        <w:tc>
          <w:tcPr>
            <w:tcW w:w="8642" w:type="dxa"/>
          </w:tcPr>
          <w:p w14:paraId="7BF01C0F" w14:textId="77777777" w:rsidR="00791230" w:rsidRDefault="00820C2B" w:rsidP="00231FE8">
            <w:pPr>
              <w:rPr>
                <w:rFonts w:eastAsia="黑体"/>
                <w:sz w:val="28"/>
                <w:szCs w:val="28"/>
              </w:rPr>
            </w:pPr>
            <w:r>
              <w:rPr>
                <w:rFonts w:ascii="黑体" w:eastAsia="黑体" w:hint="eastAsia"/>
                <w:sz w:val="28"/>
                <w:szCs w:val="28"/>
              </w:rPr>
              <w:lastRenderedPageBreak/>
              <w:t>三、</w:t>
            </w:r>
            <w:r>
              <w:rPr>
                <w:rFonts w:eastAsia="黑体" w:hint="eastAsia"/>
                <w:sz w:val="28"/>
                <w:szCs w:val="28"/>
              </w:rPr>
              <w:t>论文研究思路</w:t>
            </w:r>
          </w:p>
        </w:tc>
      </w:tr>
      <w:tr w:rsidR="00791230" w14:paraId="0F5311BD" w14:textId="77777777" w:rsidTr="00CA3753">
        <w:trPr>
          <w:trHeight w:val="3614"/>
        </w:trPr>
        <w:tc>
          <w:tcPr>
            <w:tcW w:w="8642" w:type="dxa"/>
          </w:tcPr>
          <w:p w14:paraId="517782BA" w14:textId="77777777" w:rsidR="00976473" w:rsidRDefault="00976473" w:rsidP="00231FE8">
            <w:pPr>
              <w:spacing w:line="300" w:lineRule="auto"/>
              <w:ind w:firstLineChars="200" w:firstLine="480"/>
              <w:rPr>
                <w:sz w:val="24"/>
              </w:rPr>
            </w:pPr>
            <w:r w:rsidRPr="00976473">
              <w:rPr>
                <w:sz w:val="24"/>
              </w:rPr>
              <w:t>研究内容：基于</w:t>
            </w:r>
            <w:r w:rsidRPr="006935B8">
              <w:rPr>
                <w:rFonts w:ascii="Times NewRoman" w:hAnsi="Times NewRoman"/>
                <w:sz w:val="24"/>
              </w:rPr>
              <w:t>Spring Boot</w:t>
            </w:r>
            <w:r w:rsidRPr="00976473">
              <w:rPr>
                <w:sz w:val="24"/>
              </w:rPr>
              <w:t>构建海南旅游推荐系统，采用协同推荐算法提升用户体验。</w:t>
            </w:r>
          </w:p>
          <w:p w14:paraId="58C8BC03" w14:textId="04E42943" w:rsidR="00976473" w:rsidRDefault="00976473" w:rsidP="00231FE8">
            <w:pPr>
              <w:spacing w:line="300" w:lineRule="auto"/>
              <w:ind w:firstLineChars="200" w:firstLine="480"/>
              <w:rPr>
                <w:sz w:val="24"/>
              </w:rPr>
            </w:pPr>
            <w:r w:rsidRPr="00976473">
              <w:rPr>
                <w:sz w:val="24"/>
              </w:rPr>
              <w:t>研究对象：海南旅游用户及景点</w:t>
            </w:r>
            <w:r>
              <w:rPr>
                <w:rFonts w:hint="eastAsia"/>
                <w:sz w:val="24"/>
              </w:rPr>
              <w:t>、美食、当地文化等</w:t>
            </w:r>
            <w:r w:rsidRPr="00976473">
              <w:rPr>
                <w:sz w:val="24"/>
              </w:rPr>
              <w:t>。</w:t>
            </w:r>
          </w:p>
          <w:p w14:paraId="41E655B7" w14:textId="4E74A8AA" w:rsidR="00E0652E" w:rsidRDefault="00976473" w:rsidP="00231FE8">
            <w:pPr>
              <w:spacing w:line="300" w:lineRule="auto"/>
              <w:ind w:firstLineChars="200" w:firstLine="480"/>
              <w:rPr>
                <w:sz w:val="24"/>
              </w:rPr>
            </w:pPr>
            <w:r>
              <w:rPr>
                <w:rFonts w:hint="eastAsia"/>
                <w:sz w:val="24"/>
              </w:rPr>
              <w:t>数据收集主要是通过携程旅行网站的部分数据收集</w:t>
            </w:r>
            <w:r>
              <w:rPr>
                <w:rFonts w:hint="eastAsia"/>
                <w:sz w:val="24"/>
              </w:rPr>
              <w:t>,</w:t>
            </w:r>
            <w:r>
              <w:rPr>
                <w:rFonts w:hint="eastAsia"/>
                <w:sz w:val="24"/>
              </w:rPr>
              <w:t>对数据分析并建表</w:t>
            </w:r>
            <w:r w:rsidR="00786DCE">
              <w:rPr>
                <w:rFonts w:hint="eastAsia"/>
                <w:sz w:val="24"/>
              </w:rPr>
              <w:t>，</w:t>
            </w:r>
            <w:r>
              <w:rPr>
                <w:rFonts w:hint="eastAsia"/>
                <w:sz w:val="24"/>
              </w:rPr>
              <w:t>比如收藏表</w:t>
            </w:r>
            <w:r w:rsidR="00786DCE">
              <w:rPr>
                <w:rFonts w:hint="eastAsia"/>
                <w:sz w:val="24"/>
              </w:rPr>
              <w:t>，</w:t>
            </w:r>
            <w:r>
              <w:rPr>
                <w:rFonts w:hint="eastAsia"/>
                <w:sz w:val="24"/>
              </w:rPr>
              <w:t>美食表</w:t>
            </w:r>
            <w:r w:rsidR="00786DCE">
              <w:rPr>
                <w:rFonts w:hint="eastAsia"/>
                <w:sz w:val="24"/>
              </w:rPr>
              <w:t>，</w:t>
            </w:r>
            <w:r>
              <w:rPr>
                <w:rFonts w:hint="eastAsia"/>
                <w:sz w:val="24"/>
              </w:rPr>
              <w:t>风景区</w:t>
            </w:r>
            <w:r w:rsidR="00786DCE">
              <w:rPr>
                <w:rFonts w:hint="eastAsia"/>
                <w:sz w:val="24"/>
              </w:rPr>
              <w:t>，</w:t>
            </w:r>
            <w:r>
              <w:rPr>
                <w:rFonts w:hint="eastAsia"/>
                <w:sz w:val="24"/>
              </w:rPr>
              <w:t>景区类型</w:t>
            </w:r>
            <w:r w:rsidR="00786DCE">
              <w:rPr>
                <w:rFonts w:hint="eastAsia"/>
                <w:sz w:val="24"/>
              </w:rPr>
              <w:t>，</w:t>
            </w:r>
            <w:r>
              <w:rPr>
                <w:rFonts w:hint="eastAsia"/>
                <w:sz w:val="24"/>
              </w:rPr>
              <w:t>行程推荐等数据表</w:t>
            </w:r>
            <w:r w:rsidR="006935B8">
              <w:rPr>
                <w:rFonts w:hint="eastAsia"/>
                <w:sz w:val="24"/>
              </w:rPr>
              <w:t>。</w:t>
            </w:r>
          </w:p>
          <w:p w14:paraId="28059C67" w14:textId="400F9062" w:rsidR="008A228D" w:rsidRDefault="008A228D" w:rsidP="00231FE8">
            <w:pPr>
              <w:spacing w:line="300" w:lineRule="auto"/>
              <w:ind w:firstLineChars="200" w:firstLine="480"/>
              <w:rPr>
                <w:sz w:val="24"/>
              </w:rPr>
            </w:pPr>
            <w:r>
              <w:rPr>
                <w:sz w:val="24"/>
              </w:rPr>
              <w:t>对开发</w:t>
            </w:r>
            <w:r>
              <w:rPr>
                <w:rFonts w:hint="eastAsia"/>
                <w:sz w:val="24"/>
              </w:rPr>
              <w:t>的系统</w:t>
            </w:r>
            <w:r>
              <w:rPr>
                <w:sz w:val="24"/>
              </w:rPr>
              <w:t>，进行分步骤</w:t>
            </w:r>
            <w:r>
              <w:rPr>
                <w:rFonts w:hint="eastAsia"/>
                <w:sz w:val="24"/>
              </w:rPr>
              <w:t>研究</w:t>
            </w:r>
            <w:r>
              <w:rPr>
                <w:sz w:val="24"/>
              </w:rPr>
              <w:t>，具体步骤如下：</w:t>
            </w:r>
          </w:p>
          <w:p w14:paraId="7A4DF122" w14:textId="77777777" w:rsidR="008A228D" w:rsidRDefault="008A228D" w:rsidP="00231FE8">
            <w:pPr>
              <w:spacing w:line="300" w:lineRule="auto"/>
              <w:ind w:firstLineChars="200" w:firstLine="480"/>
              <w:rPr>
                <w:sz w:val="24"/>
              </w:rPr>
            </w:pPr>
            <w:r>
              <w:rPr>
                <w:sz w:val="24"/>
              </w:rPr>
              <w:t>1.</w:t>
            </w:r>
            <w:r>
              <w:rPr>
                <w:sz w:val="24"/>
              </w:rPr>
              <w:t>系统分析阶段：主要查阅文献资料，分析整个系统运行工作</w:t>
            </w:r>
            <w:r>
              <w:rPr>
                <w:rFonts w:hint="eastAsia"/>
                <w:sz w:val="24"/>
              </w:rPr>
              <w:t>流程</w:t>
            </w:r>
            <w:r>
              <w:rPr>
                <w:sz w:val="24"/>
              </w:rPr>
              <w:t>，具体需要什么功能，满足</w:t>
            </w:r>
            <w:r>
              <w:rPr>
                <w:rFonts w:hint="eastAsia"/>
                <w:sz w:val="24"/>
              </w:rPr>
              <w:t>什么</w:t>
            </w:r>
            <w:r>
              <w:rPr>
                <w:sz w:val="24"/>
              </w:rPr>
              <w:t>要求</w:t>
            </w:r>
            <w:r>
              <w:rPr>
                <w:rFonts w:hint="eastAsia"/>
                <w:sz w:val="24"/>
              </w:rPr>
              <w:t>，再结合实际对整个需求进行系统排版</w:t>
            </w:r>
            <w:r>
              <w:rPr>
                <w:sz w:val="24"/>
              </w:rPr>
              <w:t>。</w:t>
            </w:r>
          </w:p>
          <w:p w14:paraId="1B289DC4" w14:textId="77777777" w:rsidR="008A228D" w:rsidRDefault="008A228D" w:rsidP="00231FE8">
            <w:pPr>
              <w:spacing w:line="300" w:lineRule="auto"/>
              <w:ind w:firstLineChars="200" w:firstLine="480"/>
              <w:rPr>
                <w:sz w:val="24"/>
              </w:rPr>
            </w:pPr>
            <w:r>
              <w:rPr>
                <w:sz w:val="24"/>
              </w:rPr>
              <w:t>2.</w:t>
            </w:r>
            <w:r>
              <w:rPr>
                <w:sz w:val="24"/>
              </w:rPr>
              <w:t>系统规划阶段：分析整个系统的需求后，选择所需要的语言</w:t>
            </w:r>
            <w:r>
              <w:rPr>
                <w:rFonts w:hint="eastAsia"/>
                <w:sz w:val="24"/>
              </w:rPr>
              <w:t>、开发环境、数据库所用软件等</w:t>
            </w:r>
            <w:r>
              <w:rPr>
                <w:sz w:val="24"/>
              </w:rPr>
              <w:t>。</w:t>
            </w:r>
          </w:p>
          <w:p w14:paraId="003917C9" w14:textId="1BAA50A4" w:rsidR="008A228D" w:rsidRDefault="008A228D" w:rsidP="00231FE8">
            <w:pPr>
              <w:spacing w:line="300" w:lineRule="auto"/>
              <w:ind w:firstLineChars="200" w:firstLine="480"/>
              <w:rPr>
                <w:sz w:val="24"/>
              </w:rPr>
            </w:pPr>
            <w:r>
              <w:rPr>
                <w:sz w:val="24"/>
              </w:rPr>
              <w:t>3.</w:t>
            </w:r>
            <w:r>
              <w:rPr>
                <w:sz w:val="24"/>
              </w:rPr>
              <w:t>系统设计阶段：对系统进行详细的设计，</w:t>
            </w:r>
            <w:r>
              <w:rPr>
                <w:rFonts w:hint="eastAsia"/>
                <w:sz w:val="24"/>
              </w:rPr>
              <w:t>先分析出整体框架，再</w:t>
            </w:r>
            <w:r>
              <w:rPr>
                <w:sz w:val="24"/>
              </w:rPr>
              <w:t>划分</w:t>
            </w:r>
            <w:r>
              <w:rPr>
                <w:rFonts w:hint="eastAsia"/>
                <w:sz w:val="24"/>
              </w:rPr>
              <w:t>框架中所需的</w:t>
            </w:r>
            <w:r>
              <w:rPr>
                <w:sz w:val="24"/>
              </w:rPr>
              <w:t>功能模块</w:t>
            </w:r>
            <w:r>
              <w:rPr>
                <w:rFonts w:hint="eastAsia"/>
                <w:sz w:val="24"/>
              </w:rPr>
              <w:t>，最后对每个模块进行细分以及实际的</w:t>
            </w:r>
            <w:r>
              <w:rPr>
                <w:sz w:val="24"/>
              </w:rPr>
              <w:t>开发。</w:t>
            </w:r>
          </w:p>
          <w:p w14:paraId="29523A9C" w14:textId="6371017E" w:rsidR="008A228D" w:rsidRDefault="008A228D" w:rsidP="00231FE8">
            <w:pPr>
              <w:spacing w:line="300" w:lineRule="auto"/>
              <w:ind w:firstLineChars="200" w:firstLine="480"/>
              <w:rPr>
                <w:sz w:val="24"/>
              </w:rPr>
            </w:pPr>
            <w:r>
              <w:rPr>
                <w:sz w:val="24"/>
              </w:rPr>
              <w:t>4.</w:t>
            </w:r>
            <w:r>
              <w:rPr>
                <w:sz w:val="24"/>
              </w:rPr>
              <w:t>系统实现阶段：编程实现各个功能模块的功能，对各个功能模块进行连接，</w:t>
            </w:r>
            <w:r>
              <w:rPr>
                <w:sz w:val="24"/>
              </w:rPr>
              <w:lastRenderedPageBreak/>
              <w:t>测试和调试。连接成功</w:t>
            </w:r>
            <w:r>
              <w:rPr>
                <w:rFonts w:hint="eastAsia"/>
                <w:sz w:val="24"/>
              </w:rPr>
              <w:t>后</w:t>
            </w:r>
            <w:r>
              <w:rPr>
                <w:sz w:val="24"/>
              </w:rPr>
              <w:t>对整个系统进行测试，调试。反复更改数据，进行测试保证系统正常运行。</w:t>
            </w:r>
          </w:p>
          <w:p w14:paraId="529F3C2D" w14:textId="1DE93141" w:rsidR="008A228D" w:rsidRDefault="008A228D" w:rsidP="00231FE8">
            <w:pPr>
              <w:spacing w:line="300" w:lineRule="auto"/>
              <w:ind w:firstLineChars="200" w:firstLine="480"/>
              <w:rPr>
                <w:sz w:val="24"/>
              </w:rPr>
            </w:pPr>
            <w:r>
              <w:rPr>
                <w:sz w:val="24"/>
              </w:rPr>
              <w:t>5</w:t>
            </w:r>
            <w:r>
              <w:rPr>
                <w:rFonts w:hint="eastAsia"/>
                <w:sz w:val="24"/>
              </w:rPr>
              <w:t>.</w:t>
            </w:r>
            <w:r>
              <w:rPr>
                <w:sz w:val="24"/>
              </w:rPr>
              <w:t>系统总结阶段：仔细进行总结，</w:t>
            </w:r>
            <w:r>
              <w:rPr>
                <w:rFonts w:hint="eastAsia"/>
                <w:sz w:val="24"/>
              </w:rPr>
              <w:t>查漏改缺、</w:t>
            </w:r>
            <w:r>
              <w:rPr>
                <w:sz w:val="24"/>
              </w:rPr>
              <w:t>完善系统结构，撰写论文完成毕业答辩。</w:t>
            </w:r>
          </w:p>
          <w:p w14:paraId="41D479D7" w14:textId="0E3FF39D" w:rsidR="00791230" w:rsidRPr="006574B3" w:rsidRDefault="006574B3" w:rsidP="00231FE8">
            <w:pPr>
              <w:rPr>
                <w:sz w:val="28"/>
                <w:szCs w:val="28"/>
              </w:rPr>
            </w:pPr>
            <w:r>
              <w:rPr>
                <w:noProof/>
              </w:rPr>
              <w:drawing>
                <wp:inline distT="0" distB="0" distL="0" distR="0" wp14:anchorId="46718DA6" wp14:editId="0D53FB50">
                  <wp:extent cx="5274310" cy="26263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26360"/>
                          </a:xfrm>
                          <a:prstGeom prst="rect">
                            <a:avLst/>
                          </a:prstGeom>
                        </pic:spPr>
                      </pic:pic>
                    </a:graphicData>
                  </a:graphic>
                </wp:inline>
              </w:drawing>
            </w:r>
          </w:p>
        </w:tc>
      </w:tr>
      <w:tr w:rsidR="00791230" w14:paraId="1A4F3B24" w14:textId="77777777" w:rsidTr="00CA3753">
        <w:tc>
          <w:tcPr>
            <w:tcW w:w="8642" w:type="dxa"/>
          </w:tcPr>
          <w:p w14:paraId="00DC30F8" w14:textId="2E4068B4" w:rsidR="00791230" w:rsidRDefault="00820C2B" w:rsidP="00231FE8">
            <w:pPr>
              <w:rPr>
                <w:sz w:val="28"/>
                <w:szCs w:val="28"/>
              </w:rPr>
            </w:pPr>
            <w:r>
              <w:rPr>
                <w:rFonts w:eastAsia="黑体" w:hint="eastAsia"/>
                <w:sz w:val="28"/>
                <w:szCs w:val="28"/>
              </w:rPr>
              <w:lastRenderedPageBreak/>
              <w:t>四、论文工作进度</w:t>
            </w:r>
          </w:p>
        </w:tc>
      </w:tr>
      <w:tr w:rsidR="00791230" w14:paraId="4CA188E8" w14:textId="77777777" w:rsidTr="00CA3753">
        <w:trPr>
          <w:trHeight w:val="3887"/>
        </w:trPr>
        <w:tc>
          <w:tcPr>
            <w:tcW w:w="8642" w:type="dxa"/>
          </w:tcPr>
          <w:p w14:paraId="23117F23" w14:textId="476D6EA4" w:rsidR="00334045" w:rsidRPr="00334045" w:rsidRDefault="00334045" w:rsidP="00231FE8">
            <w:pPr>
              <w:spacing w:line="300" w:lineRule="auto"/>
              <w:rPr>
                <w:sz w:val="24"/>
              </w:rPr>
            </w:pPr>
          </w:p>
          <w:tbl>
            <w:tblPr>
              <w:tblStyle w:val="af1"/>
              <w:tblW w:w="0" w:type="auto"/>
              <w:tblLook w:val="04A0" w:firstRow="1" w:lastRow="0" w:firstColumn="1" w:lastColumn="0" w:noHBand="0" w:noVBand="1"/>
            </w:tblPr>
            <w:tblGrid>
              <w:gridCol w:w="737"/>
              <w:gridCol w:w="2835"/>
              <w:gridCol w:w="2693"/>
              <w:gridCol w:w="1805"/>
            </w:tblGrid>
            <w:tr w:rsidR="00334045" w:rsidRPr="00334045" w14:paraId="0A864417" w14:textId="77777777" w:rsidTr="00334045">
              <w:tc>
                <w:tcPr>
                  <w:tcW w:w="737" w:type="dxa"/>
                </w:tcPr>
                <w:p w14:paraId="71FCEE20" w14:textId="28C4AAFA" w:rsidR="00334045" w:rsidRPr="00334045" w:rsidRDefault="00334045" w:rsidP="00231FE8">
                  <w:pPr>
                    <w:spacing w:line="300" w:lineRule="auto"/>
                    <w:rPr>
                      <w:sz w:val="24"/>
                    </w:rPr>
                  </w:pPr>
                  <w:r w:rsidRPr="00334045">
                    <w:rPr>
                      <w:sz w:val="24"/>
                    </w:rPr>
                    <w:t>序号</w:t>
                  </w:r>
                </w:p>
              </w:tc>
              <w:tc>
                <w:tcPr>
                  <w:tcW w:w="2835" w:type="dxa"/>
                </w:tcPr>
                <w:p w14:paraId="0F483DEF" w14:textId="2D9D7C30" w:rsidR="00334045" w:rsidRPr="00334045" w:rsidRDefault="00334045" w:rsidP="00231FE8">
                  <w:pPr>
                    <w:spacing w:line="300" w:lineRule="auto"/>
                    <w:rPr>
                      <w:sz w:val="24"/>
                    </w:rPr>
                  </w:pPr>
                  <w:r w:rsidRPr="00334045">
                    <w:rPr>
                      <w:sz w:val="24"/>
                    </w:rPr>
                    <w:t>各阶段工作内容</w:t>
                  </w:r>
                </w:p>
              </w:tc>
              <w:tc>
                <w:tcPr>
                  <w:tcW w:w="2693" w:type="dxa"/>
                </w:tcPr>
                <w:p w14:paraId="617CBA7C" w14:textId="3DB3C22E" w:rsidR="00334045" w:rsidRPr="00334045" w:rsidRDefault="00334045" w:rsidP="00231FE8">
                  <w:pPr>
                    <w:spacing w:line="300" w:lineRule="auto"/>
                    <w:rPr>
                      <w:sz w:val="24"/>
                    </w:rPr>
                  </w:pPr>
                  <w:r w:rsidRPr="00334045">
                    <w:rPr>
                      <w:sz w:val="24"/>
                    </w:rPr>
                    <w:t>起讫日期</w:t>
                  </w:r>
                </w:p>
              </w:tc>
              <w:tc>
                <w:tcPr>
                  <w:tcW w:w="1805" w:type="dxa"/>
                </w:tcPr>
                <w:p w14:paraId="090B1DE3" w14:textId="3563964B" w:rsidR="00334045" w:rsidRPr="00334045" w:rsidRDefault="00334045" w:rsidP="00231FE8">
                  <w:pPr>
                    <w:spacing w:line="300" w:lineRule="auto"/>
                    <w:rPr>
                      <w:sz w:val="24"/>
                    </w:rPr>
                  </w:pPr>
                  <w:r w:rsidRPr="00334045">
                    <w:rPr>
                      <w:sz w:val="24"/>
                    </w:rPr>
                    <w:t>备注</w:t>
                  </w:r>
                </w:p>
              </w:tc>
            </w:tr>
            <w:tr w:rsidR="00334045" w:rsidRPr="00334045" w14:paraId="68F1C9ED" w14:textId="77777777" w:rsidTr="00334045">
              <w:trPr>
                <w:trHeight w:val="928"/>
              </w:trPr>
              <w:tc>
                <w:tcPr>
                  <w:tcW w:w="737" w:type="dxa"/>
                </w:tcPr>
                <w:p w14:paraId="5BEEE9CA" w14:textId="2BE533BD" w:rsidR="00334045" w:rsidRPr="00334045" w:rsidRDefault="00334045" w:rsidP="00231FE8">
                  <w:pPr>
                    <w:spacing w:line="300" w:lineRule="auto"/>
                    <w:rPr>
                      <w:sz w:val="24"/>
                    </w:rPr>
                  </w:pPr>
                  <w:r w:rsidRPr="00334045">
                    <w:rPr>
                      <w:rFonts w:hint="eastAsia"/>
                      <w:sz w:val="24"/>
                    </w:rPr>
                    <w:t>1</w:t>
                  </w:r>
                </w:p>
              </w:tc>
              <w:tc>
                <w:tcPr>
                  <w:tcW w:w="2835" w:type="dxa"/>
                </w:tcPr>
                <w:p w14:paraId="778BD680" w14:textId="5F0A68B7" w:rsidR="00334045" w:rsidRPr="00334045" w:rsidRDefault="00334045" w:rsidP="00231FE8">
                  <w:pPr>
                    <w:spacing w:line="300" w:lineRule="auto"/>
                    <w:rPr>
                      <w:sz w:val="24"/>
                    </w:rPr>
                  </w:pPr>
                  <w:r w:rsidRPr="00334045">
                    <w:rPr>
                      <w:sz w:val="24"/>
                    </w:rPr>
                    <w:t>研究任务书，明确课题研究目</w:t>
                  </w:r>
                  <w:r w:rsidRPr="00334045">
                    <w:rPr>
                      <w:sz w:val="24"/>
                    </w:rPr>
                    <w:t xml:space="preserve"> </w:t>
                  </w:r>
                  <w:r w:rsidRPr="00334045">
                    <w:rPr>
                      <w:sz w:val="24"/>
                    </w:rPr>
                    <w:t>标及要求，收集相关资料</w:t>
                  </w:r>
                </w:p>
              </w:tc>
              <w:tc>
                <w:tcPr>
                  <w:tcW w:w="2693" w:type="dxa"/>
                </w:tcPr>
                <w:p w14:paraId="4AB0F0D3" w14:textId="1C83A3AE" w:rsidR="00334045" w:rsidRPr="00334045" w:rsidRDefault="00334045" w:rsidP="00231FE8">
                  <w:pPr>
                    <w:spacing w:line="300" w:lineRule="auto"/>
                    <w:rPr>
                      <w:sz w:val="24"/>
                    </w:rPr>
                  </w:pPr>
                  <w:r w:rsidRPr="00334045">
                    <w:rPr>
                      <w:sz w:val="24"/>
                    </w:rPr>
                    <w:t>202</w:t>
                  </w:r>
                  <w:r w:rsidR="00976473">
                    <w:rPr>
                      <w:rFonts w:hint="eastAsia"/>
                      <w:sz w:val="24"/>
                    </w:rPr>
                    <w:t>4</w:t>
                  </w:r>
                  <w:r w:rsidRPr="00334045">
                    <w:rPr>
                      <w:sz w:val="24"/>
                    </w:rPr>
                    <w:t>.10.15—</w:t>
                  </w:r>
                  <w:r w:rsidR="00976473" w:rsidRPr="00334045">
                    <w:rPr>
                      <w:sz w:val="24"/>
                    </w:rPr>
                    <w:t>202</w:t>
                  </w:r>
                  <w:r w:rsidR="00976473">
                    <w:rPr>
                      <w:rFonts w:hint="eastAsia"/>
                      <w:sz w:val="24"/>
                    </w:rPr>
                    <w:t>4</w:t>
                  </w:r>
                  <w:r w:rsidRPr="00334045">
                    <w:rPr>
                      <w:sz w:val="24"/>
                    </w:rPr>
                    <w:t>.10.31</w:t>
                  </w:r>
                </w:p>
              </w:tc>
              <w:tc>
                <w:tcPr>
                  <w:tcW w:w="1805" w:type="dxa"/>
                </w:tcPr>
                <w:p w14:paraId="0113A01B" w14:textId="3E976D30" w:rsidR="00334045" w:rsidRPr="00334045" w:rsidRDefault="00334045" w:rsidP="00231FE8">
                  <w:pPr>
                    <w:spacing w:line="300" w:lineRule="auto"/>
                    <w:rPr>
                      <w:sz w:val="24"/>
                    </w:rPr>
                  </w:pPr>
                  <w:r w:rsidRPr="00334045">
                    <w:rPr>
                      <w:sz w:val="24"/>
                    </w:rPr>
                    <w:t>明确课题研究目标及要求</w:t>
                  </w:r>
                </w:p>
              </w:tc>
            </w:tr>
            <w:tr w:rsidR="00334045" w:rsidRPr="00334045" w14:paraId="50A2BA46" w14:textId="77777777" w:rsidTr="00334045">
              <w:tc>
                <w:tcPr>
                  <w:tcW w:w="737" w:type="dxa"/>
                </w:tcPr>
                <w:p w14:paraId="1EDC8A0E" w14:textId="12FE9AC7" w:rsidR="00334045" w:rsidRPr="00334045" w:rsidRDefault="00334045" w:rsidP="00231FE8">
                  <w:pPr>
                    <w:spacing w:line="300" w:lineRule="auto"/>
                    <w:rPr>
                      <w:sz w:val="24"/>
                    </w:rPr>
                  </w:pPr>
                  <w:r w:rsidRPr="00334045">
                    <w:rPr>
                      <w:rFonts w:hint="eastAsia"/>
                      <w:sz w:val="24"/>
                    </w:rPr>
                    <w:t>2</w:t>
                  </w:r>
                </w:p>
              </w:tc>
              <w:tc>
                <w:tcPr>
                  <w:tcW w:w="2835" w:type="dxa"/>
                </w:tcPr>
                <w:p w14:paraId="0DA8EAD2" w14:textId="1489D6D9" w:rsidR="00334045" w:rsidRPr="00334045" w:rsidRDefault="00334045" w:rsidP="00231FE8">
                  <w:pPr>
                    <w:spacing w:line="300" w:lineRule="auto"/>
                    <w:rPr>
                      <w:sz w:val="24"/>
                    </w:rPr>
                  </w:pPr>
                  <w:r w:rsidRPr="00334045">
                    <w:rPr>
                      <w:sz w:val="24"/>
                    </w:rPr>
                    <w:t>制定研究方案，完成开题报告</w:t>
                  </w:r>
                </w:p>
              </w:tc>
              <w:tc>
                <w:tcPr>
                  <w:tcW w:w="2693" w:type="dxa"/>
                </w:tcPr>
                <w:p w14:paraId="24452274" w14:textId="28AE5444" w:rsidR="00334045" w:rsidRPr="00334045" w:rsidRDefault="00976473" w:rsidP="00231FE8">
                  <w:pPr>
                    <w:spacing w:line="300" w:lineRule="auto"/>
                    <w:rPr>
                      <w:sz w:val="24"/>
                    </w:rPr>
                  </w:pPr>
                  <w:r w:rsidRPr="00334045">
                    <w:rPr>
                      <w:sz w:val="24"/>
                    </w:rPr>
                    <w:t>202</w:t>
                  </w:r>
                  <w:r>
                    <w:rPr>
                      <w:rFonts w:hint="eastAsia"/>
                      <w:sz w:val="24"/>
                    </w:rPr>
                    <w:t>4</w:t>
                  </w:r>
                  <w:r w:rsidR="00334045" w:rsidRPr="00334045">
                    <w:rPr>
                      <w:sz w:val="24"/>
                    </w:rPr>
                    <w:t>.11.1—</w:t>
                  </w:r>
                  <w:r w:rsidRPr="00334045">
                    <w:rPr>
                      <w:sz w:val="24"/>
                    </w:rPr>
                    <w:t>202</w:t>
                  </w:r>
                  <w:r>
                    <w:rPr>
                      <w:rFonts w:hint="eastAsia"/>
                      <w:sz w:val="24"/>
                    </w:rPr>
                    <w:t>4</w:t>
                  </w:r>
                  <w:r w:rsidR="00334045" w:rsidRPr="00334045">
                    <w:rPr>
                      <w:sz w:val="24"/>
                    </w:rPr>
                    <w:t>.11.20</w:t>
                  </w:r>
                </w:p>
              </w:tc>
              <w:tc>
                <w:tcPr>
                  <w:tcW w:w="1805" w:type="dxa"/>
                </w:tcPr>
                <w:p w14:paraId="0B477D68" w14:textId="303E70CD" w:rsidR="00334045" w:rsidRPr="00334045" w:rsidRDefault="00334045" w:rsidP="00231FE8">
                  <w:pPr>
                    <w:spacing w:line="300" w:lineRule="auto"/>
                    <w:rPr>
                      <w:sz w:val="24"/>
                    </w:rPr>
                  </w:pPr>
                  <w:r w:rsidRPr="00334045">
                    <w:rPr>
                      <w:sz w:val="24"/>
                    </w:rPr>
                    <w:t>完成开题报告</w:t>
                  </w:r>
                </w:p>
              </w:tc>
            </w:tr>
            <w:tr w:rsidR="00334045" w:rsidRPr="00334045" w14:paraId="2C7D6B19" w14:textId="77777777" w:rsidTr="00334045">
              <w:tc>
                <w:tcPr>
                  <w:tcW w:w="737" w:type="dxa"/>
                </w:tcPr>
                <w:p w14:paraId="0DD0F1D0" w14:textId="4C8471D9" w:rsidR="00334045" w:rsidRPr="00334045" w:rsidRDefault="00334045" w:rsidP="00231FE8">
                  <w:pPr>
                    <w:spacing w:line="300" w:lineRule="auto"/>
                    <w:rPr>
                      <w:sz w:val="24"/>
                    </w:rPr>
                  </w:pPr>
                  <w:r w:rsidRPr="00334045">
                    <w:rPr>
                      <w:rFonts w:hint="eastAsia"/>
                      <w:sz w:val="24"/>
                    </w:rPr>
                    <w:t>3</w:t>
                  </w:r>
                </w:p>
              </w:tc>
              <w:tc>
                <w:tcPr>
                  <w:tcW w:w="2835" w:type="dxa"/>
                </w:tcPr>
                <w:p w14:paraId="23D97EFF" w14:textId="4E0D6FBA" w:rsidR="00334045" w:rsidRPr="00334045" w:rsidRDefault="00334045" w:rsidP="00231FE8">
                  <w:pPr>
                    <w:spacing w:line="300" w:lineRule="auto"/>
                    <w:rPr>
                      <w:sz w:val="24"/>
                    </w:rPr>
                  </w:pPr>
                  <w:r w:rsidRPr="00334045">
                    <w:rPr>
                      <w:sz w:val="24"/>
                    </w:rPr>
                    <w:t>分析整理资料、</w:t>
                  </w:r>
                  <w:r w:rsidRPr="00334045">
                    <w:rPr>
                      <w:sz w:val="24"/>
                    </w:rPr>
                    <w:t xml:space="preserve"> </w:t>
                  </w:r>
                  <w:r w:rsidRPr="00334045">
                    <w:rPr>
                      <w:sz w:val="24"/>
                    </w:rPr>
                    <w:t>拟定论文提</w:t>
                  </w:r>
                  <w:r w:rsidRPr="00334045">
                    <w:rPr>
                      <w:sz w:val="24"/>
                    </w:rPr>
                    <w:t xml:space="preserve"> </w:t>
                  </w:r>
                  <w:r w:rsidRPr="00334045">
                    <w:rPr>
                      <w:sz w:val="24"/>
                    </w:rPr>
                    <w:t>纲、确定论文框架</w:t>
                  </w:r>
                </w:p>
              </w:tc>
              <w:tc>
                <w:tcPr>
                  <w:tcW w:w="2693" w:type="dxa"/>
                </w:tcPr>
                <w:p w14:paraId="69E9CC95" w14:textId="7054E48C" w:rsidR="00334045" w:rsidRPr="00334045" w:rsidRDefault="00976473" w:rsidP="00231FE8">
                  <w:pPr>
                    <w:spacing w:line="300" w:lineRule="auto"/>
                    <w:rPr>
                      <w:sz w:val="24"/>
                    </w:rPr>
                  </w:pPr>
                  <w:r w:rsidRPr="00334045">
                    <w:rPr>
                      <w:sz w:val="24"/>
                    </w:rPr>
                    <w:t>202</w:t>
                  </w:r>
                  <w:r>
                    <w:rPr>
                      <w:rFonts w:hint="eastAsia"/>
                      <w:sz w:val="24"/>
                    </w:rPr>
                    <w:t>4</w:t>
                  </w:r>
                  <w:r w:rsidR="00334045" w:rsidRPr="00334045">
                    <w:rPr>
                      <w:sz w:val="24"/>
                    </w:rPr>
                    <w:t>.11.21—</w:t>
                  </w:r>
                  <w:r w:rsidRPr="00334045">
                    <w:rPr>
                      <w:sz w:val="24"/>
                    </w:rPr>
                    <w:t>202</w:t>
                  </w:r>
                  <w:r>
                    <w:rPr>
                      <w:rFonts w:hint="eastAsia"/>
                      <w:sz w:val="24"/>
                    </w:rPr>
                    <w:t>4</w:t>
                  </w:r>
                  <w:r w:rsidR="00334045" w:rsidRPr="00334045">
                    <w:rPr>
                      <w:sz w:val="24"/>
                    </w:rPr>
                    <w:t>.11.30</w:t>
                  </w:r>
                </w:p>
              </w:tc>
              <w:tc>
                <w:tcPr>
                  <w:tcW w:w="1805" w:type="dxa"/>
                </w:tcPr>
                <w:p w14:paraId="495A6910" w14:textId="4D1AA97C" w:rsidR="00334045" w:rsidRPr="00334045" w:rsidRDefault="00334045" w:rsidP="00231FE8">
                  <w:pPr>
                    <w:spacing w:line="300" w:lineRule="auto"/>
                    <w:rPr>
                      <w:sz w:val="24"/>
                    </w:rPr>
                  </w:pPr>
                  <w:r w:rsidRPr="00334045">
                    <w:rPr>
                      <w:sz w:val="24"/>
                    </w:rPr>
                    <w:t>提交论文提纲</w:t>
                  </w:r>
                </w:p>
              </w:tc>
            </w:tr>
            <w:tr w:rsidR="00334045" w:rsidRPr="00334045" w14:paraId="46394190" w14:textId="77777777" w:rsidTr="00334045">
              <w:tc>
                <w:tcPr>
                  <w:tcW w:w="737" w:type="dxa"/>
                </w:tcPr>
                <w:p w14:paraId="62826137" w14:textId="10107C75" w:rsidR="00334045" w:rsidRPr="00334045" w:rsidRDefault="00334045" w:rsidP="00231FE8">
                  <w:pPr>
                    <w:spacing w:line="300" w:lineRule="auto"/>
                    <w:rPr>
                      <w:sz w:val="24"/>
                    </w:rPr>
                  </w:pPr>
                  <w:r w:rsidRPr="00334045">
                    <w:rPr>
                      <w:rFonts w:hint="eastAsia"/>
                      <w:sz w:val="24"/>
                    </w:rPr>
                    <w:t>4</w:t>
                  </w:r>
                </w:p>
              </w:tc>
              <w:tc>
                <w:tcPr>
                  <w:tcW w:w="2835" w:type="dxa"/>
                </w:tcPr>
                <w:p w14:paraId="3ED87198" w14:textId="19A7A9BD" w:rsidR="00334045" w:rsidRPr="00334045" w:rsidRDefault="00334045" w:rsidP="00231FE8">
                  <w:pPr>
                    <w:spacing w:line="300" w:lineRule="auto"/>
                    <w:rPr>
                      <w:sz w:val="24"/>
                    </w:rPr>
                  </w:pPr>
                  <w:r w:rsidRPr="00334045">
                    <w:rPr>
                      <w:sz w:val="24"/>
                    </w:rPr>
                    <w:t>撰写并完成论文初稿</w:t>
                  </w:r>
                </w:p>
              </w:tc>
              <w:tc>
                <w:tcPr>
                  <w:tcW w:w="2693" w:type="dxa"/>
                </w:tcPr>
                <w:p w14:paraId="108A9C4E" w14:textId="1A32AFC0" w:rsidR="00334045" w:rsidRPr="00334045" w:rsidRDefault="00976473" w:rsidP="00231FE8">
                  <w:pPr>
                    <w:spacing w:line="300" w:lineRule="auto"/>
                    <w:rPr>
                      <w:sz w:val="24"/>
                    </w:rPr>
                  </w:pPr>
                  <w:r w:rsidRPr="00334045">
                    <w:rPr>
                      <w:sz w:val="24"/>
                    </w:rPr>
                    <w:t>202</w:t>
                  </w:r>
                  <w:r>
                    <w:rPr>
                      <w:rFonts w:hint="eastAsia"/>
                      <w:sz w:val="24"/>
                    </w:rPr>
                    <w:t>4</w:t>
                  </w:r>
                  <w:r w:rsidR="00334045" w:rsidRPr="00334045">
                    <w:rPr>
                      <w:sz w:val="24"/>
                    </w:rPr>
                    <w:t>.12.1—</w:t>
                  </w:r>
                  <w:r w:rsidRPr="00334045">
                    <w:rPr>
                      <w:sz w:val="24"/>
                    </w:rPr>
                    <w:t>202</w:t>
                  </w:r>
                  <w:r>
                    <w:rPr>
                      <w:rFonts w:hint="eastAsia"/>
                      <w:sz w:val="24"/>
                    </w:rPr>
                    <w:t>4</w:t>
                  </w:r>
                  <w:r w:rsidR="00334045" w:rsidRPr="00334045">
                    <w:rPr>
                      <w:sz w:val="24"/>
                    </w:rPr>
                    <w:t>.12.31</w:t>
                  </w:r>
                </w:p>
              </w:tc>
              <w:tc>
                <w:tcPr>
                  <w:tcW w:w="1805" w:type="dxa"/>
                </w:tcPr>
                <w:p w14:paraId="309B05C6" w14:textId="0020F4FD" w:rsidR="00334045" w:rsidRPr="00334045" w:rsidRDefault="00334045" w:rsidP="00231FE8">
                  <w:pPr>
                    <w:spacing w:line="300" w:lineRule="auto"/>
                    <w:rPr>
                      <w:sz w:val="24"/>
                    </w:rPr>
                  </w:pPr>
                  <w:r w:rsidRPr="00334045">
                    <w:rPr>
                      <w:sz w:val="24"/>
                    </w:rPr>
                    <w:t>完成论文初稿</w:t>
                  </w:r>
                </w:p>
              </w:tc>
            </w:tr>
            <w:tr w:rsidR="00334045" w:rsidRPr="00334045" w14:paraId="7206DEBB" w14:textId="77777777" w:rsidTr="00334045">
              <w:tc>
                <w:tcPr>
                  <w:tcW w:w="737" w:type="dxa"/>
                </w:tcPr>
                <w:p w14:paraId="1D9519D7" w14:textId="63835A2F" w:rsidR="00334045" w:rsidRPr="00334045" w:rsidRDefault="00334045" w:rsidP="00231FE8">
                  <w:pPr>
                    <w:spacing w:line="300" w:lineRule="auto"/>
                    <w:rPr>
                      <w:sz w:val="24"/>
                    </w:rPr>
                  </w:pPr>
                  <w:r w:rsidRPr="00334045">
                    <w:rPr>
                      <w:rFonts w:hint="eastAsia"/>
                      <w:sz w:val="24"/>
                    </w:rPr>
                    <w:t>5</w:t>
                  </w:r>
                </w:p>
              </w:tc>
              <w:tc>
                <w:tcPr>
                  <w:tcW w:w="2835" w:type="dxa"/>
                </w:tcPr>
                <w:p w14:paraId="7C0D0F7D" w14:textId="4BE71F94" w:rsidR="00334045" w:rsidRPr="00334045" w:rsidRDefault="00334045" w:rsidP="00231FE8">
                  <w:pPr>
                    <w:spacing w:line="300" w:lineRule="auto"/>
                    <w:rPr>
                      <w:sz w:val="24"/>
                    </w:rPr>
                  </w:pPr>
                  <w:r w:rsidRPr="00334045">
                    <w:rPr>
                      <w:sz w:val="24"/>
                    </w:rPr>
                    <w:t>根据指导老师意见修改、完善</w:t>
                  </w:r>
                  <w:r w:rsidRPr="00334045">
                    <w:rPr>
                      <w:sz w:val="24"/>
                    </w:rPr>
                    <w:t xml:space="preserve"> </w:t>
                  </w:r>
                  <w:r w:rsidRPr="00334045">
                    <w:rPr>
                      <w:sz w:val="24"/>
                    </w:rPr>
                    <w:t>论文初稿</w:t>
                  </w:r>
                </w:p>
              </w:tc>
              <w:tc>
                <w:tcPr>
                  <w:tcW w:w="2693" w:type="dxa"/>
                </w:tcPr>
                <w:p w14:paraId="1C182C11" w14:textId="53BEED2E" w:rsidR="00334045" w:rsidRPr="00334045" w:rsidRDefault="00976473" w:rsidP="00231FE8">
                  <w:pPr>
                    <w:spacing w:line="300" w:lineRule="auto"/>
                    <w:rPr>
                      <w:sz w:val="24"/>
                    </w:rPr>
                  </w:pPr>
                  <w:r>
                    <w:rPr>
                      <w:rFonts w:hint="eastAsia"/>
                      <w:sz w:val="24"/>
                    </w:rPr>
                    <w:t>2025</w:t>
                  </w:r>
                  <w:r w:rsidR="00334045" w:rsidRPr="00334045">
                    <w:rPr>
                      <w:sz w:val="24"/>
                    </w:rPr>
                    <w:t>.1.1—</w:t>
                  </w:r>
                  <w:r>
                    <w:rPr>
                      <w:rFonts w:hint="eastAsia"/>
                      <w:sz w:val="24"/>
                    </w:rPr>
                    <w:t>2025</w:t>
                  </w:r>
                  <w:r w:rsidR="00334045" w:rsidRPr="00334045">
                    <w:rPr>
                      <w:sz w:val="24"/>
                    </w:rPr>
                    <w:t>.2.29</w:t>
                  </w:r>
                </w:p>
              </w:tc>
              <w:tc>
                <w:tcPr>
                  <w:tcW w:w="1805" w:type="dxa"/>
                </w:tcPr>
                <w:p w14:paraId="665F532D" w14:textId="4BF0C375" w:rsidR="00334045" w:rsidRPr="00334045" w:rsidRDefault="00334045" w:rsidP="00231FE8">
                  <w:pPr>
                    <w:spacing w:line="300" w:lineRule="auto"/>
                    <w:rPr>
                      <w:sz w:val="24"/>
                    </w:rPr>
                  </w:pPr>
                  <w:r w:rsidRPr="00334045">
                    <w:rPr>
                      <w:sz w:val="24"/>
                    </w:rPr>
                    <w:t>完成论文修改稿（</w:t>
                  </w:r>
                  <w:r w:rsidRPr="00334045">
                    <w:rPr>
                      <w:sz w:val="24"/>
                    </w:rPr>
                    <w:t>1</w:t>
                  </w:r>
                  <w:r w:rsidRPr="00334045">
                    <w:rPr>
                      <w:sz w:val="24"/>
                    </w:rPr>
                    <w:t>、</w:t>
                  </w:r>
                  <w:r w:rsidRPr="00334045">
                    <w:rPr>
                      <w:sz w:val="24"/>
                    </w:rPr>
                    <w:t xml:space="preserve">2 </w:t>
                  </w:r>
                  <w:r w:rsidRPr="00334045">
                    <w:rPr>
                      <w:sz w:val="24"/>
                    </w:rPr>
                    <w:t>稿）</w:t>
                  </w:r>
                </w:p>
              </w:tc>
            </w:tr>
            <w:tr w:rsidR="00334045" w:rsidRPr="00334045" w14:paraId="181A8C42" w14:textId="77777777" w:rsidTr="00334045">
              <w:tc>
                <w:tcPr>
                  <w:tcW w:w="737" w:type="dxa"/>
                </w:tcPr>
                <w:p w14:paraId="0C9B8FAB" w14:textId="4127BA6E" w:rsidR="00334045" w:rsidRPr="00334045" w:rsidRDefault="00334045" w:rsidP="00231FE8">
                  <w:pPr>
                    <w:spacing w:line="300" w:lineRule="auto"/>
                    <w:rPr>
                      <w:sz w:val="24"/>
                    </w:rPr>
                  </w:pPr>
                  <w:r w:rsidRPr="00334045">
                    <w:rPr>
                      <w:rFonts w:hint="eastAsia"/>
                      <w:sz w:val="24"/>
                    </w:rPr>
                    <w:t>6</w:t>
                  </w:r>
                </w:p>
              </w:tc>
              <w:tc>
                <w:tcPr>
                  <w:tcW w:w="2835" w:type="dxa"/>
                </w:tcPr>
                <w:p w14:paraId="46E33D9B" w14:textId="28BBC6D9" w:rsidR="00334045" w:rsidRPr="00334045" w:rsidRDefault="00334045" w:rsidP="00231FE8">
                  <w:pPr>
                    <w:spacing w:line="300" w:lineRule="auto"/>
                    <w:rPr>
                      <w:sz w:val="24"/>
                    </w:rPr>
                  </w:pPr>
                  <w:r w:rsidRPr="00334045">
                    <w:rPr>
                      <w:sz w:val="24"/>
                    </w:rPr>
                    <w:t>继续修改、完善论文，中期检查（按计划执行情况、过程记</w:t>
                  </w:r>
                  <w:r w:rsidRPr="00334045">
                    <w:rPr>
                      <w:sz w:val="24"/>
                    </w:rPr>
                    <w:t xml:space="preserve"> </w:t>
                  </w:r>
                  <w:r w:rsidRPr="00334045">
                    <w:rPr>
                      <w:sz w:val="24"/>
                    </w:rPr>
                    <w:t>录情况、论文质量等）</w:t>
                  </w:r>
                </w:p>
              </w:tc>
              <w:tc>
                <w:tcPr>
                  <w:tcW w:w="2693" w:type="dxa"/>
                </w:tcPr>
                <w:p w14:paraId="16BF3CC7" w14:textId="5845C7C9" w:rsidR="00334045" w:rsidRPr="00334045" w:rsidRDefault="00976473" w:rsidP="00231FE8">
                  <w:pPr>
                    <w:spacing w:line="300" w:lineRule="auto"/>
                    <w:rPr>
                      <w:sz w:val="24"/>
                    </w:rPr>
                  </w:pPr>
                  <w:r>
                    <w:rPr>
                      <w:rFonts w:hint="eastAsia"/>
                      <w:sz w:val="24"/>
                    </w:rPr>
                    <w:t>2025</w:t>
                  </w:r>
                  <w:r w:rsidR="00334045" w:rsidRPr="00334045">
                    <w:rPr>
                      <w:sz w:val="24"/>
                    </w:rPr>
                    <w:t>.3.1—</w:t>
                  </w:r>
                  <w:r>
                    <w:rPr>
                      <w:rFonts w:hint="eastAsia"/>
                      <w:sz w:val="24"/>
                    </w:rPr>
                    <w:t>2025</w:t>
                  </w:r>
                  <w:r w:rsidR="00334045" w:rsidRPr="00334045">
                    <w:rPr>
                      <w:sz w:val="24"/>
                    </w:rPr>
                    <w:t>.3.20</w:t>
                  </w:r>
                </w:p>
              </w:tc>
              <w:tc>
                <w:tcPr>
                  <w:tcW w:w="1805" w:type="dxa"/>
                </w:tcPr>
                <w:p w14:paraId="418B4D20" w14:textId="3A22D93A" w:rsidR="00334045" w:rsidRPr="00334045" w:rsidRDefault="00334045" w:rsidP="00231FE8">
                  <w:pPr>
                    <w:spacing w:line="300" w:lineRule="auto"/>
                    <w:rPr>
                      <w:sz w:val="24"/>
                    </w:rPr>
                  </w:pPr>
                  <w:r w:rsidRPr="00334045">
                    <w:rPr>
                      <w:sz w:val="24"/>
                    </w:rPr>
                    <w:t>完成中期检查</w:t>
                  </w:r>
                </w:p>
              </w:tc>
            </w:tr>
            <w:tr w:rsidR="00334045" w:rsidRPr="00334045" w14:paraId="6D308AE8" w14:textId="77777777" w:rsidTr="00334045">
              <w:tc>
                <w:tcPr>
                  <w:tcW w:w="737" w:type="dxa"/>
                </w:tcPr>
                <w:p w14:paraId="4D838C54" w14:textId="2C27E361" w:rsidR="00334045" w:rsidRPr="00334045" w:rsidRDefault="00334045" w:rsidP="00231FE8">
                  <w:pPr>
                    <w:spacing w:line="300" w:lineRule="auto"/>
                    <w:rPr>
                      <w:sz w:val="24"/>
                    </w:rPr>
                  </w:pPr>
                  <w:r w:rsidRPr="00334045">
                    <w:rPr>
                      <w:rFonts w:hint="eastAsia"/>
                      <w:sz w:val="24"/>
                    </w:rPr>
                    <w:t>7</w:t>
                  </w:r>
                </w:p>
              </w:tc>
              <w:tc>
                <w:tcPr>
                  <w:tcW w:w="2835" w:type="dxa"/>
                </w:tcPr>
                <w:p w14:paraId="4AAB4FE0" w14:textId="05020656" w:rsidR="00334045" w:rsidRPr="00334045" w:rsidRDefault="00334045" w:rsidP="00231FE8">
                  <w:pPr>
                    <w:spacing w:line="300" w:lineRule="auto"/>
                    <w:rPr>
                      <w:sz w:val="24"/>
                    </w:rPr>
                  </w:pPr>
                  <w:r w:rsidRPr="00334045">
                    <w:rPr>
                      <w:sz w:val="24"/>
                    </w:rPr>
                    <w:t>修改论文、进行复制比检测、</w:t>
                  </w:r>
                  <w:r w:rsidRPr="00334045">
                    <w:rPr>
                      <w:sz w:val="24"/>
                    </w:rPr>
                    <w:t xml:space="preserve"> </w:t>
                  </w:r>
                  <w:r w:rsidRPr="00334045">
                    <w:rPr>
                      <w:sz w:val="24"/>
                    </w:rPr>
                    <w:t>提交论文定稿</w:t>
                  </w:r>
                </w:p>
              </w:tc>
              <w:tc>
                <w:tcPr>
                  <w:tcW w:w="2693" w:type="dxa"/>
                </w:tcPr>
                <w:p w14:paraId="29242AA7" w14:textId="7413DF8F" w:rsidR="00334045" w:rsidRPr="00334045" w:rsidRDefault="00976473" w:rsidP="00231FE8">
                  <w:pPr>
                    <w:spacing w:line="300" w:lineRule="auto"/>
                    <w:rPr>
                      <w:sz w:val="24"/>
                    </w:rPr>
                  </w:pPr>
                  <w:r>
                    <w:rPr>
                      <w:rFonts w:hint="eastAsia"/>
                      <w:sz w:val="24"/>
                    </w:rPr>
                    <w:t>2025</w:t>
                  </w:r>
                  <w:r w:rsidR="00334045" w:rsidRPr="00334045">
                    <w:rPr>
                      <w:sz w:val="24"/>
                    </w:rPr>
                    <w:t>.3.21—</w:t>
                  </w:r>
                  <w:r>
                    <w:rPr>
                      <w:rFonts w:hint="eastAsia"/>
                      <w:sz w:val="24"/>
                    </w:rPr>
                    <w:t>2025</w:t>
                  </w:r>
                  <w:r w:rsidR="00334045" w:rsidRPr="00334045">
                    <w:rPr>
                      <w:sz w:val="24"/>
                    </w:rPr>
                    <w:t>.4.5</w:t>
                  </w:r>
                </w:p>
              </w:tc>
              <w:tc>
                <w:tcPr>
                  <w:tcW w:w="1805" w:type="dxa"/>
                </w:tcPr>
                <w:p w14:paraId="6B85202F" w14:textId="496D6688" w:rsidR="00334045" w:rsidRPr="00334045" w:rsidRDefault="00334045" w:rsidP="00231FE8">
                  <w:pPr>
                    <w:spacing w:line="300" w:lineRule="auto"/>
                    <w:rPr>
                      <w:sz w:val="24"/>
                    </w:rPr>
                  </w:pPr>
                  <w:r w:rsidRPr="00334045">
                    <w:rPr>
                      <w:sz w:val="24"/>
                    </w:rPr>
                    <w:t>提交论文定稿</w:t>
                  </w:r>
                </w:p>
              </w:tc>
            </w:tr>
            <w:tr w:rsidR="00334045" w:rsidRPr="00334045" w14:paraId="1818EB35" w14:textId="77777777" w:rsidTr="00334045">
              <w:tc>
                <w:tcPr>
                  <w:tcW w:w="737" w:type="dxa"/>
                </w:tcPr>
                <w:p w14:paraId="033B4056" w14:textId="114ADCC7" w:rsidR="00334045" w:rsidRPr="00334045" w:rsidRDefault="00334045" w:rsidP="00231FE8">
                  <w:pPr>
                    <w:spacing w:line="300" w:lineRule="auto"/>
                    <w:rPr>
                      <w:sz w:val="24"/>
                    </w:rPr>
                  </w:pPr>
                  <w:r w:rsidRPr="00334045">
                    <w:rPr>
                      <w:rFonts w:hint="eastAsia"/>
                      <w:sz w:val="24"/>
                    </w:rPr>
                    <w:lastRenderedPageBreak/>
                    <w:t>8</w:t>
                  </w:r>
                </w:p>
              </w:tc>
              <w:tc>
                <w:tcPr>
                  <w:tcW w:w="2835" w:type="dxa"/>
                </w:tcPr>
                <w:p w14:paraId="131FE4A8" w14:textId="3AFC018F" w:rsidR="00334045" w:rsidRPr="00334045" w:rsidRDefault="00334045" w:rsidP="00231FE8">
                  <w:pPr>
                    <w:spacing w:line="300" w:lineRule="auto"/>
                    <w:rPr>
                      <w:sz w:val="24"/>
                    </w:rPr>
                  </w:pPr>
                  <w:r w:rsidRPr="00334045">
                    <w:rPr>
                      <w:sz w:val="24"/>
                    </w:rPr>
                    <w:t>制作答辩</w:t>
                  </w:r>
                  <w:r w:rsidRPr="00334045">
                    <w:rPr>
                      <w:sz w:val="24"/>
                    </w:rPr>
                    <w:t xml:space="preserve"> PPT</w:t>
                  </w:r>
                  <w:r w:rsidRPr="00334045">
                    <w:rPr>
                      <w:sz w:val="24"/>
                    </w:rPr>
                    <w:t>，准备答辩</w:t>
                  </w:r>
                </w:p>
              </w:tc>
              <w:tc>
                <w:tcPr>
                  <w:tcW w:w="2693" w:type="dxa"/>
                </w:tcPr>
                <w:p w14:paraId="4993CA77" w14:textId="0429E2DC" w:rsidR="00334045" w:rsidRPr="00334045" w:rsidRDefault="00976473" w:rsidP="00231FE8">
                  <w:pPr>
                    <w:spacing w:line="300" w:lineRule="auto"/>
                    <w:rPr>
                      <w:sz w:val="24"/>
                    </w:rPr>
                  </w:pPr>
                  <w:r>
                    <w:rPr>
                      <w:rFonts w:hint="eastAsia"/>
                      <w:sz w:val="24"/>
                    </w:rPr>
                    <w:t>2025</w:t>
                  </w:r>
                  <w:r w:rsidR="00334045" w:rsidRPr="00334045">
                    <w:rPr>
                      <w:sz w:val="24"/>
                    </w:rPr>
                    <w:t>.4.6—</w:t>
                  </w:r>
                  <w:r>
                    <w:rPr>
                      <w:rFonts w:hint="eastAsia"/>
                      <w:sz w:val="24"/>
                    </w:rPr>
                    <w:t>2025</w:t>
                  </w:r>
                  <w:r w:rsidR="00334045" w:rsidRPr="00334045">
                    <w:rPr>
                      <w:sz w:val="24"/>
                    </w:rPr>
                    <w:t>.4.15</w:t>
                  </w:r>
                </w:p>
              </w:tc>
              <w:tc>
                <w:tcPr>
                  <w:tcW w:w="1805" w:type="dxa"/>
                </w:tcPr>
                <w:p w14:paraId="45CB0202" w14:textId="12EF5A9E" w:rsidR="00334045" w:rsidRPr="00334045" w:rsidRDefault="00334045" w:rsidP="00231FE8">
                  <w:pPr>
                    <w:spacing w:line="300" w:lineRule="auto"/>
                    <w:rPr>
                      <w:sz w:val="24"/>
                    </w:rPr>
                  </w:pPr>
                  <w:r w:rsidRPr="00334045">
                    <w:rPr>
                      <w:sz w:val="24"/>
                    </w:rPr>
                    <w:t>进行模拟答辩</w:t>
                  </w:r>
                </w:p>
              </w:tc>
            </w:tr>
            <w:tr w:rsidR="00334045" w:rsidRPr="00334045" w14:paraId="0D957409" w14:textId="77777777" w:rsidTr="00334045">
              <w:tc>
                <w:tcPr>
                  <w:tcW w:w="737" w:type="dxa"/>
                </w:tcPr>
                <w:p w14:paraId="0F0419FD" w14:textId="00047E49" w:rsidR="00334045" w:rsidRPr="00334045" w:rsidRDefault="00334045" w:rsidP="00231FE8">
                  <w:pPr>
                    <w:spacing w:line="300" w:lineRule="auto"/>
                    <w:rPr>
                      <w:sz w:val="24"/>
                    </w:rPr>
                  </w:pPr>
                  <w:r w:rsidRPr="00334045">
                    <w:rPr>
                      <w:rFonts w:hint="eastAsia"/>
                      <w:sz w:val="24"/>
                    </w:rPr>
                    <w:t>9</w:t>
                  </w:r>
                </w:p>
              </w:tc>
              <w:tc>
                <w:tcPr>
                  <w:tcW w:w="2835" w:type="dxa"/>
                </w:tcPr>
                <w:p w14:paraId="2B65A832" w14:textId="37D61142" w:rsidR="00334045" w:rsidRPr="00334045" w:rsidRDefault="00334045" w:rsidP="00231FE8">
                  <w:pPr>
                    <w:spacing w:line="300" w:lineRule="auto"/>
                    <w:rPr>
                      <w:sz w:val="24"/>
                    </w:rPr>
                  </w:pPr>
                  <w:r w:rsidRPr="00334045">
                    <w:rPr>
                      <w:sz w:val="24"/>
                    </w:rPr>
                    <w:t>正式答辩</w:t>
                  </w:r>
                </w:p>
              </w:tc>
              <w:tc>
                <w:tcPr>
                  <w:tcW w:w="2693" w:type="dxa"/>
                </w:tcPr>
                <w:p w14:paraId="75F26339" w14:textId="08694AB6" w:rsidR="00334045" w:rsidRPr="00334045" w:rsidRDefault="00976473" w:rsidP="00231FE8">
                  <w:pPr>
                    <w:spacing w:line="300" w:lineRule="auto"/>
                    <w:rPr>
                      <w:sz w:val="24"/>
                    </w:rPr>
                  </w:pPr>
                  <w:r>
                    <w:rPr>
                      <w:rFonts w:hint="eastAsia"/>
                      <w:sz w:val="24"/>
                    </w:rPr>
                    <w:t>2025</w:t>
                  </w:r>
                  <w:r w:rsidR="00334045" w:rsidRPr="00334045">
                    <w:rPr>
                      <w:sz w:val="24"/>
                    </w:rPr>
                    <w:t>.4.16—</w:t>
                  </w:r>
                  <w:r>
                    <w:rPr>
                      <w:rFonts w:hint="eastAsia"/>
                      <w:sz w:val="24"/>
                    </w:rPr>
                    <w:t>2025</w:t>
                  </w:r>
                  <w:r w:rsidR="00334045" w:rsidRPr="00334045">
                    <w:rPr>
                      <w:sz w:val="24"/>
                    </w:rPr>
                    <w:t>.4.26</w:t>
                  </w:r>
                </w:p>
              </w:tc>
              <w:tc>
                <w:tcPr>
                  <w:tcW w:w="1805" w:type="dxa"/>
                </w:tcPr>
                <w:p w14:paraId="6ED57279" w14:textId="4F649810" w:rsidR="00334045" w:rsidRPr="00334045" w:rsidRDefault="00334045" w:rsidP="00231FE8">
                  <w:pPr>
                    <w:spacing w:line="300" w:lineRule="auto"/>
                    <w:rPr>
                      <w:sz w:val="24"/>
                    </w:rPr>
                  </w:pPr>
                  <w:r w:rsidRPr="00334045">
                    <w:rPr>
                      <w:sz w:val="24"/>
                    </w:rPr>
                    <w:t>参加学院答辩</w:t>
                  </w:r>
                </w:p>
              </w:tc>
            </w:tr>
          </w:tbl>
          <w:p w14:paraId="291AE56C" w14:textId="77777777" w:rsidR="00791230" w:rsidRDefault="00791230" w:rsidP="00231FE8">
            <w:pPr>
              <w:spacing w:line="300" w:lineRule="auto"/>
              <w:ind w:firstLineChars="200" w:firstLine="480"/>
              <w:rPr>
                <w:sz w:val="24"/>
              </w:rPr>
            </w:pPr>
          </w:p>
          <w:p w14:paraId="3C6C2741" w14:textId="77777777" w:rsidR="00801198" w:rsidRDefault="00801198" w:rsidP="00801198">
            <w:pPr>
              <w:pStyle w:val="a0"/>
              <w:ind w:firstLine="280"/>
            </w:pPr>
          </w:p>
          <w:p w14:paraId="2C36D30F" w14:textId="77777777" w:rsidR="00801198" w:rsidRDefault="00801198" w:rsidP="00801198">
            <w:pPr>
              <w:pStyle w:val="a0"/>
              <w:ind w:firstLine="280"/>
            </w:pPr>
          </w:p>
          <w:p w14:paraId="4AAF6D78" w14:textId="77777777" w:rsidR="00801198" w:rsidRDefault="00801198" w:rsidP="00801198">
            <w:pPr>
              <w:pStyle w:val="a0"/>
              <w:ind w:firstLine="280"/>
            </w:pPr>
          </w:p>
          <w:p w14:paraId="038BE558" w14:textId="77777777" w:rsidR="00801198" w:rsidRDefault="00801198" w:rsidP="00801198">
            <w:pPr>
              <w:pStyle w:val="a0"/>
              <w:ind w:firstLine="280"/>
            </w:pPr>
          </w:p>
          <w:p w14:paraId="37D16312" w14:textId="77777777" w:rsidR="00801198" w:rsidRDefault="00801198" w:rsidP="00801198">
            <w:pPr>
              <w:pStyle w:val="a0"/>
              <w:ind w:firstLine="280"/>
            </w:pPr>
          </w:p>
          <w:p w14:paraId="012A1E67" w14:textId="77777777" w:rsidR="00801198" w:rsidRDefault="00801198" w:rsidP="00801198">
            <w:pPr>
              <w:pStyle w:val="a0"/>
              <w:ind w:firstLine="280"/>
            </w:pPr>
          </w:p>
          <w:p w14:paraId="055A8E7D" w14:textId="77777777" w:rsidR="00801198" w:rsidRDefault="00801198" w:rsidP="00801198">
            <w:pPr>
              <w:pStyle w:val="a0"/>
              <w:ind w:firstLine="280"/>
            </w:pPr>
          </w:p>
          <w:p w14:paraId="228F569C" w14:textId="77777777" w:rsidR="00801198" w:rsidRDefault="00801198" w:rsidP="00801198">
            <w:pPr>
              <w:pStyle w:val="a0"/>
              <w:ind w:firstLine="280"/>
            </w:pPr>
          </w:p>
          <w:p w14:paraId="759ADA85" w14:textId="77777777" w:rsidR="00801198" w:rsidRDefault="00801198" w:rsidP="00801198">
            <w:pPr>
              <w:pStyle w:val="a0"/>
              <w:ind w:firstLine="280"/>
            </w:pPr>
          </w:p>
          <w:p w14:paraId="2703F64F" w14:textId="77777777" w:rsidR="00801198" w:rsidRDefault="00801198" w:rsidP="00801198">
            <w:pPr>
              <w:pStyle w:val="a0"/>
              <w:ind w:firstLine="280"/>
            </w:pPr>
          </w:p>
          <w:p w14:paraId="33EB4D37" w14:textId="77777777" w:rsidR="00801198" w:rsidRDefault="00801198" w:rsidP="00801198">
            <w:pPr>
              <w:pStyle w:val="a0"/>
              <w:ind w:firstLine="280"/>
            </w:pPr>
          </w:p>
          <w:p w14:paraId="7E939F97" w14:textId="77777777" w:rsidR="00801198" w:rsidRDefault="00801198" w:rsidP="00801198">
            <w:pPr>
              <w:pStyle w:val="a0"/>
              <w:ind w:firstLine="280"/>
            </w:pPr>
          </w:p>
          <w:p w14:paraId="419E74D9" w14:textId="77777777" w:rsidR="00801198" w:rsidRDefault="00801198" w:rsidP="00801198">
            <w:pPr>
              <w:pStyle w:val="a0"/>
              <w:ind w:firstLine="280"/>
            </w:pPr>
          </w:p>
          <w:p w14:paraId="41F693D0" w14:textId="77777777" w:rsidR="00801198" w:rsidRDefault="00801198" w:rsidP="00801198">
            <w:pPr>
              <w:pStyle w:val="a0"/>
              <w:ind w:firstLine="280"/>
            </w:pPr>
          </w:p>
          <w:p w14:paraId="043AC5A1" w14:textId="77777777" w:rsidR="00801198" w:rsidRDefault="00801198" w:rsidP="00801198">
            <w:pPr>
              <w:pStyle w:val="a0"/>
              <w:ind w:firstLine="280"/>
            </w:pPr>
          </w:p>
          <w:p w14:paraId="1FED243B" w14:textId="77777777" w:rsidR="00801198" w:rsidRDefault="00801198" w:rsidP="00801198">
            <w:pPr>
              <w:pStyle w:val="a0"/>
              <w:ind w:firstLine="280"/>
            </w:pPr>
          </w:p>
          <w:p w14:paraId="293DB489" w14:textId="77777777" w:rsidR="00801198" w:rsidRDefault="00801198" w:rsidP="00801198">
            <w:pPr>
              <w:pStyle w:val="a0"/>
              <w:ind w:firstLine="280"/>
            </w:pPr>
          </w:p>
          <w:p w14:paraId="25C745EF" w14:textId="77777777" w:rsidR="00801198" w:rsidRDefault="00801198" w:rsidP="00801198">
            <w:pPr>
              <w:pStyle w:val="a0"/>
              <w:ind w:firstLine="280"/>
            </w:pPr>
          </w:p>
          <w:p w14:paraId="727FB397" w14:textId="77777777" w:rsidR="00801198" w:rsidRDefault="00801198" w:rsidP="00801198">
            <w:pPr>
              <w:pStyle w:val="a0"/>
              <w:ind w:firstLine="280"/>
            </w:pPr>
          </w:p>
          <w:p w14:paraId="78433C5F" w14:textId="77777777" w:rsidR="00801198" w:rsidRDefault="00801198" w:rsidP="00801198">
            <w:pPr>
              <w:pStyle w:val="a0"/>
              <w:ind w:firstLine="280"/>
            </w:pPr>
          </w:p>
          <w:p w14:paraId="4F876EC8" w14:textId="77777777" w:rsidR="00801198" w:rsidRDefault="00801198" w:rsidP="00801198">
            <w:pPr>
              <w:pStyle w:val="a0"/>
              <w:ind w:firstLine="280"/>
            </w:pPr>
          </w:p>
          <w:p w14:paraId="5440237D" w14:textId="77777777" w:rsidR="00801198" w:rsidRDefault="00801198" w:rsidP="00801198">
            <w:pPr>
              <w:pStyle w:val="a0"/>
              <w:ind w:firstLine="280"/>
            </w:pPr>
          </w:p>
          <w:p w14:paraId="45164B72" w14:textId="77777777" w:rsidR="00801198" w:rsidRDefault="00801198" w:rsidP="00801198">
            <w:pPr>
              <w:pStyle w:val="a0"/>
              <w:ind w:firstLine="280"/>
            </w:pPr>
          </w:p>
          <w:p w14:paraId="0E5070CC" w14:textId="77777777" w:rsidR="00801198" w:rsidRDefault="00801198" w:rsidP="00801198">
            <w:pPr>
              <w:pStyle w:val="a0"/>
              <w:ind w:firstLine="280"/>
            </w:pPr>
          </w:p>
          <w:p w14:paraId="6C9C8B86" w14:textId="707458EC" w:rsidR="00801198" w:rsidRPr="00801198" w:rsidRDefault="00801198" w:rsidP="00801198">
            <w:pPr>
              <w:pStyle w:val="a0"/>
              <w:ind w:firstLineChars="0" w:firstLine="0"/>
              <w:rPr>
                <w:rFonts w:hint="eastAsia"/>
              </w:rPr>
            </w:pPr>
          </w:p>
        </w:tc>
      </w:tr>
      <w:tr w:rsidR="00791230" w14:paraId="6F363A24" w14:textId="77777777" w:rsidTr="00CA3753">
        <w:tc>
          <w:tcPr>
            <w:tcW w:w="8642" w:type="dxa"/>
          </w:tcPr>
          <w:p w14:paraId="6C0DF9D4" w14:textId="77777777" w:rsidR="00791230" w:rsidRDefault="00820C2B" w:rsidP="00231FE8">
            <w:pPr>
              <w:rPr>
                <w:sz w:val="28"/>
                <w:szCs w:val="28"/>
              </w:rPr>
            </w:pPr>
            <w:r>
              <w:rPr>
                <w:rFonts w:eastAsia="黑体" w:hint="eastAsia"/>
                <w:sz w:val="28"/>
                <w:szCs w:val="28"/>
              </w:rPr>
              <w:lastRenderedPageBreak/>
              <w:t>五、参考文献（不能</w:t>
            </w:r>
            <w:r>
              <w:rPr>
                <w:rFonts w:eastAsia="黑体"/>
                <w:sz w:val="28"/>
                <w:szCs w:val="28"/>
              </w:rPr>
              <w:t>超过五年的</w:t>
            </w:r>
            <w:r>
              <w:rPr>
                <w:rFonts w:eastAsia="黑体" w:hint="eastAsia"/>
                <w:sz w:val="28"/>
                <w:szCs w:val="28"/>
              </w:rPr>
              <w:t>文献</w:t>
            </w:r>
            <w:r>
              <w:rPr>
                <w:rFonts w:eastAsia="黑体"/>
                <w:sz w:val="28"/>
                <w:szCs w:val="28"/>
              </w:rPr>
              <w:t>，书籍除外</w:t>
            </w:r>
            <w:r>
              <w:rPr>
                <w:rFonts w:eastAsia="黑体" w:hint="eastAsia"/>
                <w:sz w:val="28"/>
                <w:szCs w:val="28"/>
              </w:rPr>
              <w:t>）</w:t>
            </w:r>
          </w:p>
        </w:tc>
      </w:tr>
      <w:tr w:rsidR="00791230" w14:paraId="3038A825" w14:textId="77777777" w:rsidTr="00CA3753">
        <w:trPr>
          <w:trHeight w:val="12893"/>
        </w:trPr>
        <w:tc>
          <w:tcPr>
            <w:tcW w:w="8642" w:type="dxa"/>
          </w:tcPr>
          <w:p w14:paraId="0E0D6F23" w14:textId="1CAB0A85" w:rsidR="005A7166" w:rsidRPr="00231FE8" w:rsidRDefault="005A7166" w:rsidP="0097299F">
            <w:pPr>
              <w:pStyle w:val="a0"/>
              <w:numPr>
                <w:ilvl w:val="0"/>
                <w:numId w:val="15"/>
              </w:numPr>
              <w:spacing w:line="320" w:lineRule="atLeast"/>
              <w:ind w:firstLineChars="0"/>
              <w:jc w:val="left"/>
              <w:rPr>
                <w:rFonts w:ascii="Times NewRoman" w:eastAsia="宋体" w:hAnsi="Times NewRoman" w:hint="eastAsia"/>
                <w:sz w:val="24"/>
              </w:rPr>
            </w:pPr>
            <w:bookmarkStart w:id="3" w:name="_Ref181349431"/>
            <w:r w:rsidRPr="00CA3753">
              <w:rPr>
                <w:rFonts w:asciiTheme="majorEastAsia" w:eastAsiaTheme="majorEastAsia" w:hAnsiTheme="majorEastAsia" w:hint="eastAsia"/>
                <w:sz w:val="24"/>
              </w:rPr>
              <w:t>孙俊玲,王高平,胡永坤.协同过滤推荐算法在大数据旅游推荐系统中的应用[J]电脑知识与技术</w:t>
            </w:r>
            <w:r w:rsidRPr="00231FE8">
              <w:rPr>
                <w:rFonts w:ascii="Times NewRoman" w:eastAsia="宋体" w:hAnsi="Times NewRoman" w:hint="eastAsia"/>
                <w:sz w:val="24"/>
              </w:rPr>
              <w:t>,2024,20(16):89-91.DOI:10.14004/j.cnki.ckt.2024.0856.</w:t>
            </w:r>
            <w:bookmarkEnd w:id="3"/>
          </w:p>
          <w:p w14:paraId="5AF35ADE" w14:textId="256A25B4" w:rsidR="00771877" w:rsidRPr="00CA3753" w:rsidRDefault="00771877" w:rsidP="0097299F">
            <w:pPr>
              <w:pStyle w:val="a0"/>
              <w:numPr>
                <w:ilvl w:val="0"/>
                <w:numId w:val="15"/>
              </w:numPr>
              <w:spacing w:line="320" w:lineRule="atLeast"/>
              <w:ind w:firstLineChars="0"/>
              <w:jc w:val="left"/>
              <w:rPr>
                <w:rFonts w:asciiTheme="majorEastAsia" w:eastAsiaTheme="majorEastAsia" w:hAnsiTheme="majorEastAsia"/>
                <w:sz w:val="24"/>
              </w:rPr>
            </w:pPr>
            <w:bookmarkStart w:id="4" w:name="_Ref181349729"/>
            <w:r w:rsidRPr="00CA3753">
              <w:rPr>
                <w:rFonts w:asciiTheme="majorEastAsia" w:eastAsiaTheme="majorEastAsia" w:hAnsiTheme="majorEastAsia" w:hint="eastAsia"/>
                <w:sz w:val="24"/>
              </w:rPr>
              <w:t>刘天航,杨晓雪,周慧,等.基于图神经网络的协同过滤推荐算法综述[J].集成技术</w:t>
            </w:r>
            <w:r w:rsidRPr="00231FE8">
              <w:rPr>
                <w:rFonts w:ascii="Times NewRoman" w:eastAsia="宋体" w:hAnsi="Times NewRoman" w:hint="eastAsia"/>
                <w:sz w:val="24"/>
              </w:rPr>
              <w:t>,2024,13(04):1-15.</w:t>
            </w:r>
            <w:bookmarkEnd w:id="4"/>
          </w:p>
          <w:p w14:paraId="4E811A6D" w14:textId="77777777" w:rsidR="0097299F" w:rsidRPr="0097299F" w:rsidRDefault="0097299F" w:rsidP="0097299F">
            <w:pPr>
              <w:pStyle w:val="a0"/>
              <w:numPr>
                <w:ilvl w:val="0"/>
                <w:numId w:val="15"/>
              </w:numPr>
              <w:spacing w:line="320" w:lineRule="atLeast"/>
              <w:ind w:firstLineChars="0"/>
              <w:jc w:val="left"/>
              <w:rPr>
                <w:rFonts w:asciiTheme="majorEastAsia" w:eastAsiaTheme="majorEastAsia" w:hAnsiTheme="majorEastAsia"/>
                <w:sz w:val="24"/>
              </w:rPr>
            </w:pPr>
            <w:bookmarkStart w:id="5" w:name="_Ref181349738"/>
            <w:r>
              <w:rPr>
                <w:rFonts w:asciiTheme="majorEastAsia" w:eastAsiaTheme="majorEastAsia" w:hAnsiTheme="majorEastAsia" w:hint="eastAsia"/>
                <w:sz w:val="24"/>
              </w:rPr>
              <w:t>孙</w:t>
            </w:r>
            <w:r w:rsidRPr="0097299F">
              <w:rPr>
                <w:rFonts w:asciiTheme="majorEastAsia" w:eastAsiaTheme="majorEastAsia" w:hAnsiTheme="majorEastAsia" w:hint="eastAsia"/>
                <w:sz w:val="24"/>
              </w:rPr>
              <w:t>岩,李晶.基于SpringBoot的旅游资源管理网站的设计与实现[J].信息技术与信息化</w:t>
            </w:r>
            <w:r w:rsidRPr="0097299F">
              <w:rPr>
                <w:rFonts w:ascii="Times NewRoman" w:eastAsia="宋体" w:hAnsi="Times NewRoman" w:hint="eastAsia"/>
                <w:sz w:val="24"/>
              </w:rPr>
              <w:t>,2021,(01):37-39.</w:t>
            </w:r>
          </w:p>
          <w:p w14:paraId="3EA177BE" w14:textId="56E7C4F5" w:rsidR="00771877" w:rsidRPr="00CA3753" w:rsidRDefault="0097299F" w:rsidP="0097299F">
            <w:pPr>
              <w:pStyle w:val="a0"/>
              <w:numPr>
                <w:ilvl w:val="0"/>
                <w:numId w:val="15"/>
              </w:numPr>
              <w:spacing w:line="320" w:lineRule="atLeast"/>
              <w:ind w:firstLineChars="0"/>
              <w:jc w:val="left"/>
              <w:rPr>
                <w:rFonts w:asciiTheme="majorEastAsia" w:eastAsiaTheme="majorEastAsia" w:hAnsiTheme="majorEastAsia"/>
                <w:sz w:val="24"/>
              </w:rPr>
            </w:pPr>
            <w:bookmarkStart w:id="6" w:name="_Ref181351845"/>
            <w:r w:rsidRPr="00CA3753">
              <w:rPr>
                <w:rFonts w:asciiTheme="majorEastAsia" w:eastAsiaTheme="majorEastAsia" w:hAnsiTheme="majorEastAsia" w:hint="eastAsia"/>
                <w:sz w:val="24"/>
              </w:rPr>
              <w:t>李睿智.基于用户相关性的协同过滤推荐算法研究[D].烟台大学</w:t>
            </w:r>
            <w:r w:rsidRPr="00231FE8">
              <w:rPr>
                <w:rFonts w:ascii="Times NewRoman" w:eastAsia="宋体" w:hAnsi="Times NewRoman" w:hint="eastAsia"/>
                <w:sz w:val="24"/>
              </w:rPr>
              <w:t>,2024.DOI:10.27437/d.cnki.gytdu.2024.000607.</w:t>
            </w:r>
            <w:bookmarkEnd w:id="5"/>
            <w:bookmarkEnd w:id="6"/>
          </w:p>
          <w:p w14:paraId="120E8C15" w14:textId="2C984BDB" w:rsidR="00771877" w:rsidRPr="00CA3753" w:rsidRDefault="00771877" w:rsidP="0097299F">
            <w:pPr>
              <w:pStyle w:val="a0"/>
              <w:numPr>
                <w:ilvl w:val="0"/>
                <w:numId w:val="15"/>
              </w:numPr>
              <w:spacing w:line="320" w:lineRule="atLeast"/>
              <w:ind w:firstLineChars="0"/>
              <w:jc w:val="left"/>
              <w:rPr>
                <w:rFonts w:asciiTheme="majorEastAsia" w:eastAsiaTheme="majorEastAsia" w:hAnsiTheme="majorEastAsia"/>
                <w:sz w:val="24"/>
              </w:rPr>
            </w:pPr>
            <w:bookmarkStart w:id="7" w:name="_Ref181349757"/>
            <w:r w:rsidRPr="00CA3753">
              <w:rPr>
                <w:rFonts w:asciiTheme="majorEastAsia" w:eastAsiaTheme="majorEastAsia" w:hAnsiTheme="majorEastAsia" w:hint="eastAsia"/>
                <w:sz w:val="24"/>
              </w:rPr>
              <w:t>郭萍.基于协同过滤推荐算法的种子交易系统[D].重庆三峡学院</w:t>
            </w:r>
            <w:r w:rsidRPr="00231FE8">
              <w:rPr>
                <w:rFonts w:ascii="Times NewRoman" w:eastAsia="宋体" w:hAnsi="Times NewRoman" w:hint="eastAsia"/>
                <w:sz w:val="24"/>
              </w:rPr>
              <w:t>,2024.DOI:10.27883/d.cnki.gcqsx.2024.000542.</w:t>
            </w:r>
            <w:bookmarkEnd w:id="7"/>
          </w:p>
          <w:p w14:paraId="28CA75C8" w14:textId="5787E40E" w:rsidR="00771877" w:rsidRPr="00CA3753" w:rsidRDefault="00771877" w:rsidP="0097299F">
            <w:pPr>
              <w:pStyle w:val="a0"/>
              <w:numPr>
                <w:ilvl w:val="0"/>
                <w:numId w:val="15"/>
              </w:numPr>
              <w:spacing w:line="320" w:lineRule="atLeast"/>
              <w:ind w:firstLineChars="0"/>
              <w:jc w:val="left"/>
              <w:rPr>
                <w:rFonts w:asciiTheme="majorEastAsia" w:eastAsiaTheme="majorEastAsia" w:hAnsiTheme="majorEastAsia"/>
                <w:sz w:val="24"/>
              </w:rPr>
            </w:pPr>
            <w:bookmarkStart w:id="8" w:name="_Ref181349761"/>
            <w:r w:rsidRPr="00CA3753">
              <w:rPr>
                <w:rFonts w:asciiTheme="majorEastAsia" w:eastAsiaTheme="majorEastAsia" w:hAnsiTheme="majorEastAsia" w:hint="eastAsia"/>
                <w:sz w:val="24"/>
              </w:rPr>
              <w:t>凌婷.协同过滤推荐算法研究进展[J].信息记录材料</w:t>
            </w:r>
            <w:r w:rsidRPr="00231FE8">
              <w:rPr>
                <w:rFonts w:ascii="Times NewRoman" w:eastAsia="宋体" w:hAnsi="Times NewRoman" w:hint="eastAsia"/>
                <w:sz w:val="24"/>
              </w:rPr>
              <w:t>,2023,24(11):16-18.DOI:10.16009/j.cnki.cn13-1295/tq.2023.11.069.</w:t>
            </w:r>
            <w:bookmarkEnd w:id="8"/>
          </w:p>
          <w:p w14:paraId="499F7304" w14:textId="6DA1399F" w:rsidR="00231FE8" w:rsidRPr="0097299F" w:rsidRDefault="00231FE8" w:rsidP="0097299F">
            <w:pPr>
              <w:pStyle w:val="a0"/>
              <w:numPr>
                <w:ilvl w:val="0"/>
                <w:numId w:val="15"/>
              </w:numPr>
              <w:spacing w:line="320" w:lineRule="atLeast"/>
              <w:ind w:firstLineChars="0"/>
              <w:jc w:val="left"/>
              <w:rPr>
                <w:rFonts w:asciiTheme="majorEastAsia" w:eastAsiaTheme="majorEastAsia" w:hAnsiTheme="majorEastAsia"/>
                <w:sz w:val="24"/>
              </w:rPr>
            </w:pPr>
            <w:bookmarkStart w:id="9" w:name="_Ref181351929"/>
            <w:bookmarkStart w:id="10" w:name="_Ref181349787"/>
            <w:r>
              <w:rPr>
                <w:rFonts w:asciiTheme="majorEastAsia" w:eastAsiaTheme="majorEastAsia" w:hAnsiTheme="majorEastAsia" w:hint="eastAsia"/>
                <w:sz w:val="24"/>
              </w:rPr>
              <w:t>政</w:t>
            </w:r>
            <w:r w:rsidRPr="00231FE8">
              <w:rPr>
                <w:rFonts w:asciiTheme="majorEastAsia" w:eastAsiaTheme="majorEastAsia" w:hAnsiTheme="majorEastAsia" w:hint="eastAsia"/>
                <w:sz w:val="24"/>
              </w:rPr>
              <w:t>祥,顾丹鹏,陈肖勇.基于XXL-JOB的分布式定时任务研究和应用[J].计算机时代</w:t>
            </w:r>
            <w:r w:rsidRPr="00231FE8">
              <w:rPr>
                <w:rFonts w:ascii="Times NewRoman" w:eastAsia="宋体" w:hAnsi="Times NewRoman" w:hint="eastAsia"/>
                <w:sz w:val="24"/>
              </w:rPr>
              <w:t>,2022,(06):80-82.DOI:10.16644/j.cnki.cn33-1094/tp.2022.06.019.</w:t>
            </w:r>
            <w:bookmarkEnd w:id="9"/>
          </w:p>
          <w:p w14:paraId="177DA7C5" w14:textId="6639EE61" w:rsidR="00771877" w:rsidRPr="00CA3753" w:rsidRDefault="00231FE8" w:rsidP="0097299F">
            <w:pPr>
              <w:pStyle w:val="a0"/>
              <w:numPr>
                <w:ilvl w:val="0"/>
                <w:numId w:val="15"/>
              </w:numPr>
              <w:spacing w:line="320" w:lineRule="atLeast"/>
              <w:ind w:firstLineChars="0"/>
              <w:jc w:val="left"/>
              <w:rPr>
                <w:rFonts w:asciiTheme="majorEastAsia" w:eastAsiaTheme="majorEastAsia" w:hAnsiTheme="majorEastAsia"/>
                <w:sz w:val="24"/>
              </w:rPr>
            </w:pPr>
            <w:bookmarkStart w:id="11" w:name="_Ref181352012"/>
            <w:r w:rsidRPr="00CA3753">
              <w:rPr>
                <w:rFonts w:asciiTheme="majorEastAsia" w:eastAsiaTheme="majorEastAsia" w:hAnsiTheme="majorEastAsia" w:hint="eastAsia"/>
                <w:sz w:val="24"/>
              </w:rPr>
              <w:t>向俊伟.基于聚类的协同过滤推荐算法及其并行化研究[D].南京邮电大学</w:t>
            </w:r>
            <w:r w:rsidRPr="00231FE8">
              <w:rPr>
                <w:rFonts w:ascii="Times NewRoman" w:eastAsia="宋体" w:hAnsi="Times NewRoman" w:hint="eastAsia"/>
                <w:sz w:val="24"/>
              </w:rPr>
              <w:t>,2023.DOI:10.27251/d.cnki.gnjdc.2023.000192.</w:t>
            </w:r>
            <w:bookmarkEnd w:id="10"/>
            <w:bookmarkEnd w:id="11"/>
          </w:p>
          <w:p w14:paraId="64B2B0D9" w14:textId="720E847F" w:rsidR="00771877" w:rsidRPr="00CA3753" w:rsidRDefault="00771877" w:rsidP="0097299F">
            <w:pPr>
              <w:pStyle w:val="a0"/>
              <w:numPr>
                <w:ilvl w:val="0"/>
                <w:numId w:val="15"/>
              </w:numPr>
              <w:spacing w:line="320" w:lineRule="atLeast"/>
              <w:ind w:firstLineChars="0"/>
              <w:jc w:val="left"/>
              <w:rPr>
                <w:rFonts w:asciiTheme="majorEastAsia" w:eastAsiaTheme="majorEastAsia" w:hAnsiTheme="majorEastAsia"/>
                <w:sz w:val="24"/>
              </w:rPr>
            </w:pPr>
            <w:bookmarkStart w:id="12" w:name="_Ref181349796"/>
            <w:r w:rsidRPr="00CA3753">
              <w:rPr>
                <w:rFonts w:asciiTheme="majorEastAsia" w:eastAsiaTheme="majorEastAsia" w:hAnsiTheme="majorEastAsia" w:hint="eastAsia"/>
                <w:sz w:val="24"/>
              </w:rPr>
              <w:t>孙进强,肖银宝.基于协同过滤-知识图谱的图书推荐[J].科技风</w:t>
            </w:r>
            <w:r w:rsidRPr="00231FE8">
              <w:rPr>
                <w:rFonts w:ascii="Times NewRoman" w:eastAsia="宋体" w:hAnsi="Times NewRoman" w:hint="eastAsia"/>
                <w:sz w:val="24"/>
              </w:rPr>
              <w:t>,2023,(36):70-72.DOI:10.19392/j.cnki.1671-7341.202336024.</w:t>
            </w:r>
            <w:bookmarkEnd w:id="12"/>
          </w:p>
          <w:p w14:paraId="6183213E" w14:textId="1CAFD95A" w:rsidR="0097299F" w:rsidRPr="0097299F" w:rsidRDefault="00231FE8" w:rsidP="0097299F">
            <w:pPr>
              <w:pStyle w:val="a0"/>
              <w:numPr>
                <w:ilvl w:val="0"/>
                <w:numId w:val="15"/>
              </w:numPr>
              <w:spacing w:line="320" w:lineRule="atLeast"/>
              <w:ind w:firstLineChars="0"/>
              <w:jc w:val="left"/>
              <w:rPr>
                <w:rFonts w:ascii="Times NewRoman" w:eastAsia="宋体" w:hAnsi="Times NewRoman" w:hint="eastAsia"/>
                <w:sz w:val="24"/>
              </w:rPr>
            </w:pPr>
            <w:bookmarkStart w:id="13" w:name="_Ref181351874"/>
            <w:bookmarkStart w:id="14" w:name="_Ref181349490"/>
            <w:r w:rsidRPr="00CA3753">
              <w:rPr>
                <w:rFonts w:asciiTheme="majorEastAsia" w:eastAsiaTheme="majorEastAsia" w:hAnsiTheme="majorEastAsia" w:hint="eastAsia"/>
                <w:sz w:val="24"/>
              </w:rPr>
              <w:t>黄文翔,潘晓衡.基于SpringBoot的旅游平台构建[J].电子测试</w:t>
            </w:r>
            <w:r w:rsidRPr="00231FE8">
              <w:rPr>
                <w:rFonts w:ascii="Times NewRoman" w:eastAsia="宋体" w:hAnsi="Times NewRoman" w:hint="eastAsia"/>
                <w:sz w:val="24"/>
              </w:rPr>
              <w:t>,2021,(11):71-72+132.DOI:10.16520/j.cnki.1000-8519.2021.11.027</w:t>
            </w:r>
            <w:bookmarkEnd w:id="13"/>
          </w:p>
          <w:p w14:paraId="2A473099" w14:textId="2ED1E2EA" w:rsidR="0097299F" w:rsidRPr="0097299F" w:rsidRDefault="00231FE8" w:rsidP="0097299F">
            <w:pPr>
              <w:pStyle w:val="a0"/>
              <w:numPr>
                <w:ilvl w:val="0"/>
                <w:numId w:val="15"/>
              </w:numPr>
              <w:spacing w:line="320" w:lineRule="atLeast"/>
              <w:ind w:firstLineChars="0"/>
              <w:jc w:val="left"/>
              <w:rPr>
                <w:rFonts w:ascii="Times NewRoman" w:eastAsia="宋体" w:hAnsi="Times NewRoman" w:hint="eastAsia"/>
                <w:sz w:val="24"/>
              </w:rPr>
            </w:pPr>
            <w:bookmarkStart w:id="15" w:name="_Ref181351918"/>
            <w:r>
              <w:rPr>
                <w:rFonts w:asciiTheme="majorEastAsia" w:eastAsiaTheme="majorEastAsia" w:hAnsiTheme="majorEastAsia" w:hint="eastAsia"/>
                <w:sz w:val="24"/>
              </w:rPr>
              <w:t>顾</w:t>
            </w:r>
            <w:r w:rsidRPr="00CA3753">
              <w:rPr>
                <w:rFonts w:asciiTheme="majorEastAsia" w:eastAsiaTheme="majorEastAsia" w:hAnsiTheme="majorEastAsia" w:hint="eastAsia"/>
                <w:sz w:val="24"/>
              </w:rPr>
              <w:t>少伟,井波.Redis在软件项目中的应用[J].电脑编程技巧与维护</w:t>
            </w:r>
            <w:r w:rsidRPr="00231FE8">
              <w:rPr>
                <w:rFonts w:ascii="Times NewRoman" w:eastAsia="宋体" w:hAnsi="Times NewRoman" w:hint="eastAsia"/>
                <w:sz w:val="24"/>
              </w:rPr>
              <w:t>,2023,(11):16-19+32.DOI:10.16184/j.cnki.comprg.2023.11.046.</w:t>
            </w:r>
            <w:bookmarkStart w:id="16" w:name="_Ref181349487"/>
            <w:r w:rsidRPr="00231FE8">
              <w:rPr>
                <w:rFonts w:ascii="Times NewRoman" w:eastAsia="宋体" w:hAnsi="Times NewRoman" w:hint="eastAsia"/>
                <w:sz w:val="24"/>
              </w:rPr>
              <w:t>.</w:t>
            </w:r>
            <w:bookmarkEnd w:id="15"/>
            <w:bookmarkEnd w:id="16"/>
          </w:p>
          <w:p w14:paraId="7F232542" w14:textId="720C07E4" w:rsidR="00771877" w:rsidRPr="00231FE8" w:rsidRDefault="00771877" w:rsidP="0097299F">
            <w:pPr>
              <w:pStyle w:val="a0"/>
              <w:numPr>
                <w:ilvl w:val="0"/>
                <w:numId w:val="15"/>
              </w:numPr>
              <w:spacing w:line="320" w:lineRule="atLeast"/>
              <w:ind w:firstLineChars="0"/>
              <w:jc w:val="left"/>
              <w:rPr>
                <w:rFonts w:ascii="Times NewRoman" w:eastAsia="宋体" w:hAnsi="Times NewRoman" w:hint="eastAsia"/>
                <w:sz w:val="24"/>
              </w:rPr>
            </w:pPr>
            <w:bookmarkStart w:id="17" w:name="_Ref181352140"/>
            <w:r w:rsidRPr="00CA3753">
              <w:rPr>
                <w:rFonts w:asciiTheme="majorEastAsia" w:eastAsiaTheme="majorEastAsia" w:hAnsiTheme="majorEastAsia" w:hint="eastAsia"/>
                <w:sz w:val="24"/>
              </w:rPr>
              <w:t>钱泽俊,刘润然.融合电影流行性与观影时间的协同过滤算法[J].网络安全与数据治理</w:t>
            </w:r>
            <w:r w:rsidRPr="00231FE8">
              <w:rPr>
                <w:rFonts w:ascii="Times NewRoman" w:eastAsia="宋体" w:hAnsi="Times NewRoman" w:hint="eastAsia"/>
                <w:sz w:val="24"/>
              </w:rPr>
              <w:t>,2024,43(02):54-63.DOI:10.19358/j.issn.2097-1788.2024.02.009.</w:t>
            </w:r>
            <w:bookmarkEnd w:id="14"/>
            <w:bookmarkEnd w:id="17"/>
          </w:p>
          <w:p w14:paraId="0B8C1A70" w14:textId="3D3DDD97" w:rsidR="0097299F" w:rsidRPr="00231FE8" w:rsidRDefault="00702CDC" w:rsidP="0097299F">
            <w:pPr>
              <w:pStyle w:val="a0"/>
              <w:spacing w:line="320" w:lineRule="atLeast"/>
              <w:ind w:left="420" w:firstLineChars="0" w:firstLine="0"/>
              <w:jc w:val="left"/>
              <w:rPr>
                <w:rFonts w:ascii="Times NewRoman" w:eastAsia="宋体" w:hAnsi="Times NewRoman" w:hint="eastAsia"/>
                <w:sz w:val="24"/>
              </w:rPr>
            </w:pPr>
            <w:r w:rsidRPr="00231FE8">
              <w:rPr>
                <w:rFonts w:ascii="Times NewRoman" w:eastAsia="宋体" w:hAnsi="Times NewRoman"/>
                <w:sz w:val="24"/>
              </w:rPr>
              <w:t>(TIST), 12(3), 1-29.</w:t>
            </w:r>
          </w:p>
          <w:p w14:paraId="79B501C5" w14:textId="3A63265A" w:rsidR="00771877" w:rsidRPr="00771877" w:rsidRDefault="00771877" w:rsidP="0097299F">
            <w:pPr>
              <w:pStyle w:val="a0"/>
              <w:numPr>
                <w:ilvl w:val="0"/>
                <w:numId w:val="15"/>
              </w:numPr>
              <w:spacing w:line="320" w:lineRule="atLeast"/>
              <w:ind w:firstLineChars="0"/>
              <w:jc w:val="left"/>
              <w:rPr>
                <w:rFonts w:ascii="Times NewRoman" w:eastAsia="宋体" w:hAnsi="Times NewRoman" w:hint="eastAsia"/>
                <w:sz w:val="24"/>
              </w:rPr>
            </w:pPr>
            <w:bookmarkStart w:id="18" w:name="_Ref181349938"/>
            <w:r w:rsidRPr="00771877">
              <w:rPr>
                <w:rFonts w:ascii="Times NewRoman" w:eastAsia="宋体" w:hAnsi="Times NewRoman" w:hint="eastAsia"/>
                <w:sz w:val="24"/>
              </w:rPr>
              <w:t>Sun Y ,Liu Q .Collaborative filtering recommendation based on K-nearest neighbor and non-negative matrix factorization algorithm[J].The Journal of Supercomputing,2024,81(1):79-79.</w:t>
            </w:r>
            <w:bookmarkEnd w:id="18"/>
          </w:p>
          <w:p w14:paraId="3CF34F16" w14:textId="77777777" w:rsidR="0097299F" w:rsidRDefault="00771877" w:rsidP="0097299F">
            <w:pPr>
              <w:pStyle w:val="a0"/>
              <w:numPr>
                <w:ilvl w:val="0"/>
                <w:numId w:val="15"/>
              </w:numPr>
              <w:spacing w:line="320" w:lineRule="atLeast"/>
              <w:ind w:firstLineChars="0"/>
              <w:jc w:val="left"/>
              <w:rPr>
                <w:rFonts w:ascii="Times NewRoman" w:eastAsia="宋体" w:hAnsi="Times NewRoman" w:hint="eastAsia"/>
                <w:sz w:val="24"/>
              </w:rPr>
            </w:pPr>
            <w:bookmarkStart w:id="19" w:name="_Ref181349953"/>
            <w:r w:rsidRPr="00771877">
              <w:rPr>
                <w:rFonts w:ascii="Times NewRoman" w:eastAsia="宋体" w:hAnsi="Times NewRoman" w:hint="eastAsia"/>
                <w:sz w:val="24"/>
              </w:rPr>
              <w:t>Mu C ,Zhang K ,Luo J , et al.PGCF: Perception graph collaborative filtering for recommendation[J].Journal of Information and Intelligence,2024,2(6):525-534.</w:t>
            </w:r>
            <w:bookmarkStart w:id="20" w:name="_Ref181349494"/>
            <w:bookmarkEnd w:id="19"/>
          </w:p>
          <w:p w14:paraId="529AE352" w14:textId="1DD0F349" w:rsidR="0097299F" w:rsidRPr="0097299F" w:rsidRDefault="0097299F" w:rsidP="0097299F">
            <w:pPr>
              <w:pStyle w:val="a0"/>
              <w:numPr>
                <w:ilvl w:val="0"/>
                <w:numId w:val="15"/>
              </w:numPr>
              <w:spacing w:line="320" w:lineRule="atLeast"/>
              <w:ind w:firstLineChars="0"/>
              <w:jc w:val="left"/>
              <w:rPr>
                <w:rFonts w:ascii="Times NewRoman" w:eastAsia="宋体" w:hAnsi="Times NewRoman" w:hint="eastAsia"/>
                <w:sz w:val="24"/>
              </w:rPr>
            </w:pPr>
            <w:bookmarkStart w:id="21" w:name="_Ref181352144"/>
            <w:r w:rsidRPr="0097299F">
              <w:rPr>
                <w:rFonts w:asciiTheme="majorEastAsia" w:eastAsiaTheme="majorEastAsia" w:hAnsiTheme="majorEastAsia" w:hint="eastAsia"/>
                <w:sz w:val="24"/>
              </w:rPr>
              <w:t>曹浩,黎杰,谢彬.基于SpringBoot+Vue的桂林龙胜各族自治县的旅游信息系统设计[J].现代信息科技</w:t>
            </w:r>
            <w:r w:rsidRPr="0097299F">
              <w:rPr>
                <w:rFonts w:ascii="Times NewRoman" w:eastAsia="宋体" w:hAnsi="Times NewRoman" w:hint="eastAsia"/>
                <w:sz w:val="24"/>
              </w:rPr>
              <w:t>,2024,8(16):102-106.DOI:10.19850/j.cnki.2096-4706.20</w:t>
            </w:r>
            <w:bookmarkEnd w:id="20"/>
            <w:bookmarkEnd w:id="21"/>
          </w:p>
          <w:p w14:paraId="37E6E6FF" w14:textId="77777777" w:rsidR="00791230" w:rsidRPr="00771877" w:rsidRDefault="00791230" w:rsidP="0097299F">
            <w:pPr>
              <w:tabs>
                <w:tab w:val="left" w:pos="9000"/>
              </w:tabs>
              <w:spacing w:line="320" w:lineRule="atLeast"/>
              <w:jc w:val="left"/>
              <w:outlineLvl w:val="1"/>
              <w:rPr>
                <w:rFonts w:ascii="Times NewRoman" w:hAnsi="Times NewRoman" w:hint="eastAsia"/>
                <w:sz w:val="24"/>
              </w:rPr>
            </w:pPr>
          </w:p>
        </w:tc>
      </w:tr>
    </w:tbl>
    <w:p w14:paraId="08974F50" w14:textId="77777777" w:rsidR="00791230" w:rsidRDefault="00791230" w:rsidP="00231FE8"/>
    <w:sectPr w:rsidR="007912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39E7E" w14:textId="77777777" w:rsidR="00943DB9" w:rsidRDefault="00943DB9" w:rsidP="003367DE">
      <w:r>
        <w:separator/>
      </w:r>
    </w:p>
  </w:endnote>
  <w:endnote w:type="continuationSeparator" w:id="0">
    <w:p w14:paraId="4145DF98" w14:textId="77777777" w:rsidR="00943DB9" w:rsidRDefault="00943DB9" w:rsidP="00336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2CF4F" w14:textId="77777777" w:rsidR="00943DB9" w:rsidRDefault="00943DB9" w:rsidP="003367DE">
      <w:r>
        <w:separator/>
      </w:r>
    </w:p>
  </w:footnote>
  <w:footnote w:type="continuationSeparator" w:id="0">
    <w:p w14:paraId="17BF2040" w14:textId="77777777" w:rsidR="00943DB9" w:rsidRDefault="00943DB9" w:rsidP="003367D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52DA9"/>
    <w:multiLevelType w:val="hybridMultilevel"/>
    <w:tmpl w:val="6A9445D6"/>
    <w:lvl w:ilvl="0" w:tplc="CEBA35F6">
      <w:start w:val="1"/>
      <w:numFmt w:val="decimal"/>
      <w:lvlText w:val="%1."/>
      <w:lvlJc w:val="left"/>
      <w:pPr>
        <w:ind w:left="2628" w:hanging="360"/>
      </w:pPr>
      <w:rPr>
        <w:rFonts w:hint="default"/>
      </w:rPr>
    </w:lvl>
    <w:lvl w:ilvl="1" w:tplc="04090019" w:tentative="1">
      <w:start w:val="1"/>
      <w:numFmt w:val="lowerLetter"/>
      <w:lvlText w:val="%2)"/>
      <w:lvlJc w:val="left"/>
      <w:pPr>
        <w:ind w:left="3108" w:hanging="420"/>
      </w:pPr>
    </w:lvl>
    <w:lvl w:ilvl="2" w:tplc="0409001B" w:tentative="1">
      <w:start w:val="1"/>
      <w:numFmt w:val="lowerRoman"/>
      <w:lvlText w:val="%3."/>
      <w:lvlJc w:val="right"/>
      <w:pPr>
        <w:ind w:left="3528" w:hanging="420"/>
      </w:pPr>
    </w:lvl>
    <w:lvl w:ilvl="3" w:tplc="0409000F" w:tentative="1">
      <w:start w:val="1"/>
      <w:numFmt w:val="decimal"/>
      <w:lvlText w:val="%4."/>
      <w:lvlJc w:val="left"/>
      <w:pPr>
        <w:ind w:left="3948" w:hanging="420"/>
      </w:pPr>
    </w:lvl>
    <w:lvl w:ilvl="4" w:tplc="04090019" w:tentative="1">
      <w:start w:val="1"/>
      <w:numFmt w:val="lowerLetter"/>
      <w:lvlText w:val="%5)"/>
      <w:lvlJc w:val="left"/>
      <w:pPr>
        <w:ind w:left="4368" w:hanging="420"/>
      </w:pPr>
    </w:lvl>
    <w:lvl w:ilvl="5" w:tplc="0409001B" w:tentative="1">
      <w:start w:val="1"/>
      <w:numFmt w:val="lowerRoman"/>
      <w:lvlText w:val="%6."/>
      <w:lvlJc w:val="right"/>
      <w:pPr>
        <w:ind w:left="4788" w:hanging="420"/>
      </w:pPr>
    </w:lvl>
    <w:lvl w:ilvl="6" w:tplc="0409000F" w:tentative="1">
      <w:start w:val="1"/>
      <w:numFmt w:val="decimal"/>
      <w:lvlText w:val="%7."/>
      <w:lvlJc w:val="left"/>
      <w:pPr>
        <w:ind w:left="5208" w:hanging="420"/>
      </w:pPr>
    </w:lvl>
    <w:lvl w:ilvl="7" w:tplc="04090019" w:tentative="1">
      <w:start w:val="1"/>
      <w:numFmt w:val="lowerLetter"/>
      <w:lvlText w:val="%8)"/>
      <w:lvlJc w:val="left"/>
      <w:pPr>
        <w:ind w:left="5628" w:hanging="420"/>
      </w:pPr>
    </w:lvl>
    <w:lvl w:ilvl="8" w:tplc="0409001B" w:tentative="1">
      <w:start w:val="1"/>
      <w:numFmt w:val="lowerRoman"/>
      <w:lvlText w:val="%9."/>
      <w:lvlJc w:val="right"/>
      <w:pPr>
        <w:ind w:left="6048" w:hanging="420"/>
      </w:pPr>
    </w:lvl>
  </w:abstractNum>
  <w:abstractNum w:abstractNumId="1" w15:restartNumberingAfterBreak="0">
    <w:nsid w:val="0C665C1C"/>
    <w:multiLevelType w:val="hybridMultilevel"/>
    <w:tmpl w:val="1844351E"/>
    <w:lvl w:ilvl="0" w:tplc="FFFFFFFF">
      <w:start w:val="3"/>
      <w:numFmt w:val="decimal"/>
      <w:lvlText w:val="%1."/>
      <w:lvlJc w:val="left"/>
      <w:pPr>
        <w:ind w:left="840" w:hanging="360"/>
      </w:pPr>
      <w:rPr>
        <w:rFonts w:hint="default"/>
      </w:rPr>
    </w:lvl>
    <w:lvl w:ilvl="1" w:tplc="04090011">
      <w:start w:val="1"/>
      <w:numFmt w:val="decimal"/>
      <w:lvlText w:val="%2)"/>
      <w:lvlJc w:val="left"/>
      <w:pPr>
        <w:ind w:left="1280" w:hanging="44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 w15:restartNumberingAfterBreak="0">
    <w:nsid w:val="0FAB5508"/>
    <w:multiLevelType w:val="hybridMultilevel"/>
    <w:tmpl w:val="A726D71A"/>
    <w:lvl w:ilvl="0" w:tplc="04090011">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0F66643"/>
    <w:multiLevelType w:val="multilevel"/>
    <w:tmpl w:val="C5468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B1991"/>
    <w:multiLevelType w:val="hybridMultilevel"/>
    <w:tmpl w:val="36E2DA30"/>
    <w:lvl w:ilvl="0" w:tplc="28547D6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7EA11CA"/>
    <w:multiLevelType w:val="hybridMultilevel"/>
    <w:tmpl w:val="4A76F2EA"/>
    <w:lvl w:ilvl="0" w:tplc="9660528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8C6795"/>
    <w:multiLevelType w:val="hybridMultilevel"/>
    <w:tmpl w:val="012AFD88"/>
    <w:lvl w:ilvl="0" w:tplc="04090011">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FF748AB"/>
    <w:multiLevelType w:val="multilevel"/>
    <w:tmpl w:val="14CAD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1C00E4"/>
    <w:multiLevelType w:val="hybridMultilevel"/>
    <w:tmpl w:val="699031B0"/>
    <w:lvl w:ilvl="0" w:tplc="952AFB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8BD15FE"/>
    <w:multiLevelType w:val="multilevel"/>
    <w:tmpl w:val="B296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8B7B74"/>
    <w:multiLevelType w:val="hybridMultilevel"/>
    <w:tmpl w:val="D9E26E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BAE778B"/>
    <w:multiLevelType w:val="hybridMultilevel"/>
    <w:tmpl w:val="D86C4B4C"/>
    <w:lvl w:ilvl="0" w:tplc="04090011">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64CB7E33"/>
    <w:multiLevelType w:val="hybridMultilevel"/>
    <w:tmpl w:val="A7609D68"/>
    <w:lvl w:ilvl="0" w:tplc="46327368">
      <w:start w:val="3"/>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5C61D00"/>
    <w:multiLevelType w:val="hybridMultilevel"/>
    <w:tmpl w:val="6D8065B8"/>
    <w:lvl w:ilvl="0" w:tplc="DFAAFE6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0AC37A9"/>
    <w:multiLevelType w:val="hybridMultilevel"/>
    <w:tmpl w:val="724A25EA"/>
    <w:lvl w:ilvl="0" w:tplc="54CC84F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7F926AE2"/>
    <w:multiLevelType w:val="hybridMultilevel"/>
    <w:tmpl w:val="52EA7308"/>
    <w:lvl w:ilvl="0" w:tplc="46327368">
      <w:start w:val="3"/>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14"/>
  </w:num>
  <w:num w:numId="3">
    <w:abstractNumId w:val="0"/>
  </w:num>
  <w:num w:numId="4">
    <w:abstractNumId w:val="8"/>
  </w:num>
  <w:num w:numId="5">
    <w:abstractNumId w:val="15"/>
  </w:num>
  <w:num w:numId="6">
    <w:abstractNumId w:val="11"/>
  </w:num>
  <w:num w:numId="7">
    <w:abstractNumId w:val="6"/>
  </w:num>
  <w:num w:numId="8">
    <w:abstractNumId w:val="12"/>
  </w:num>
  <w:num w:numId="9">
    <w:abstractNumId w:val="2"/>
  </w:num>
  <w:num w:numId="10">
    <w:abstractNumId w:val="3"/>
  </w:num>
  <w:num w:numId="11">
    <w:abstractNumId w:val="7"/>
  </w:num>
  <w:num w:numId="12">
    <w:abstractNumId w:val="9"/>
  </w:num>
  <w:num w:numId="13">
    <w:abstractNumId w:val="1"/>
  </w:num>
  <w:num w:numId="14">
    <w:abstractNumId w:val="10"/>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A4N2NiMjdiNGU3MzJlNjZkZDI0MDdkOGMzMDQ5YWQifQ=="/>
  </w:docVars>
  <w:rsids>
    <w:rsidRoot w:val="00F64E28"/>
    <w:rsid w:val="00010798"/>
    <w:rsid w:val="00071B33"/>
    <w:rsid w:val="0010644B"/>
    <w:rsid w:val="001329FE"/>
    <w:rsid w:val="0018585D"/>
    <w:rsid w:val="001C6ECA"/>
    <w:rsid w:val="00231FE8"/>
    <w:rsid w:val="00232ACD"/>
    <w:rsid w:val="00334045"/>
    <w:rsid w:val="003367DE"/>
    <w:rsid w:val="00381944"/>
    <w:rsid w:val="00446D48"/>
    <w:rsid w:val="004D0302"/>
    <w:rsid w:val="005A7166"/>
    <w:rsid w:val="005D7407"/>
    <w:rsid w:val="005D797A"/>
    <w:rsid w:val="006574B3"/>
    <w:rsid w:val="006935B8"/>
    <w:rsid w:val="006A27B5"/>
    <w:rsid w:val="006B29BC"/>
    <w:rsid w:val="006F7F13"/>
    <w:rsid w:val="00702CDC"/>
    <w:rsid w:val="00771877"/>
    <w:rsid w:val="00786DCE"/>
    <w:rsid w:val="00791230"/>
    <w:rsid w:val="007F5179"/>
    <w:rsid w:val="00801198"/>
    <w:rsid w:val="00820C2B"/>
    <w:rsid w:val="00897BB1"/>
    <w:rsid w:val="008A228D"/>
    <w:rsid w:val="008B2D8D"/>
    <w:rsid w:val="008B72BC"/>
    <w:rsid w:val="008C0CE5"/>
    <w:rsid w:val="008C146A"/>
    <w:rsid w:val="008C1A44"/>
    <w:rsid w:val="00904057"/>
    <w:rsid w:val="00917F99"/>
    <w:rsid w:val="00943DB9"/>
    <w:rsid w:val="0097299F"/>
    <w:rsid w:val="00974AD3"/>
    <w:rsid w:val="00976473"/>
    <w:rsid w:val="00976C92"/>
    <w:rsid w:val="009A10F7"/>
    <w:rsid w:val="009A3567"/>
    <w:rsid w:val="00A361BF"/>
    <w:rsid w:val="00A878D3"/>
    <w:rsid w:val="00B24FC9"/>
    <w:rsid w:val="00BD4A1B"/>
    <w:rsid w:val="00C30A87"/>
    <w:rsid w:val="00C41AB3"/>
    <w:rsid w:val="00C71272"/>
    <w:rsid w:val="00CA3753"/>
    <w:rsid w:val="00D14442"/>
    <w:rsid w:val="00D95DD4"/>
    <w:rsid w:val="00E0652E"/>
    <w:rsid w:val="00E06B31"/>
    <w:rsid w:val="00E22B91"/>
    <w:rsid w:val="00E53D9D"/>
    <w:rsid w:val="00EB62E4"/>
    <w:rsid w:val="00F64E28"/>
    <w:rsid w:val="05D267DA"/>
    <w:rsid w:val="0C01599C"/>
    <w:rsid w:val="32470AEB"/>
    <w:rsid w:val="3949424B"/>
    <w:rsid w:val="3FA70E1B"/>
    <w:rsid w:val="40183AC7"/>
    <w:rsid w:val="48CF2461"/>
    <w:rsid w:val="4B117A90"/>
    <w:rsid w:val="69F350A6"/>
    <w:rsid w:val="6F357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D4CE7"/>
  <w15:docId w15:val="{E3AD4579-6B2A-46AC-A18F-E573A0C8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autoRedefine/>
    <w:qFormat/>
    <w:pPr>
      <w:widowControl w:val="0"/>
      <w:jc w:val="both"/>
    </w:pPr>
    <w:rPr>
      <w:rFonts w:ascii="Times New Roman" w:eastAsia="宋体" w:hAnsi="Times New Roman" w:cs="Times New Roman"/>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link w:val="a5"/>
    <w:autoRedefine/>
    <w:qFormat/>
    <w:pPr>
      <w:ind w:firstLineChars="100" w:firstLine="100"/>
    </w:pPr>
  </w:style>
  <w:style w:type="paragraph" w:styleId="a4">
    <w:name w:val="Body Text"/>
    <w:basedOn w:val="a"/>
    <w:autoRedefine/>
    <w:uiPriority w:val="99"/>
    <w:unhideWhenUsed/>
    <w:qFormat/>
    <w:pPr>
      <w:spacing w:line="500" w:lineRule="exact"/>
      <w:ind w:firstLineChars="200" w:firstLine="420"/>
    </w:pPr>
    <w:rPr>
      <w:rFonts w:eastAsia="仿宋_GB2312"/>
      <w:sz w:val="28"/>
    </w:rPr>
  </w:style>
  <w:style w:type="paragraph" w:styleId="a6">
    <w:name w:val="Normal (Web)"/>
    <w:basedOn w:val="a"/>
    <w:uiPriority w:val="99"/>
    <w:unhideWhenUsed/>
    <w:rsid w:val="00010798"/>
    <w:pPr>
      <w:widowControl/>
      <w:spacing w:before="100" w:beforeAutospacing="1" w:after="100" w:afterAutospacing="1"/>
      <w:jc w:val="left"/>
    </w:pPr>
    <w:rPr>
      <w:rFonts w:ascii="宋体" w:hAnsi="宋体" w:cs="宋体"/>
      <w:kern w:val="0"/>
      <w:sz w:val="24"/>
    </w:rPr>
  </w:style>
  <w:style w:type="character" w:styleId="a7">
    <w:name w:val="Strong"/>
    <w:basedOn w:val="a1"/>
    <w:uiPriority w:val="22"/>
    <w:qFormat/>
    <w:rsid w:val="00010798"/>
    <w:rPr>
      <w:b/>
      <w:bCs/>
    </w:rPr>
  </w:style>
  <w:style w:type="paragraph" w:styleId="a8">
    <w:name w:val="Revision"/>
    <w:hidden/>
    <w:uiPriority w:val="99"/>
    <w:semiHidden/>
    <w:rsid w:val="008B72BC"/>
    <w:rPr>
      <w:rFonts w:ascii="Times New Roman" w:eastAsia="宋体" w:hAnsi="Times New Roman" w:cs="Times New Roman"/>
      <w:kern w:val="2"/>
      <w:sz w:val="21"/>
      <w:szCs w:val="24"/>
    </w:rPr>
  </w:style>
  <w:style w:type="character" w:styleId="a9">
    <w:name w:val="annotation reference"/>
    <w:basedOn w:val="a1"/>
    <w:uiPriority w:val="99"/>
    <w:semiHidden/>
    <w:unhideWhenUsed/>
    <w:rsid w:val="008B72BC"/>
    <w:rPr>
      <w:sz w:val="21"/>
      <w:szCs w:val="21"/>
    </w:rPr>
  </w:style>
  <w:style w:type="paragraph" w:styleId="aa">
    <w:name w:val="annotation text"/>
    <w:basedOn w:val="a"/>
    <w:link w:val="ab"/>
    <w:uiPriority w:val="99"/>
    <w:unhideWhenUsed/>
    <w:rsid w:val="008B72BC"/>
    <w:pPr>
      <w:jc w:val="left"/>
    </w:pPr>
  </w:style>
  <w:style w:type="character" w:customStyle="1" w:styleId="ab">
    <w:name w:val="批注文字 字符"/>
    <w:basedOn w:val="a1"/>
    <w:link w:val="aa"/>
    <w:uiPriority w:val="99"/>
    <w:rsid w:val="008B72BC"/>
    <w:rPr>
      <w:rFonts w:ascii="Times New Roman" w:eastAsia="宋体" w:hAnsi="Times New Roman" w:cs="Times New Roman"/>
      <w:kern w:val="2"/>
      <w:sz w:val="21"/>
      <w:szCs w:val="24"/>
    </w:rPr>
  </w:style>
  <w:style w:type="paragraph" w:styleId="ac">
    <w:name w:val="annotation subject"/>
    <w:basedOn w:val="aa"/>
    <w:next w:val="aa"/>
    <w:link w:val="ad"/>
    <w:uiPriority w:val="99"/>
    <w:semiHidden/>
    <w:unhideWhenUsed/>
    <w:rsid w:val="008B72BC"/>
    <w:rPr>
      <w:b/>
      <w:bCs/>
    </w:rPr>
  </w:style>
  <w:style w:type="character" w:customStyle="1" w:styleId="ad">
    <w:name w:val="批注主题 字符"/>
    <w:basedOn w:val="ab"/>
    <w:link w:val="ac"/>
    <w:uiPriority w:val="99"/>
    <w:semiHidden/>
    <w:rsid w:val="008B72BC"/>
    <w:rPr>
      <w:rFonts w:ascii="Times New Roman" w:eastAsia="宋体" w:hAnsi="Times New Roman" w:cs="Times New Roman"/>
      <w:b/>
      <w:bCs/>
      <w:kern w:val="2"/>
      <w:sz w:val="21"/>
      <w:szCs w:val="24"/>
    </w:rPr>
  </w:style>
  <w:style w:type="paragraph" w:styleId="ae">
    <w:name w:val="Balloon Text"/>
    <w:basedOn w:val="a"/>
    <w:link w:val="af"/>
    <w:uiPriority w:val="99"/>
    <w:semiHidden/>
    <w:unhideWhenUsed/>
    <w:rsid w:val="00BD4A1B"/>
    <w:rPr>
      <w:sz w:val="18"/>
      <w:szCs w:val="18"/>
    </w:rPr>
  </w:style>
  <w:style w:type="character" w:customStyle="1" w:styleId="af">
    <w:name w:val="批注框文本 字符"/>
    <w:basedOn w:val="a1"/>
    <w:link w:val="ae"/>
    <w:uiPriority w:val="99"/>
    <w:semiHidden/>
    <w:rsid w:val="00BD4A1B"/>
    <w:rPr>
      <w:rFonts w:ascii="Times New Roman" w:eastAsia="宋体" w:hAnsi="Times New Roman" w:cs="Times New Roman"/>
      <w:kern w:val="2"/>
      <w:sz w:val="18"/>
      <w:szCs w:val="18"/>
    </w:rPr>
  </w:style>
  <w:style w:type="paragraph" w:customStyle="1" w:styleId="last-node">
    <w:name w:val="last-node"/>
    <w:basedOn w:val="a"/>
    <w:rsid w:val="001C6ECA"/>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99"/>
    <w:rsid w:val="00334045"/>
    <w:pPr>
      <w:ind w:firstLineChars="200" w:firstLine="420"/>
    </w:pPr>
  </w:style>
  <w:style w:type="table" w:styleId="af1">
    <w:name w:val="Table Grid"/>
    <w:basedOn w:val="a2"/>
    <w:uiPriority w:val="39"/>
    <w:rsid w:val="00334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正文首行缩进 字符"/>
    <w:basedOn w:val="a1"/>
    <w:link w:val="a0"/>
    <w:rsid w:val="005A7166"/>
    <w:rPr>
      <w:rFonts w:ascii="Times New Roman" w:eastAsia="仿宋_GB2312" w:hAnsi="Times New Roman" w:cs="Times New Roman"/>
      <w:kern w:val="2"/>
      <w:sz w:val="28"/>
      <w:szCs w:val="24"/>
    </w:rPr>
  </w:style>
  <w:style w:type="paragraph" w:styleId="af2">
    <w:name w:val="header"/>
    <w:basedOn w:val="a"/>
    <w:link w:val="af3"/>
    <w:uiPriority w:val="99"/>
    <w:unhideWhenUsed/>
    <w:rsid w:val="003367DE"/>
    <w:pPr>
      <w:tabs>
        <w:tab w:val="center" w:pos="4153"/>
        <w:tab w:val="right" w:pos="8306"/>
      </w:tabs>
      <w:snapToGrid w:val="0"/>
      <w:jc w:val="center"/>
    </w:pPr>
    <w:rPr>
      <w:sz w:val="18"/>
      <w:szCs w:val="18"/>
    </w:rPr>
  </w:style>
  <w:style w:type="character" w:customStyle="1" w:styleId="af3">
    <w:name w:val="页眉 字符"/>
    <w:basedOn w:val="a1"/>
    <w:link w:val="af2"/>
    <w:uiPriority w:val="99"/>
    <w:rsid w:val="003367DE"/>
    <w:rPr>
      <w:rFonts w:ascii="Times New Roman" w:eastAsia="宋体" w:hAnsi="Times New Roman" w:cs="Times New Roman"/>
      <w:kern w:val="2"/>
      <w:sz w:val="18"/>
      <w:szCs w:val="18"/>
    </w:rPr>
  </w:style>
  <w:style w:type="paragraph" w:styleId="af4">
    <w:name w:val="footer"/>
    <w:basedOn w:val="a"/>
    <w:link w:val="af5"/>
    <w:uiPriority w:val="99"/>
    <w:unhideWhenUsed/>
    <w:rsid w:val="003367DE"/>
    <w:pPr>
      <w:tabs>
        <w:tab w:val="center" w:pos="4153"/>
        <w:tab w:val="right" w:pos="8306"/>
      </w:tabs>
      <w:snapToGrid w:val="0"/>
      <w:jc w:val="left"/>
    </w:pPr>
    <w:rPr>
      <w:sz w:val="18"/>
      <w:szCs w:val="18"/>
    </w:rPr>
  </w:style>
  <w:style w:type="character" w:customStyle="1" w:styleId="af5">
    <w:name w:val="页脚 字符"/>
    <w:basedOn w:val="a1"/>
    <w:link w:val="af4"/>
    <w:uiPriority w:val="99"/>
    <w:rsid w:val="003367DE"/>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3702">
      <w:bodyDiv w:val="1"/>
      <w:marLeft w:val="0"/>
      <w:marRight w:val="0"/>
      <w:marTop w:val="0"/>
      <w:marBottom w:val="0"/>
      <w:divBdr>
        <w:top w:val="none" w:sz="0" w:space="0" w:color="auto"/>
        <w:left w:val="none" w:sz="0" w:space="0" w:color="auto"/>
        <w:bottom w:val="none" w:sz="0" w:space="0" w:color="auto"/>
        <w:right w:val="none" w:sz="0" w:space="0" w:color="auto"/>
      </w:divBdr>
    </w:div>
    <w:div w:id="171185575">
      <w:bodyDiv w:val="1"/>
      <w:marLeft w:val="0"/>
      <w:marRight w:val="0"/>
      <w:marTop w:val="0"/>
      <w:marBottom w:val="0"/>
      <w:divBdr>
        <w:top w:val="none" w:sz="0" w:space="0" w:color="auto"/>
        <w:left w:val="none" w:sz="0" w:space="0" w:color="auto"/>
        <w:bottom w:val="none" w:sz="0" w:space="0" w:color="auto"/>
        <w:right w:val="none" w:sz="0" w:space="0" w:color="auto"/>
      </w:divBdr>
    </w:div>
    <w:div w:id="340200599">
      <w:bodyDiv w:val="1"/>
      <w:marLeft w:val="0"/>
      <w:marRight w:val="0"/>
      <w:marTop w:val="0"/>
      <w:marBottom w:val="0"/>
      <w:divBdr>
        <w:top w:val="none" w:sz="0" w:space="0" w:color="auto"/>
        <w:left w:val="none" w:sz="0" w:space="0" w:color="auto"/>
        <w:bottom w:val="none" w:sz="0" w:space="0" w:color="auto"/>
        <w:right w:val="none" w:sz="0" w:space="0" w:color="auto"/>
      </w:divBdr>
    </w:div>
    <w:div w:id="803548242">
      <w:bodyDiv w:val="1"/>
      <w:marLeft w:val="0"/>
      <w:marRight w:val="0"/>
      <w:marTop w:val="0"/>
      <w:marBottom w:val="0"/>
      <w:divBdr>
        <w:top w:val="none" w:sz="0" w:space="0" w:color="auto"/>
        <w:left w:val="none" w:sz="0" w:space="0" w:color="auto"/>
        <w:bottom w:val="none" w:sz="0" w:space="0" w:color="auto"/>
        <w:right w:val="none" w:sz="0" w:space="0" w:color="auto"/>
      </w:divBdr>
    </w:div>
    <w:div w:id="923496899">
      <w:bodyDiv w:val="1"/>
      <w:marLeft w:val="0"/>
      <w:marRight w:val="0"/>
      <w:marTop w:val="0"/>
      <w:marBottom w:val="0"/>
      <w:divBdr>
        <w:top w:val="none" w:sz="0" w:space="0" w:color="auto"/>
        <w:left w:val="none" w:sz="0" w:space="0" w:color="auto"/>
        <w:bottom w:val="none" w:sz="0" w:space="0" w:color="auto"/>
        <w:right w:val="none" w:sz="0" w:space="0" w:color="auto"/>
      </w:divBdr>
    </w:div>
    <w:div w:id="1007824577">
      <w:bodyDiv w:val="1"/>
      <w:marLeft w:val="0"/>
      <w:marRight w:val="0"/>
      <w:marTop w:val="0"/>
      <w:marBottom w:val="0"/>
      <w:divBdr>
        <w:top w:val="none" w:sz="0" w:space="0" w:color="auto"/>
        <w:left w:val="none" w:sz="0" w:space="0" w:color="auto"/>
        <w:bottom w:val="none" w:sz="0" w:space="0" w:color="auto"/>
        <w:right w:val="none" w:sz="0" w:space="0" w:color="auto"/>
      </w:divBdr>
    </w:div>
    <w:div w:id="1013411957">
      <w:bodyDiv w:val="1"/>
      <w:marLeft w:val="0"/>
      <w:marRight w:val="0"/>
      <w:marTop w:val="0"/>
      <w:marBottom w:val="0"/>
      <w:divBdr>
        <w:top w:val="none" w:sz="0" w:space="0" w:color="auto"/>
        <w:left w:val="none" w:sz="0" w:space="0" w:color="auto"/>
        <w:bottom w:val="none" w:sz="0" w:space="0" w:color="auto"/>
        <w:right w:val="none" w:sz="0" w:space="0" w:color="auto"/>
      </w:divBdr>
    </w:div>
    <w:div w:id="1233615381">
      <w:bodyDiv w:val="1"/>
      <w:marLeft w:val="0"/>
      <w:marRight w:val="0"/>
      <w:marTop w:val="0"/>
      <w:marBottom w:val="0"/>
      <w:divBdr>
        <w:top w:val="none" w:sz="0" w:space="0" w:color="auto"/>
        <w:left w:val="none" w:sz="0" w:space="0" w:color="auto"/>
        <w:bottom w:val="none" w:sz="0" w:space="0" w:color="auto"/>
        <w:right w:val="none" w:sz="0" w:space="0" w:color="auto"/>
      </w:divBdr>
    </w:div>
    <w:div w:id="1744836559">
      <w:bodyDiv w:val="1"/>
      <w:marLeft w:val="0"/>
      <w:marRight w:val="0"/>
      <w:marTop w:val="0"/>
      <w:marBottom w:val="0"/>
      <w:divBdr>
        <w:top w:val="none" w:sz="0" w:space="0" w:color="auto"/>
        <w:left w:val="none" w:sz="0" w:space="0" w:color="auto"/>
        <w:bottom w:val="none" w:sz="0" w:space="0" w:color="auto"/>
        <w:right w:val="none" w:sz="0" w:space="0" w:color="auto"/>
      </w:divBdr>
    </w:div>
    <w:div w:id="1967538891">
      <w:bodyDiv w:val="1"/>
      <w:marLeft w:val="0"/>
      <w:marRight w:val="0"/>
      <w:marTop w:val="0"/>
      <w:marBottom w:val="0"/>
      <w:divBdr>
        <w:top w:val="none" w:sz="0" w:space="0" w:color="auto"/>
        <w:left w:val="none" w:sz="0" w:space="0" w:color="auto"/>
        <w:bottom w:val="none" w:sz="0" w:space="0" w:color="auto"/>
        <w:right w:val="none" w:sz="0" w:space="0" w:color="auto"/>
      </w:divBdr>
    </w:div>
    <w:div w:id="2044667488">
      <w:bodyDiv w:val="1"/>
      <w:marLeft w:val="0"/>
      <w:marRight w:val="0"/>
      <w:marTop w:val="0"/>
      <w:marBottom w:val="0"/>
      <w:divBdr>
        <w:top w:val="none" w:sz="0" w:space="0" w:color="auto"/>
        <w:left w:val="none" w:sz="0" w:space="0" w:color="auto"/>
        <w:bottom w:val="none" w:sz="0" w:space="0" w:color="auto"/>
        <w:right w:val="none" w:sz="0" w:space="0" w:color="auto"/>
      </w:divBdr>
    </w:div>
    <w:div w:id="2077819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C493C-CFE4-480C-9A56-AC5D9CF8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704</Words>
  <Characters>4014</Characters>
  <Application>Microsoft Office Word</Application>
  <DocSecurity>0</DocSecurity>
  <Lines>33</Lines>
  <Paragraphs>9</Paragraphs>
  <ScaleCrop>false</ScaleCrop>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WEIYI</cp:lastModifiedBy>
  <cp:revision>10</cp:revision>
  <cp:lastPrinted>2024-11-01T03:40:00Z</cp:lastPrinted>
  <dcterms:created xsi:type="dcterms:W3CDTF">2024-11-01T03:17:00Z</dcterms:created>
  <dcterms:modified xsi:type="dcterms:W3CDTF">2024-11-01T03:40:00Z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5189642CFBF54AB9BBB2E2E83208CF58</vt:lpwstr>
  </property>
</Properties>
</file>