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B257" w14:textId="77777777" w:rsidR="0062798C" w:rsidRDefault="0062798C">
      <w:pPr>
        <w:pStyle w:val="a3"/>
        <w:spacing w:before="10"/>
        <w:rPr>
          <w:rFonts w:ascii="Times New Roman" w:hint="eastAsia"/>
          <w:sz w:val="17"/>
        </w:rPr>
      </w:pPr>
    </w:p>
    <w:p w14:paraId="1427688C" w14:textId="77777777" w:rsidR="0062798C" w:rsidRDefault="00CE72E0">
      <w:pPr>
        <w:ind w:left="291"/>
        <w:rPr>
          <w:rFonts w:ascii="Times New Roman" w:hint="eastAsia"/>
          <w:sz w:val="20"/>
        </w:rPr>
      </w:pPr>
      <w:r>
        <w:rPr>
          <w:rFonts w:ascii="Times New Roman"/>
          <w:noProof/>
          <w:sz w:val="20"/>
          <w:lang w:val="en-US" w:bidi="ar-SA"/>
        </w:rPr>
        <w:drawing>
          <wp:inline distT="0" distB="0" distL="0" distR="0" wp14:anchorId="3865EC9B" wp14:editId="3932BEC4">
            <wp:extent cx="671830" cy="6534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02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6"/>
          <w:sz w:val="20"/>
        </w:rPr>
        <w:t xml:space="preserve"> </w:t>
      </w:r>
      <w:r>
        <w:rPr>
          <w:rFonts w:ascii="Times New Roman"/>
          <w:noProof/>
          <w:spacing w:val="96"/>
          <w:sz w:val="20"/>
          <w:lang w:val="en-US" w:bidi="ar-SA"/>
        </w:rPr>
        <w:drawing>
          <wp:inline distT="0" distB="0" distL="0" distR="0" wp14:anchorId="6ACD317A" wp14:editId="5CF01213">
            <wp:extent cx="2557780" cy="6661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394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FC7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77E70E3A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7619C300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555AC19F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15C2DCE3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6FA0A80F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015C3F1D" w14:textId="77777777" w:rsidR="0062798C" w:rsidRDefault="00CE72E0">
      <w:pPr>
        <w:spacing w:before="122"/>
        <w:ind w:left="261"/>
        <w:rPr>
          <w:rFonts w:ascii="黑体" w:eastAsia="黑体" w:hint="eastAsia"/>
          <w:b/>
          <w:sz w:val="72"/>
        </w:rPr>
      </w:pPr>
      <w:r>
        <w:rPr>
          <w:rFonts w:ascii="黑体" w:eastAsia="黑体" w:hint="eastAsia"/>
          <w:b/>
          <w:spacing w:val="72"/>
          <w:sz w:val="72"/>
        </w:rPr>
        <w:t>本科生毕业论文</w:t>
      </w:r>
      <w:r>
        <w:rPr>
          <w:rFonts w:ascii="黑体" w:eastAsia="黑体" w:hint="eastAsia"/>
          <w:b/>
          <w:sz w:val="72"/>
        </w:rPr>
        <w:t>（</w:t>
      </w:r>
      <w:r>
        <w:rPr>
          <w:rFonts w:ascii="黑体" w:eastAsia="黑体" w:hint="eastAsia"/>
          <w:b/>
          <w:spacing w:val="-4"/>
          <w:sz w:val="72"/>
        </w:rPr>
        <w:t xml:space="preserve"> 设计</w:t>
      </w:r>
      <w:r>
        <w:rPr>
          <w:rFonts w:ascii="黑体" w:eastAsia="黑体" w:hint="eastAsia"/>
          <w:b/>
          <w:sz w:val="72"/>
        </w:rPr>
        <w:t>）</w:t>
      </w:r>
    </w:p>
    <w:p w14:paraId="4AEDF228" w14:textId="77777777" w:rsidR="0062798C" w:rsidRDefault="00CE72E0">
      <w:pPr>
        <w:spacing w:before="275"/>
        <w:ind w:right="258"/>
        <w:jc w:val="center"/>
        <w:rPr>
          <w:rFonts w:ascii="黑体" w:eastAsia="黑体" w:hint="eastAsia"/>
          <w:b/>
          <w:sz w:val="80"/>
        </w:rPr>
      </w:pPr>
      <w:r>
        <w:rPr>
          <w:rFonts w:ascii="黑体" w:eastAsia="黑体" w:hint="eastAsia"/>
          <w:b/>
          <w:spacing w:val="101"/>
          <w:sz w:val="80"/>
        </w:rPr>
        <w:t>过程管理手册</w:t>
      </w:r>
    </w:p>
    <w:p w14:paraId="256FD255" w14:textId="77777777" w:rsidR="0062798C" w:rsidRDefault="0062798C">
      <w:pPr>
        <w:pStyle w:val="a3"/>
        <w:rPr>
          <w:rFonts w:hint="eastAsia"/>
          <w:b/>
          <w:sz w:val="90"/>
        </w:rPr>
      </w:pPr>
    </w:p>
    <w:p w14:paraId="4DE4D81A" w14:textId="2A81EA68" w:rsidR="0062798C" w:rsidRDefault="00CE72E0">
      <w:pPr>
        <w:pStyle w:val="a3"/>
        <w:tabs>
          <w:tab w:val="left" w:pos="3488"/>
          <w:tab w:val="left" w:pos="8840"/>
        </w:tabs>
        <w:spacing w:before="1"/>
        <w:ind w:left="326"/>
        <w:rPr>
          <w:rFonts w:ascii="Times New Roman" w:eastAsia="Times New Roman"/>
        </w:rPr>
      </w:pPr>
      <w:r>
        <w:rPr>
          <w:spacing w:val="-1"/>
        </w:rPr>
        <w:t>毕业论文(设计)题</w:t>
      </w:r>
      <w:r>
        <w:t>目</w:t>
      </w:r>
      <w:r>
        <w:tab/>
      </w:r>
      <w:r>
        <w:rPr>
          <w:rFonts w:ascii="Times New Roman" w:eastAsia="Times New Roman"/>
          <w:u w:val="single"/>
        </w:rPr>
        <w:t xml:space="preserve"> </w:t>
      </w:r>
      <w:r w:rsidR="002B1D95">
        <w:rPr>
          <w:rFonts w:ascii="Times New Roman" w:eastAsia="宋体" w:hint="eastAsia"/>
          <w:u w:val="single"/>
          <w:lang w:val="en-US"/>
        </w:rPr>
        <w:t>基于协同过滤算法的海南旅游推荐系统</w:t>
      </w:r>
    </w:p>
    <w:p w14:paraId="5F433363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301743EB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079557E1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07590D7C" w14:textId="77777777" w:rsidR="0062798C" w:rsidRDefault="00CE72E0">
      <w:pPr>
        <w:pStyle w:val="a3"/>
        <w:tabs>
          <w:tab w:val="left" w:pos="7510"/>
        </w:tabs>
        <w:spacing w:before="195" w:line="364" w:lineRule="auto"/>
        <w:ind w:left="1496" w:right="1632"/>
        <w:jc w:val="both"/>
        <w:rPr>
          <w:rFonts w:ascii="Times New Roman" w:eastAsia="Times New Roman"/>
        </w:rPr>
      </w:pPr>
      <w:r>
        <w:t xml:space="preserve">学     </w:t>
      </w:r>
      <w:r>
        <w:rPr>
          <w:spacing w:val="38"/>
        </w:rPr>
        <w:t xml:space="preserve"> </w:t>
      </w:r>
      <w:r>
        <w:t>院</w:t>
      </w:r>
      <w:r>
        <w:rPr>
          <w:spacing w:val="55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宋体" w:hint="eastAsia"/>
          <w:u w:val="single"/>
          <w:lang w:val="en-US"/>
        </w:rPr>
        <w:t xml:space="preserve">            </w:t>
      </w:r>
      <w:r>
        <w:rPr>
          <w:rFonts w:ascii="Times New Roman" w:eastAsia="宋体" w:hint="eastAsia"/>
          <w:u w:val="single"/>
          <w:lang w:val="en-US"/>
        </w:rPr>
        <w:t>人工智能学院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23"/>
          <w:u w:val="single"/>
        </w:rPr>
        <w:t xml:space="preserve">                           </w:t>
      </w:r>
      <w:r>
        <w:t xml:space="preserve">专     </w:t>
      </w:r>
      <w:r>
        <w:rPr>
          <w:spacing w:val="38"/>
        </w:rPr>
        <w:t xml:space="preserve"> </w:t>
      </w:r>
      <w:r>
        <w:t>业</w:t>
      </w:r>
      <w:r>
        <w:rPr>
          <w:spacing w:val="55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宋体" w:hint="eastAsia"/>
          <w:u w:val="single"/>
          <w:lang w:val="en-US"/>
        </w:rPr>
        <w:t xml:space="preserve">     </w:t>
      </w:r>
      <w:r>
        <w:rPr>
          <w:rFonts w:ascii="Times New Roman" w:eastAsia="宋体" w:hint="eastAsia"/>
          <w:u w:val="single"/>
          <w:lang w:val="en-US"/>
        </w:rPr>
        <w:t>数据科学与大数据技术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23"/>
          <w:u w:val="single"/>
        </w:rPr>
        <w:t xml:space="preserve">                           </w:t>
      </w:r>
      <w:r>
        <w:t xml:space="preserve">班     </w:t>
      </w:r>
      <w:r>
        <w:rPr>
          <w:spacing w:val="38"/>
        </w:rPr>
        <w:t xml:space="preserve"> </w:t>
      </w:r>
      <w:r>
        <w:t>级</w:t>
      </w:r>
      <w:r>
        <w:rPr>
          <w:spacing w:val="56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 w:rsidR="00B762CB">
        <w:rPr>
          <w:rFonts w:ascii="Times New Roman" w:eastAsia="宋体" w:hint="eastAsia"/>
          <w:u w:val="single"/>
          <w:lang w:val="en-US"/>
        </w:rPr>
        <w:t xml:space="preserve">            21</w:t>
      </w:r>
      <w:r>
        <w:rPr>
          <w:rFonts w:ascii="Times New Roman" w:eastAsia="宋体" w:hint="eastAsia"/>
          <w:u w:val="single"/>
          <w:lang w:val="en-US"/>
        </w:rPr>
        <w:t>本大数据</w:t>
      </w:r>
      <w:r w:rsidR="00B762CB">
        <w:rPr>
          <w:rFonts w:ascii="Times New Roman" w:eastAsia="宋体" w:hint="eastAsia"/>
          <w:u w:val="single"/>
          <w:lang w:val="en-US"/>
        </w:rPr>
        <w:t>4</w:t>
      </w:r>
      <w:r>
        <w:rPr>
          <w:rFonts w:ascii="Times New Roman" w:eastAsia="宋体" w:hint="eastAsia"/>
          <w:u w:val="single"/>
          <w:lang w:val="en-US"/>
        </w:rPr>
        <w:t>班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23"/>
          <w:u w:val="single"/>
        </w:rPr>
        <w:t xml:space="preserve">                           </w:t>
      </w:r>
      <w:r>
        <w:t xml:space="preserve">学     </w:t>
      </w:r>
      <w:r>
        <w:rPr>
          <w:spacing w:val="38"/>
        </w:rPr>
        <w:t xml:space="preserve"> </w:t>
      </w:r>
      <w:r>
        <w:t>号</w:t>
      </w:r>
      <w:r>
        <w:rPr>
          <w:spacing w:val="55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宋体" w:hint="eastAsia"/>
          <w:u w:val="single"/>
          <w:lang w:val="en-US"/>
        </w:rPr>
        <w:t xml:space="preserve">            </w:t>
      </w:r>
      <w:r w:rsidR="00B762CB">
        <w:rPr>
          <w:rFonts w:ascii="Times New Roman" w:eastAsia="宋体" w:hint="eastAsia"/>
          <w:u w:val="single"/>
          <w:lang w:val="en-US"/>
        </w:rPr>
        <w:t>202399771688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2"/>
          <w:u w:val="single"/>
        </w:rPr>
        <w:t xml:space="preserve">                           </w:t>
      </w:r>
      <w:r>
        <w:t>学 生</w:t>
      </w:r>
      <w:r>
        <w:rPr>
          <w:spacing w:val="-82"/>
        </w:rPr>
        <w:t xml:space="preserve"> </w:t>
      </w:r>
      <w:r>
        <w:t>姓</w:t>
      </w:r>
      <w:r>
        <w:rPr>
          <w:spacing w:val="-41"/>
        </w:rPr>
        <w:t xml:space="preserve"> </w:t>
      </w:r>
      <w:r>
        <w:t>名</w:t>
      </w:r>
      <w:r>
        <w:rPr>
          <w:spacing w:val="54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宋体" w:hint="eastAsia"/>
          <w:u w:val="single"/>
          <w:lang w:val="en-US"/>
        </w:rPr>
        <w:t xml:space="preserve">                 </w:t>
      </w:r>
      <w:r w:rsidR="00B762CB">
        <w:rPr>
          <w:rFonts w:ascii="Times New Roman" w:eastAsia="宋体" w:hint="eastAsia"/>
          <w:u w:val="single"/>
          <w:lang w:val="en-US"/>
        </w:rPr>
        <w:t>朱毅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spacing w:val="9"/>
          <w:u w:val="single"/>
        </w:rPr>
        <w:t xml:space="preserve">                     </w:t>
      </w:r>
      <w:r>
        <w:rPr>
          <w:rFonts w:ascii="Times New Roman" w:eastAsia="Times New Roman"/>
          <w:spacing w:val="131"/>
          <w:u w:val="single"/>
        </w:rPr>
        <w:t xml:space="preserve"> </w:t>
      </w:r>
      <w:r>
        <w:rPr>
          <w:spacing w:val="9"/>
        </w:rPr>
        <w:t>指导</w:t>
      </w:r>
      <w:r>
        <w:rPr>
          <w:spacing w:val="8"/>
        </w:rPr>
        <w:t>教</w:t>
      </w:r>
      <w:r>
        <w:t>师</w:t>
      </w:r>
      <w:r>
        <w:rPr>
          <w:spacing w:val="10"/>
        </w:rPr>
        <w:t xml:space="preserve"> </w:t>
      </w:r>
      <w:r>
        <w:t>1</w:t>
      </w:r>
      <w:r>
        <w:rPr>
          <w:spacing w:val="56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宋体" w:hint="eastAsia"/>
          <w:u w:val="single"/>
          <w:lang w:val="en-US"/>
        </w:rPr>
        <w:t xml:space="preserve">                 </w:t>
      </w:r>
      <w:r w:rsidR="00B762CB" w:rsidRPr="00B762CB">
        <w:rPr>
          <w:rFonts w:ascii="Times New Roman" w:eastAsia="宋体" w:hint="eastAsia"/>
          <w:u w:val="single"/>
          <w:lang w:val="en-US"/>
        </w:rPr>
        <w:t>邹珊</w:t>
      </w:r>
      <w:r>
        <w:rPr>
          <w:rFonts w:ascii="Times New Roman" w:eastAsia="Times New Roman"/>
          <w:u w:val="single"/>
        </w:rPr>
        <w:tab/>
      </w:r>
    </w:p>
    <w:p w14:paraId="7E67111B" w14:textId="77777777" w:rsidR="0062798C" w:rsidRDefault="00CE72E0">
      <w:pPr>
        <w:pStyle w:val="a3"/>
        <w:tabs>
          <w:tab w:val="left" w:pos="7510"/>
        </w:tabs>
        <w:spacing w:before="5"/>
        <w:ind w:left="1496"/>
        <w:jc w:val="both"/>
        <w:rPr>
          <w:rFonts w:ascii="Times New Roman" w:eastAsia="Times New Roman"/>
        </w:rPr>
      </w:pPr>
      <w:r>
        <w:rPr>
          <w:spacing w:val="9"/>
        </w:rPr>
        <w:t>指导</w:t>
      </w:r>
      <w:r>
        <w:rPr>
          <w:spacing w:val="8"/>
        </w:rPr>
        <w:t>教</w:t>
      </w:r>
      <w:r>
        <w:t>师</w:t>
      </w:r>
      <w:r>
        <w:rPr>
          <w:spacing w:val="10"/>
        </w:rPr>
        <w:t xml:space="preserve"> </w:t>
      </w:r>
      <w:r>
        <w:t>2</w:t>
      </w:r>
      <w:r>
        <w:rPr>
          <w:spacing w:val="56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53082873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7B04B67D" w14:textId="77777777" w:rsidR="0062798C" w:rsidRDefault="0062798C">
      <w:pPr>
        <w:pStyle w:val="a3"/>
        <w:rPr>
          <w:rFonts w:ascii="Times New Roman" w:hint="eastAsia"/>
          <w:sz w:val="20"/>
        </w:rPr>
      </w:pPr>
    </w:p>
    <w:p w14:paraId="7ED9DD21" w14:textId="77777777" w:rsidR="0062798C" w:rsidRDefault="0062798C">
      <w:pPr>
        <w:pStyle w:val="a3"/>
        <w:rPr>
          <w:rFonts w:ascii="Times New Roman" w:hint="eastAsia"/>
          <w:sz w:val="29"/>
        </w:rPr>
      </w:pPr>
    </w:p>
    <w:p w14:paraId="070547C8" w14:textId="77777777" w:rsidR="0062798C" w:rsidRDefault="00CE72E0">
      <w:pPr>
        <w:tabs>
          <w:tab w:val="left" w:pos="602"/>
          <w:tab w:val="left" w:pos="1204"/>
        </w:tabs>
        <w:spacing w:before="58"/>
        <w:ind w:right="323"/>
        <w:jc w:val="center"/>
        <w:rPr>
          <w:rFonts w:hint="eastAsia"/>
          <w:b/>
          <w:sz w:val="30"/>
        </w:rPr>
      </w:pPr>
      <w:r>
        <w:rPr>
          <w:b/>
          <w:sz w:val="30"/>
        </w:rPr>
        <w:t>教</w:t>
      </w:r>
      <w:r>
        <w:rPr>
          <w:b/>
          <w:sz w:val="30"/>
        </w:rPr>
        <w:tab/>
        <w:t>务</w:t>
      </w:r>
      <w:r>
        <w:rPr>
          <w:b/>
          <w:sz w:val="30"/>
        </w:rPr>
        <w:tab/>
        <w:t>处</w:t>
      </w:r>
    </w:p>
    <w:p w14:paraId="709F82D1" w14:textId="77777777" w:rsidR="0062798C" w:rsidRDefault="0062798C">
      <w:pPr>
        <w:rPr>
          <w:rFonts w:ascii="Times New Roman" w:hint="eastAsia"/>
          <w:sz w:val="17"/>
        </w:rPr>
        <w:sectPr w:rsidR="0062798C">
          <w:pgSz w:w="11910" w:h="16840"/>
          <w:pgMar w:top="1600" w:right="1300" w:bottom="280" w:left="1440" w:header="720" w:footer="720" w:gutter="0"/>
          <w:cols w:space="720"/>
        </w:sectPr>
      </w:pPr>
    </w:p>
    <w:p w14:paraId="326A90DA" w14:textId="77777777" w:rsidR="0062798C" w:rsidRDefault="0062798C">
      <w:pPr>
        <w:pStyle w:val="a3"/>
        <w:spacing w:before="6"/>
        <w:rPr>
          <w:rFonts w:ascii="Times New Roman" w:hint="eastAsia"/>
          <w:sz w:val="9"/>
        </w:rPr>
      </w:pPr>
    </w:p>
    <w:p w14:paraId="3D43B7AA" w14:textId="77777777" w:rsidR="0062798C" w:rsidRDefault="00CE72E0">
      <w:pPr>
        <w:pStyle w:val="a3"/>
        <w:tabs>
          <w:tab w:val="left" w:pos="960"/>
        </w:tabs>
        <w:spacing w:before="56"/>
        <w:ind w:right="134"/>
        <w:jc w:val="center"/>
        <w:rPr>
          <w:rFonts w:hint="eastAsia"/>
        </w:rPr>
      </w:pPr>
      <w:r>
        <w:t>说</w:t>
      </w:r>
      <w:r>
        <w:tab/>
        <w:t>明</w:t>
      </w:r>
    </w:p>
    <w:p w14:paraId="69E9BEA3" w14:textId="77777777" w:rsidR="0062798C" w:rsidRDefault="0062798C">
      <w:pPr>
        <w:pStyle w:val="a3"/>
        <w:rPr>
          <w:rFonts w:hint="eastAsia"/>
        </w:rPr>
      </w:pPr>
    </w:p>
    <w:p w14:paraId="474350CD" w14:textId="77777777" w:rsidR="0062798C" w:rsidRDefault="00CE72E0">
      <w:pPr>
        <w:spacing w:before="283" w:line="436" w:lineRule="auto"/>
        <w:ind w:left="261" w:right="500" w:firstLine="480"/>
        <w:rPr>
          <w:rFonts w:hint="eastAsia"/>
          <w:sz w:val="24"/>
        </w:rPr>
      </w:pPr>
      <w:r>
        <w:rPr>
          <w:sz w:val="24"/>
        </w:rPr>
        <w:t>1.学生毕业论文（设计）工作开始前，由指导教师填写任务书，并经教研室负责人批准后，与本手册一同发至学生手中；</w:t>
      </w:r>
    </w:p>
    <w:p w14:paraId="7C7F9D4A" w14:textId="77777777" w:rsidR="0062798C" w:rsidRDefault="00CE72E0">
      <w:pPr>
        <w:spacing w:before="1" w:line="436" w:lineRule="auto"/>
        <w:ind w:left="261" w:right="397" w:firstLine="480"/>
        <w:rPr>
          <w:rFonts w:hint="eastAsia"/>
          <w:sz w:val="24"/>
        </w:rPr>
      </w:pPr>
      <w:r>
        <w:rPr>
          <w:sz w:val="24"/>
        </w:rPr>
        <w:t>2.指导教师在把握整体进度的同时，要针对学生各阶段的进展情况做相应指</w:t>
      </w:r>
      <w:r>
        <w:rPr>
          <w:spacing w:val="-11"/>
          <w:sz w:val="24"/>
        </w:rPr>
        <w:t>导，毕业论文</w:t>
      </w:r>
      <w:r>
        <w:rPr>
          <w:sz w:val="24"/>
        </w:rPr>
        <w:t>（设计</w:t>
      </w:r>
      <w:r>
        <w:rPr>
          <w:spacing w:val="-27"/>
          <w:sz w:val="24"/>
        </w:rPr>
        <w:t>）</w:t>
      </w:r>
      <w:r>
        <w:rPr>
          <w:spacing w:val="-6"/>
          <w:sz w:val="24"/>
        </w:rPr>
        <w:t xml:space="preserve">全过程指导次数不少于 </w:t>
      </w:r>
      <w:r>
        <w:rPr>
          <w:sz w:val="24"/>
        </w:rPr>
        <w:t>6</w:t>
      </w:r>
      <w:r>
        <w:rPr>
          <w:spacing w:val="-12"/>
          <w:sz w:val="24"/>
        </w:rPr>
        <w:t xml:space="preserve"> 次，并详细记录指导方式</w:t>
      </w:r>
      <w:r>
        <w:rPr>
          <w:sz w:val="24"/>
        </w:rPr>
        <w:t>（</w:t>
      </w:r>
      <w:r>
        <w:rPr>
          <w:spacing w:val="-5"/>
          <w:sz w:val="24"/>
        </w:rPr>
        <w:t>见面、</w:t>
      </w:r>
      <w:r>
        <w:rPr>
          <w:sz w:val="24"/>
        </w:rPr>
        <w:t>电话、电子邮件、QQ</w:t>
      </w:r>
      <w:r>
        <w:rPr>
          <w:spacing w:val="-30"/>
          <w:sz w:val="24"/>
        </w:rPr>
        <w:t xml:space="preserve"> 等</w:t>
      </w:r>
      <w:r>
        <w:rPr>
          <w:spacing w:val="-120"/>
          <w:sz w:val="24"/>
        </w:rPr>
        <w:t>）</w:t>
      </w:r>
      <w:r>
        <w:rPr>
          <w:sz w:val="24"/>
        </w:rPr>
        <w:t>、指导内容和指导意见；</w:t>
      </w:r>
    </w:p>
    <w:p w14:paraId="46C21166" w14:textId="77777777" w:rsidR="0062798C" w:rsidRDefault="00CE72E0">
      <w:pPr>
        <w:spacing w:before="1" w:line="436" w:lineRule="auto"/>
        <w:ind w:left="261" w:right="500" w:firstLine="480"/>
        <w:rPr>
          <w:rFonts w:hint="eastAsia"/>
          <w:sz w:val="24"/>
        </w:rPr>
      </w:pPr>
      <w:r>
        <w:rPr>
          <w:sz w:val="24"/>
        </w:rPr>
        <w:t>3.学生要认真填写毕业论文（设计）工作的进展情况，做好过程记录和阶段小结；</w:t>
      </w:r>
    </w:p>
    <w:p w14:paraId="1E225717" w14:textId="77777777" w:rsidR="0062798C" w:rsidRDefault="00CE72E0">
      <w:pPr>
        <w:spacing w:line="436" w:lineRule="auto"/>
        <w:ind w:left="261" w:right="397" w:firstLine="480"/>
        <w:rPr>
          <w:rFonts w:hint="eastAsia"/>
          <w:sz w:val="24"/>
        </w:rPr>
      </w:pPr>
      <w:r>
        <w:rPr>
          <w:sz w:val="24"/>
        </w:rPr>
        <w:t>4.</w:t>
      </w:r>
      <w:r>
        <w:rPr>
          <w:spacing w:val="-8"/>
          <w:sz w:val="24"/>
        </w:rPr>
        <w:t>本手册中各部分内容要完整，所有签字必须齐全，并作为毕业论文</w:t>
      </w:r>
      <w:r>
        <w:rPr>
          <w:sz w:val="24"/>
        </w:rPr>
        <w:t>（设计</w:t>
      </w:r>
      <w:r>
        <w:rPr>
          <w:spacing w:val="-16"/>
          <w:sz w:val="24"/>
        </w:rPr>
        <w:t xml:space="preserve">） </w:t>
      </w:r>
      <w:r>
        <w:rPr>
          <w:sz w:val="24"/>
        </w:rPr>
        <w:t>工作检查的主要依据；</w:t>
      </w:r>
    </w:p>
    <w:p w14:paraId="2673C973" w14:textId="77777777" w:rsidR="0062798C" w:rsidRDefault="00CE72E0">
      <w:pPr>
        <w:spacing w:before="2" w:line="436" w:lineRule="auto"/>
        <w:ind w:left="261" w:right="500" w:firstLine="480"/>
        <w:rPr>
          <w:rFonts w:hint="eastAsia"/>
          <w:sz w:val="24"/>
        </w:rPr>
      </w:pPr>
      <w:r>
        <w:rPr>
          <w:sz w:val="24"/>
        </w:rPr>
        <w:t>5.本手册在毕业论文（设计）完成后，作为论文评阅和毕业论文（设计）答辩的主要档案资料，并同论文一起存档。</w:t>
      </w:r>
    </w:p>
    <w:p w14:paraId="43040E2E" w14:textId="77777777" w:rsidR="0062798C" w:rsidRDefault="0062798C">
      <w:pPr>
        <w:spacing w:line="436" w:lineRule="auto"/>
        <w:rPr>
          <w:rFonts w:hint="eastAsia"/>
          <w:sz w:val="24"/>
        </w:rPr>
        <w:sectPr w:rsidR="0062798C">
          <w:pgSz w:w="11910" w:h="16840"/>
          <w:pgMar w:top="1600" w:right="1300" w:bottom="280" w:left="1440" w:header="720" w:footer="720" w:gutter="0"/>
          <w:cols w:space="720"/>
        </w:sectPr>
      </w:pPr>
    </w:p>
    <w:p w14:paraId="0DA0C68B" w14:textId="77777777" w:rsidR="0062798C" w:rsidRDefault="0062798C">
      <w:pPr>
        <w:rPr>
          <w:rFonts w:hint="eastAsia"/>
          <w:sz w:val="20"/>
        </w:rPr>
      </w:pPr>
    </w:p>
    <w:p w14:paraId="6BED6F13" w14:textId="77777777" w:rsidR="0062798C" w:rsidRDefault="0062798C">
      <w:pPr>
        <w:spacing w:before="1"/>
        <w:rPr>
          <w:rFonts w:hint="eastAsia"/>
          <w:sz w:val="16"/>
        </w:rPr>
      </w:pPr>
    </w:p>
    <w:p w14:paraId="0ECB2F08" w14:textId="77777777" w:rsidR="0062798C" w:rsidRDefault="00CE72E0">
      <w:pPr>
        <w:tabs>
          <w:tab w:val="left" w:pos="964"/>
        </w:tabs>
        <w:spacing w:before="56"/>
        <w:ind w:right="135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目</w:t>
      </w:r>
      <w:r>
        <w:rPr>
          <w:rFonts w:ascii="黑体" w:eastAsia="黑体" w:hint="eastAsia"/>
          <w:b/>
          <w:sz w:val="32"/>
        </w:rPr>
        <w:tab/>
        <w:t>录</w:t>
      </w:r>
    </w:p>
    <w:p w14:paraId="23D7F497" w14:textId="77777777" w:rsidR="0062798C" w:rsidRDefault="0062798C">
      <w:pPr>
        <w:pStyle w:val="a3"/>
        <w:rPr>
          <w:rFonts w:hint="eastAsia"/>
          <w:b/>
        </w:rPr>
      </w:pPr>
    </w:p>
    <w:p w14:paraId="2ECEFE8D" w14:textId="77777777" w:rsidR="0062798C" w:rsidRDefault="0062798C">
      <w:pPr>
        <w:pStyle w:val="a3"/>
        <w:rPr>
          <w:rFonts w:hint="eastAsia"/>
          <w:b/>
        </w:rPr>
      </w:pPr>
    </w:p>
    <w:p w14:paraId="56083BD1" w14:textId="77777777" w:rsidR="0062798C" w:rsidRDefault="0062798C">
      <w:pPr>
        <w:pStyle w:val="a3"/>
        <w:spacing w:before="2"/>
        <w:rPr>
          <w:rFonts w:hint="eastAsia"/>
          <w:b/>
          <w:sz w:val="27"/>
        </w:rPr>
      </w:pPr>
    </w:p>
    <w:p w14:paraId="14EB9D8A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4"/>
        </w:tabs>
        <w:spacing w:before="0"/>
        <w:ind w:hanging="282"/>
        <w:rPr>
          <w:rFonts w:hint="eastAsia"/>
          <w:sz w:val="28"/>
        </w:rPr>
      </w:pPr>
      <w:r>
        <w:rPr>
          <w:sz w:val="28"/>
        </w:rPr>
        <w:t>教师指导情况记录</w:t>
      </w:r>
      <w:r>
        <w:rPr>
          <w:sz w:val="28"/>
        </w:rPr>
        <w:tab/>
        <w:t>1</w:t>
      </w:r>
    </w:p>
    <w:p w14:paraId="2E077E17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4"/>
        </w:tabs>
        <w:spacing w:before="342"/>
        <w:ind w:hanging="282"/>
        <w:rPr>
          <w:rFonts w:hint="eastAsia"/>
          <w:sz w:val="28"/>
        </w:rPr>
      </w:pPr>
      <w:r>
        <w:rPr>
          <w:sz w:val="28"/>
        </w:rPr>
        <w:t>本科生毕业论文(设计)评语</w:t>
      </w:r>
      <w:r>
        <w:rPr>
          <w:sz w:val="28"/>
        </w:rPr>
        <w:tab/>
        <w:t>10</w:t>
      </w:r>
    </w:p>
    <w:p w14:paraId="707D12B7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4"/>
        </w:tabs>
        <w:ind w:hanging="282"/>
        <w:rPr>
          <w:rFonts w:hint="eastAsia"/>
          <w:sz w:val="28"/>
        </w:rPr>
      </w:pPr>
      <w:r>
        <w:rPr>
          <w:sz w:val="28"/>
        </w:rPr>
        <w:t>本科生毕业论文（设计）答辩记录</w:t>
      </w:r>
      <w:r>
        <w:rPr>
          <w:sz w:val="28"/>
        </w:rPr>
        <w:tab/>
        <w:t>11</w:t>
      </w:r>
    </w:p>
    <w:p w14:paraId="0943F8EF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4"/>
        </w:tabs>
        <w:ind w:hanging="282"/>
        <w:rPr>
          <w:rFonts w:hint="eastAsia"/>
          <w:sz w:val="28"/>
        </w:rPr>
      </w:pPr>
      <w:r>
        <w:rPr>
          <w:sz w:val="28"/>
        </w:rPr>
        <w:t>本科生毕业论文（设计）成绩评分表</w:t>
      </w:r>
      <w:r>
        <w:rPr>
          <w:sz w:val="28"/>
        </w:rPr>
        <w:tab/>
        <w:t>12</w:t>
      </w:r>
    </w:p>
    <w:p w14:paraId="0FB1A572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4"/>
        </w:tabs>
        <w:spacing w:before="342"/>
        <w:ind w:hanging="282"/>
        <w:rPr>
          <w:rFonts w:hint="eastAsia"/>
          <w:sz w:val="28"/>
        </w:rPr>
      </w:pPr>
      <w:r>
        <w:rPr>
          <w:sz w:val="28"/>
        </w:rPr>
        <w:t>本科生毕业论文（设计）复答辩记录</w:t>
      </w:r>
      <w:r>
        <w:rPr>
          <w:sz w:val="28"/>
        </w:rPr>
        <w:tab/>
        <w:t>13</w:t>
      </w:r>
    </w:p>
    <w:p w14:paraId="2D24B7DE" w14:textId="77777777" w:rsidR="0062798C" w:rsidRDefault="00CE72E0">
      <w:pPr>
        <w:pStyle w:val="aa"/>
        <w:numPr>
          <w:ilvl w:val="0"/>
          <w:numId w:val="1"/>
        </w:numPr>
        <w:tabs>
          <w:tab w:val="left" w:pos="543"/>
          <w:tab w:val="right" w:leader="dot" w:pos="8765"/>
        </w:tabs>
        <w:ind w:hanging="282"/>
        <w:rPr>
          <w:rFonts w:hint="eastAsia"/>
          <w:sz w:val="28"/>
        </w:rPr>
      </w:pPr>
      <w:r>
        <w:rPr>
          <w:sz w:val="28"/>
        </w:rPr>
        <w:t>本科生毕业论</w:t>
      </w:r>
      <w:r>
        <w:rPr>
          <w:spacing w:val="-122"/>
          <w:sz w:val="28"/>
        </w:rPr>
        <w:t>文</w:t>
      </w:r>
      <w:r>
        <w:rPr>
          <w:sz w:val="28"/>
        </w:rPr>
        <w:t>（设计</w:t>
      </w:r>
      <w:r>
        <w:rPr>
          <w:spacing w:val="-123"/>
          <w:sz w:val="28"/>
        </w:rPr>
        <w:t>）</w:t>
      </w:r>
      <w:r>
        <w:rPr>
          <w:sz w:val="28"/>
        </w:rPr>
        <w:t>复</w:t>
      </w:r>
      <w:r>
        <w:rPr>
          <w:rFonts w:hint="eastAsia"/>
          <w:sz w:val="28"/>
        </w:rPr>
        <w:t>答辩</w:t>
      </w:r>
      <w:r>
        <w:rPr>
          <w:sz w:val="28"/>
        </w:rPr>
        <w:t>成绩评分表</w:t>
      </w:r>
      <w:r>
        <w:rPr>
          <w:sz w:val="28"/>
        </w:rPr>
        <w:tab/>
        <w:t>14</w:t>
      </w:r>
    </w:p>
    <w:p w14:paraId="74AE94FD" w14:textId="77777777" w:rsidR="0062798C" w:rsidRDefault="0062798C">
      <w:pPr>
        <w:rPr>
          <w:rFonts w:hint="eastAsia"/>
          <w:sz w:val="28"/>
        </w:rPr>
        <w:sectPr w:rsidR="0062798C">
          <w:pgSz w:w="11910" w:h="16840"/>
          <w:pgMar w:top="1600" w:right="1300" w:bottom="280" w:left="1440" w:header="720" w:footer="720" w:gutter="0"/>
          <w:cols w:space="720"/>
        </w:sectPr>
      </w:pPr>
    </w:p>
    <w:p w14:paraId="6896A9D7" w14:textId="77777777" w:rsidR="0062798C" w:rsidRDefault="0062798C">
      <w:pPr>
        <w:pStyle w:val="a3"/>
        <w:spacing w:before="9" w:after="1"/>
        <w:rPr>
          <w:rFonts w:ascii="Times New Roman" w:hint="eastAsia"/>
          <w:sz w:val="26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2798C" w14:paraId="1DA9D69F" w14:textId="77777777">
        <w:trPr>
          <w:trHeight w:val="786"/>
        </w:trPr>
        <w:tc>
          <w:tcPr>
            <w:tcW w:w="8522" w:type="dxa"/>
          </w:tcPr>
          <w:p w14:paraId="76FE87BA" w14:textId="77777777" w:rsidR="0062798C" w:rsidRDefault="00CE72E0">
            <w:pPr>
              <w:pStyle w:val="TableParagraph"/>
              <w:spacing w:before="256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一、指导时间</w:t>
            </w:r>
          </w:p>
        </w:tc>
      </w:tr>
      <w:tr w:rsidR="0062798C" w14:paraId="3A548B7D" w14:textId="77777777">
        <w:trPr>
          <w:trHeight w:val="557"/>
        </w:trPr>
        <w:tc>
          <w:tcPr>
            <w:tcW w:w="8522" w:type="dxa"/>
          </w:tcPr>
          <w:p w14:paraId="179B428B" w14:textId="77777777" w:rsidR="0062798C" w:rsidRDefault="00B762CB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202</w:t>
            </w:r>
            <w:r>
              <w:rPr>
                <w:rFonts w:ascii="Times New Roman" w:hint="eastAsia"/>
                <w:sz w:val="24"/>
              </w:rPr>
              <w:t>4</w:t>
            </w:r>
            <w:r w:rsidR="00CE72E0">
              <w:rPr>
                <w:rFonts w:ascii="Times New Roman"/>
                <w:sz w:val="24"/>
              </w:rPr>
              <w:t>.</w:t>
            </w:r>
            <w:r w:rsidR="00CE72E0">
              <w:rPr>
                <w:rFonts w:ascii="Times New Roman" w:hint="eastAsia"/>
                <w:sz w:val="24"/>
              </w:rPr>
              <w:t>1</w:t>
            </w:r>
            <w:r w:rsidR="00CE72E0">
              <w:rPr>
                <w:rFonts w:ascii="Times New Roman"/>
                <w:sz w:val="24"/>
              </w:rPr>
              <w:t>0.19</w:t>
            </w:r>
          </w:p>
        </w:tc>
      </w:tr>
      <w:tr w:rsidR="0062798C" w14:paraId="10D8F67F" w14:textId="77777777">
        <w:trPr>
          <w:trHeight w:val="556"/>
        </w:trPr>
        <w:tc>
          <w:tcPr>
            <w:tcW w:w="8522" w:type="dxa"/>
          </w:tcPr>
          <w:p w14:paraId="58780EB4" w14:textId="77777777" w:rsidR="0062798C" w:rsidRDefault="00CE72E0">
            <w:pPr>
              <w:pStyle w:val="TableParagraph"/>
              <w:spacing w:before="140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二、指导方式（现场、通讯软件、电话）</w:t>
            </w:r>
          </w:p>
        </w:tc>
      </w:tr>
      <w:tr w:rsidR="0062798C" w14:paraId="1D0871D9" w14:textId="77777777">
        <w:trPr>
          <w:trHeight w:val="557"/>
        </w:trPr>
        <w:tc>
          <w:tcPr>
            <w:tcW w:w="8522" w:type="dxa"/>
          </w:tcPr>
          <w:p w14:paraId="6E751736" w14:textId="77777777" w:rsidR="0062798C" w:rsidRDefault="00CE72E0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现场</w:t>
            </w:r>
          </w:p>
        </w:tc>
      </w:tr>
      <w:tr w:rsidR="0062798C" w14:paraId="095C1CEC" w14:textId="77777777">
        <w:trPr>
          <w:trHeight w:val="556"/>
        </w:trPr>
        <w:tc>
          <w:tcPr>
            <w:tcW w:w="8522" w:type="dxa"/>
          </w:tcPr>
          <w:p w14:paraId="680455CA" w14:textId="77777777" w:rsidR="0062798C" w:rsidRDefault="00CE72E0">
            <w:pPr>
              <w:pStyle w:val="TableParagraph"/>
              <w:spacing w:before="140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三、指导内容（毕业论文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rFonts w:ascii="Times New Roman" w:eastAsia="Times New Roman"/>
                <w:sz w:val="24"/>
              </w:rPr>
              <w:t>)</w:t>
            </w:r>
            <w:r>
              <w:rPr>
                <w:sz w:val="24"/>
              </w:rPr>
              <w:t>进展、状况及指导老师指导的主要内容）</w:t>
            </w:r>
          </w:p>
        </w:tc>
      </w:tr>
      <w:tr w:rsidR="0062798C" w14:paraId="5E1A3AC0" w14:textId="77777777">
        <w:trPr>
          <w:trHeight w:val="557"/>
        </w:trPr>
        <w:tc>
          <w:tcPr>
            <w:tcW w:w="8522" w:type="dxa"/>
          </w:tcPr>
          <w:p w14:paraId="2DCE4AD9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论文进展：</w:t>
            </w:r>
          </w:p>
        </w:tc>
      </w:tr>
      <w:tr w:rsidR="0062798C" w14:paraId="2EC9A28F" w14:textId="77777777">
        <w:trPr>
          <w:trHeight w:val="556"/>
        </w:trPr>
        <w:tc>
          <w:tcPr>
            <w:tcW w:w="8522" w:type="dxa"/>
          </w:tcPr>
          <w:p w14:paraId="2F4CC260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、调研资料，确定选题</w:t>
            </w:r>
          </w:p>
        </w:tc>
      </w:tr>
      <w:tr w:rsidR="0062798C" w14:paraId="03A5D8F9" w14:textId="77777777">
        <w:trPr>
          <w:trHeight w:val="557"/>
        </w:trPr>
        <w:tc>
          <w:tcPr>
            <w:tcW w:w="8522" w:type="dxa"/>
          </w:tcPr>
          <w:p w14:paraId="086E1EF2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指导内容：</w:t>
            </w:r>
          </w:p>
        </w:tc>
      </w:tr>
      <w:tr w:rsidR="0062798C" w14:paraId="5EE3CCD7" w14:textId="77777777">
        <w:trPr>
          <w:trHeight w:val="556"/>
        </w:trPr>
        <w:tc>
          <w:tcPr>
            <w:tcW w:w="8522" w:type="dxa"/>
          </w:tcPr>
          <w:p w14:paraId="0C817EA2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、介绍选题要求、选题方法。</w:t>
            </w:r>
          </w:p>
        </w:tc>
      </w:tr>
      <w:tr w:rsidR="0062798C" w14:paraId="0E3FA692" w14:textId="77777777">
        <w:trPr>
          <w:trHeight w:val="557"/>
        </w:trPr>
        <w:tc>
          <w:tcPr>
            <w:tcW w:w="8522" w:type="dxa"/>
          </w:tcPr>
          <w:p w14:paraId="64363297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2</w:t>
            </w:r>
            <w:r>
              <w:rPr>
                <w:rFonts w:ascii="Times New Roman" w:hint="eastAsia"/>
                <w:sz w:val="24"/>
              </w:rPr>
              <w:t>、介绍往年论文选题的正负面案例。</w:t>
            </w:r>
          </w:p>
        </w:tc>
      </w:tr>
      <w:tr w:rsidR="0062798C" w14:paraId="22129DE6" w14:textId="77777777">
        <w:trPr>
          <w:trHeight w:val="556"/>
        </w:trPr>
        <w:tc>
          <w:tcPr>
            <w:tcW w:w="8522" w:type="dxa"/>
          </w:tcPr>
          <w:p w14:paraId="3AE5EF1A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3</w:t>
            </w:r>
            <w:r>
              <w:rPr>
                <w:rFonts w:ascii="Times New Roman" w:hint="eastAsia"/>
                <w:sz w:val="24"/>
              </w:rPr>
              <w:t>、介绍毕业论文的大致安排和重要时间节点。</w:t>
            </w:r>
          </w:p>
        </w:tc>
      </w:tr>
      <w:tr w:rsidR="0062798C" w14:paraId="22826A3F" w14:textId="77777777">
        <w:trPr>
          <w:trHeight w:val="557"/>
        </w:trPr>
        <w:tc>
          <w:tcPr>
            <w:tcW w:w="8522" w:type="dxa"/>
          </w:tcPr>
          <w:p w14:paraId="3F405825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4</w:t>
            </w:r>
            <w:r>
              <w:rPr>
                <w:rFonts w:ascii="Times New Roman" w:hint="eastAsia"/>
                <w:sz w:val="24"/>
              </w:rPr>
              <w:t>、强调毕业论文的重要性和严肃性。</w:t>
            </w:r>
          </w:p>
        </w:tc>
      </w:tr>
      <w:tr w:rsidR="0062798C" w14:paraId="335B817E" w14:textId="77777777">
        <w:trPr>
          <w:trHeight w:val="556"/>
        </w:trPr>
        <w:tc>
          <w:tcPr>
            <w:tcW w:w="8522" w:type="dxa"/>
          </w:tcPr>
          <w:p w14:paraId="0032AE75" w14:textId="77777777" w:rsidR="0062798C" w:rsidRDefault="00CE72E0">
            <w:pPr>
              <w:pStyle w:val="TableParagraph"/>
              <w:spacing w:line="360" w:lineRule="auto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5</w:t>
            </w:r>
            <w:r>
              <w:rPr>
                <w:rFonts w:ascii="Times New Roman" w:hint="eastAsia"/>
                <w:sz w:val="24"/>
              </w:rPr>
              <w:t>、介绍查找科技论文的几种途径。</w:t>
            </w:r>
          </w:p>
        </w:tc>
      </w:tr>
      <w:tr w:rsidR="0062798C" w14:paraId="47FC07B4" w14:textId="77777777">
        <w:trPr>
          <w:trHeight w:val="557"/>
        </w:trPr>
        <w:tc>
          <w:tcPr>
            <w:tcW w:w="8522" w:type="dxa"/>
          </w:tcPr>
          <w:p w14:paraId="58838116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2E95EA02" w14:textId="77777777">
        <w:trPr>
          <w:trHeight w:val="556"/>
        </w:trPr>
        <w:tc>
          <w:tcPr>
            <w:tcW w:w="8522" w:type="dxa"/>
          </w:tcPr>
          <w:p w14:paraId="2AC04EA5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362D0094" w14:textId="77777777">
        <w:trPr>
          <w:trHeight w:val="557"/>
        </w:trPr>
        <w:tc>
          <w:tcPr>
            <w:tcW w:w="8522" w:type="dxa"/>
          </w:tcPr>
          <w:p w14:paraId="483F0EF1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6AAA2915" w14:textId="77777777">
        <w:trPr>
          <w:trHeight w:val="556"/>
        </w:trPr>
        <w:tc>
          <w:tcPr>
            <w:tcW w:w="8522" w:type="dxa"/>
          </w:tcPr>
          <w:p w14:paraId="777BFD1D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4C955CFB" w14:textId="77777777">
        <w:trPr>
          <w:trHeight w:val="557"/>
        </w:trPr>
        <w:tc>
          <w:tcPr>
            <w:tcW w:w="8522" w:type="dxa"/>
          </w:tcPr>
          <w:p w14:paraId="1CF70C08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05CADD02" w14:textId="77777777">
        <w:trPr>
          <w:trHeight w:val="556"/>
        </w:trPr>
        <w:tc>
          <w:tcPr>
            <w:tcW w:w="8522" w:type="dxa"/>
          </w:tcPr>
          <w:p w14:paraId="191CED5E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46B52984" w14:textId="77777777">
        <w:trPr>
          <w:trHeight w:val="921"/>
        </w:trPr>
        <w:tc>
          <w:tcPr>
            <w:tcW w:w="8522" w:type="dxa"/>
          </w:tcPr>
          <w:p w14:paraId="528D4F7F" w14:textId="77777777" w:rsidR="0062798C" w:rsidRDefault="0062798C">
            <w:pPr>
              <w:pStyle w:val="TableParagraph"/>
              <w:rPr>
                <w:rFonts w:ascii="Times New Roman" w:hint="eastAsia"/>
                <w:sz w:val="28"/>
              </w:rPr>
            </w:pPr>
          </w:p>
          <w:p w14:paraId="122F96B4" w14:textId="77777777" w:rsidR="0062798C" w:rsidRDefault="00CE72E0">
            <w:pPr>
              <w:pStyle w:val="TableParagraph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指导教师签字：</w:t>
            </w:r>
          </w:p>
        </w:tc>
      </w:tr>
    </w:tbl>
    <w:p w14:paraId="2F069AA6" w14:textId="77777777" w:rsidR="0062798C" w:rsidRDefault="0062798C">
      <w:pPr>
        <w:rPr>
          <w:rFonts w:hint="eastAsia"/>
          <w:sz w:val="24"/>
        </w:rPr>
        <w:sectPr w:rsidR="0062798C">
          <w:headerReference w:type="default" r:id="rId10"/>
          <w:footerReference w:type="default" r:id="rId11"/>
          <w:pgSz w:w="11910" w:h="16840"/>
          <w:pgMar w:top="1900" w:right="1300" w:bottom="1760" w:left="1440" w:header="1591" w:footer="1577" w:gutter="0"/>
          <w:pgNumType w:start="1"/>
          <w:cols w:space="720"/>
        </w:sectPr>
      </w:pPr>
    </w:p>
    <w:p w14:paraId="2B67A926" w14:textId="77777777" w:rsidR="0062798C" w:rsidRDefault="0062798C">
      <w:pPr>
        <w:pStyle w:val="a3"/>
        <w:spacing w:before="9" w:after="1"/>
        <w:rPr>
          <w:rFonts w:ascii="Times New Roman" w:hint="eastAsia"/>
          <w:sz w:val="26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2798C" w14:paraId="4842F836" w14:textId="77777777">
        <w:trPr>
          <w:trHeight w:val="786"/>
        </w:trPr>
        <w:tc>
          <w:tcPr>
            <w:tcW w:w="8522" w:type="dxa"/>
          </w:tcPr>
          <w:p w14:paraId="42D0DE49" w14:textId="77777777" w:rsidR="0062798C" w:rsidRDefault="0062798C">
            <w:pPr>
              <w:pStyle w:val="TableParagraph"/>
              <w:spacing w:before="3"/>
              <w:rPr>
                <w:rFonts w:ascii="Times New Roman" w:hint="eastAsia"/>
              </w:rPr>
            </w:pPr>
          </w:p>
          <w:p w14:paraId="61EC7B4C" w14:textId="77777777" w:rsidR="0062798C" w:rsidRDefault="00CE72E0">
            <w:pPr>
              <w:pStyle w:val="TableParagraph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一、指导时间</w:t>
            </w:r>
          </w:p>
        </w:tc>
      </w:tr>
      <w:tr w:rsidR="0062798C" w14:paraId="44ED0B00" w14:textId="77777777">
        <w:trPr>
          <w:trHeight w:val="557"/>
        </w:trPr>
        <w:tc>
          <w:tcPr>
            <w:tcW w:w="8522" w:type="dxa"/>
          </w:tcPr>
          <w:p w14:paraId="4C391525" w14:textId="77777777" w:rsidR="0062798C" w:rsidRDefault="00B762CB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202</w:t>
            </w:r>
            <w:r>
              <w:rPr>
                <w:rFonts w:ascii="Times New Roman" w:hint="eastAsia"/>
                <w:sz w:val="24"/>
              </w:rPr>
              <w:t>4</w:t>
            </w:r>
            <w:r w:rsidR="00CE72E0">
              <w:rPr>
                <w:rFonts w:ascii="Times New Roman" w:hint="eastAsia"/>
                <w:sz w:val="24"/>
              </w:rPr>
              <w:t>.1</w:t>
            </w:r>
            <w:r w:rsidR="00CE72E0">
              <w:rPr>
                <w:rFonts w:ascii="Times New Roman"/>
                <w:sz w:val="24"/>
              </w:rPr>
              <w:t>1</w:t>
            </w:r>
            <w:r w:rsidR="00CE72E0">
              <w:rPr>
                <w:rFonts w:ascii="Times New Roman" w:hint="eastAsia"/>
                <w:sz w:val="24"/>
              </w:rPr>
              <w:t>.0</w:t>
            </w:r>
            <w:r w:rsidR="00CE72E0">
              <w:rPr>
                <w:rFonts w:ascii="Times New Roman"/>
                <w:sz w:val="24"/>
              </w:rPr>
              <w:t>2</w:t>
            </w:r>
            <w:r w:rsidR="00CE72E0">
              <w:rPr>
                <w:rFonts w:ascii="Times New Roman" w:hint="eastAsia"/>
                <w:sz w:val="24"/>
              </w:rPr>
              <w:t xml:space="preserve"> </w:t>
            </w:r>
          </w:p>
        </w:tc>
      </w:tr>
      <w:tr w:rsidR="0062798C" w14:paraId="2C9DB285" w14:textId="77777777">
        <w:trPr>
          <w:trHeight w:val="556"/>
        </w:trPr>
        <w:tc>
          <w:tcPr>
            <w:tcW w:w="8522" w:type="dxa"/>
          </w:tcPr>
          <w:p w14:paraId="54CBE1AE" w14:textId="77777777" w:rsidR="0062798C" w:rsidRDefault="00CE72E0">
            <w:pPr>
              <w:pStyle w:val="TableParagraph"/>
              <w:spacing w:before="140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二、指导方式（现场、通讯软件、电话）</w:t>
            </w:r>
          </w:p>
        </w:tc>
      </w:tr>
      <w:tr w:rsidR="0062798C" w14:paraId="11F267BB" w14:textId="77777777">
        <w:trPr>
          <w:trHeight w:val="557"/>
        </w:trPr>
        <w:tc>
          <w:tcPr>
            <w:tcW w:w="8522" w:type="dxa"/>
          </w:tcPr>
          <w:p w14:paraId="38D657C8" w14:textId="77777777" w:rsidR="0062798C" w:rsidRDefault="00CE72E0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腾讯会议</w:t>
            </w:r>
          </w:p>
        </w:tc>
      </w:tr>
      <w:tr w:rsidR="0062798C" w14:paraId="69966F01" w14:textId="77777777">
        <w:trPr>
          <w:trHeight w:val="556"/>
        </w:trPr>
        <w:tc>
          <w:tcPr>
            <w:tcW w:w="8522" w:type="dxa"/>
          </w:tcPr>
          <w:p w14:paraId="1B821CC5" w14:textId="77777777" w:rsidR="0062798C" w:rsidRDefault="00CE72E0">
            <w:pPr>
              <w:pStyle w:val="TableParagraph"/>
              <w:spacing w:before="140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三、指导内容（毕业论文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rFonts w:ascii="Times New Roman" w:eastAsia="Times New Roman"/>
                <w:sz w:val="24"/>
              </w:rPr>
              <w:t>)</w:t>
            </w:r>
            <w:r>
              <w:rPr>
                <w:sz w:val="24"/>
              </w:rPr>
              <w:t>进展、状况及指导老师指导的主要内容）</w:t>
            </w:r>
          </w:p>
        </w:tc>
      </w:tr>
      <w:tr w:rsidR="0062798C" w14:paraId="2A4D04F8" w14:textId="77777777">
        <w:trPr>
          <w:trHeight w:val="557"/>
        </w:trPr>
        <w:tc>
          <w:tcPr>
            <w:tcW w:w="8522" w:type="dxa"/>
          </w:tcPr>
          <w:p w14:paraId="4B2D7778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毕业论文进度:</w:t>
            </w:r>
          </w:p>
        </w:tc>
      </w:tr>
      <w:tr w:rsidR="0062798C" w14:paraId="77341DC0" w14:textId="77777777">
        <w:trPr>
          <w:trHeight w:val="556"/>
        </w:trPr>
        <w:tc>
          <w:tcPr>
            <w:tcW w:w="8522" w:type="dxa"/>
          </w:tcPr>
          <w:p w14:paraId="67C477C8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确定了选题，完成了开题报告初稿，完成了选题申报表等材料的撰写。</w:t>
            </w:r>
          </w:p>
        </w:tc>
      </w:tr>
      <w:tr w:rsidR="0062798C" w14:paraId="621AAAF0" w14:textId="77777777">
        <w:trPr>
          <w:trHeight w:val="557"/>
        </w:trPr>
        <w:tc>
          <w:tcPr>
            <w:tcW w:w="8522" w:type="dxa"/>
          </w:tcPr>
          <w:p w14:paraId="256656BF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指导内容：</w:t>
            </w:r>
          </w:p>
        </w:tc>
      </w:tr>
      <w:tr w:rsidR="0062798C" w14:paraId="473E6558" w14:textId="77777777">
        <w:trPr>
          <w:trHeight w:val="556"/>
        </w:trPr>
        <w:tc>
          <w:tcPr>
            <w:tcW w:w="8522" w:type="dxa"/>
          </w:tcPr>
          <w:p w14:paraId="341C92F4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1、对选题进行了调整和确定。</w:t>
            </w:r>
          </w:p>
        </w:tc>
      </w:tr>
      <w:tr w:rsidR="0062798C" w14:paraId="2D124289" w14:textId="77777777">
        <w:trPr>
          <w:trHeight w:val="557"/>
        </w:trPr>
        <w:tc>
          <w:tcPr>
            <w:tcW w:w="8522" w:type="dxa"/>
          </w:tcPr>
          <w:p w14:paraId="3FC2BE7B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2、强调了论文开题答辩前所提交的材料的命名规范。</w:t>
            </w:r>
          </w:p>
        </w:tc>
      </w:tr>
      <w:tr w:rsidR="0062798C" w14:paraId="0524F395" w14:textId="77777777">
        <w:trPr>
          <w:trHeight w:val="556"/>
        </w:trPr>
        <w:tc>
          <w:tcPr>
            <w:tcW w:w="8522" w:type="dxa"/>
          </w:tcPr>
          <w:p w14:paraId="308F510C" w14:textId="77777777" w:rsidR="0062798C" w:rsidRDefault="00CE72E0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、指导了开题报告的撰写逻辑，对开题报告初稿提出了修改意见，明确了研究</w:t>
            </w:r>
          </w:p>
        </w:tc>
      </w:tr>
      <w:tr w:rsidR="0062798C" w14:paraId="4917B90F" w14:textId="77777777">
        <w:trPr>
          <w:trHeight w:val="557"/>
        </w:trPr>
        <w:tc>
          <w:tcPr>
            <w:tcW w:w="8522" w:type="dxa"/>
          </w:tcPr>
          <w:p w14:paraId="75A153C6" w14:textId="77777777" w:rsidR="0062798C" w:rsidRDefault="00CE72E0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对象和研究目标。</w:t>
            </w:r>
          </w:p>
        </w:tc>
      </w:tr>
      <w:tr w:rsidR="0062798C" w14:paraId="19125A7E" w14:textId="77777777">
        <w:trPr>
          <w:trHeight w:val="556"/>
        </w:trPr>
        <w:tc>
          <w:tcPr>
            <w:tcW w:w="8522" w:type="dxa"/>
          </w:tcPr>
          <w:p w14:paraId="2E233E1B" w14:textId="77777777" w:rsidR="0062798C" w:rsidRDefault="00CE72E0">
            <w:pPr>
              <w:autoSpaceDE/>
              <w:autoSpaceDN/>
              <w:jc w:val="both"/>
              <w:rPr>
                <w:rFonts w:ascii="Times New Roman" w:hint="eastAsia"/>
                <w:sz w:val="24"/>
              </w:rPr>
            </w:pP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、指导了申报书的撰写逻辑，对开题报告初稿提出了修改意见。</w:t>
            </w:r>
          </w:p>
        </w:tc>
      </w:tr>
      <w:tr w:rsidR="0062798C" w14:paraId="08A1E740" w14:textId="77777777">
        <w:trPr>
          <w:trHeight w:val="557"/>
        </w:trPr>
        <w:tc>
          <w:tcPr>
            <w:tcW w:w="8522" w:type="dxa"/>
          </w:tcPr>
          <w:p w14:paraId="70264E97" w14:textId="77777777" w:rsidR="0062798C" w:rsidRDefault="00CE72E0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、指导了科技论文撰写规范，包括引用、图表、参考文献、页眉页脚等，对学</w:t>
            </w:r>
          </w:p>
        </w:tc>
      </w:tr>
      <w:tr w:rsidR="0062798C" w14:paraId="27D1AC1C" w14:textId="77777777">
        <w:trPr>
          <w:trHeight w:val="556"/>
        </w:trPr>
        <w:tc>
          <w:tcPr>
            <w:tcW w:w="8522" w:type="dxa"/>
          </w:tcPr>
          <w:p w14:paraId="46314769" w14:textId="77777777" w:rsidR="0062798C" w:rsidRDefault="00CE72E0">
            <w:pPr>
              <w:pStyle w:val="TableParagraph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学校论文模板进行解读。</w:t>
            </w:r>
          </w:p>
          <w:p w14:paraId="6B8D53B8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5BA86C80" w14:textId="77777777">
        <w:trPr>
          <w:trHeight w:val="557"/>
        </w:trPr>
        <w:tc>
          <w:tcPr>
            <w:tcW w:w="8522" w:type="dxa"/>
          </w:tcPr>
          <w:p w14:paraId="31C48829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1E57DC11" w14:textId="77777777">
        <w:trPr>
          <w:trHeight w:val="556"/>
        </w:trPr>
        <w:tc>
          <w:tcPr>
            <w:tcW w:w="8522" w:type="dxa"/>
          </w:tcPr>
          <w:p w14:paraId="67576202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0A069999" w14:textId="77777777">
        <w:trPr>
          <w:trHeight w:val="557"/>
        </w:trPr>
        <w:tc>
          <w:tcPr>
            <w:tcW w:w="8522" w:type="dxa"/>
          </w:tcPr>
          <w:p w14:paraId="2BA23CE3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27A79C80" w14:textId="77777777">
        <w:trPr>
          <w:trHeight w:val="556"/>
        </w:trPr>
        <w:tc>
          <w:tcPr>
            <w:tcW w:w="8522" w:type="dxa"/>
          </w:tcPr>
          <w:p w14:paraId="3A3F40D9" w14:textId="77777777" w:rsidR="0062798C" w:rsidRDefault="0062798C">
            <w:pPr>
              <w:pStyle w:val="TableParagraph"/>
              <w:rPr>
                <w:rFonts w:ascii="Times New Roman" w:hint="eastAsia"/>
                <w:sz w:val="24"/>
              </w:rPr>
            </w:pPr>
          </w:p>
        </w:tc>
      </w:tr>
      <w:tr w:rsidR="0062798C" w14:paraId="08889F15" w14:textId="77777777">
        <w:trPr>
          <w:trHeight w:val="921"/>
        </w:trPr>
        <w:tc>
          <w:tcPr>
            <w:tcW w:w="8522" w:type="dxa"/>
          </w:tcPr>
          <w:p w14:paraId="642BA1E8" w14:textId="77777777" w:rsidR="0062798C" w:rsidRDefault="0062798C">
            <w:pPr>
              <w:pStyle w:val="TableParagraph"/>
              <w:rPr>
                <w:rFonts w:ascii="Times New Roman" w:hint="eastAsia"/>
                <w:sz w:val="28"/>
              </w:rPr>
            </w:pPr>
          </w:p>
          <w:p w14:paraId="78EF1F17" w14:textId="77777777" w:rsidR="0062798C" w:rsidRDefault="00CE72E0">
            <w:pPr>
              <w:pStyle w:val="TableParagraph"/>
              <w:ind w:left="107"/>
              <w:rPr>
                <w:rFonts w:hint="eastAsia"/>
                <w:sz w:val="24"/>
              </w:rPr>
            </w:pPr>
            <w:r>
              <w:rPr>
                <w:sz w:val="24"/>
              </w:rPr>
              <w:t>指导教师签字：</w:t>
            </w:r>
          </w:p>
        </w:tc>
      </w:tr>
    </w:tbl>
    <w:p w14:paraId="7C4BA77E" w14:textId="77777777" w:rsidR="0062798C" w:rsidRDefault="0062798C">
      <w:pPr>
        <w:rPr>
          <w:rFonts w:hint="eastAsia"/>
          <w:sz w:val="24"/>
        </w:rPr>
        <w:sectPr w:rsidR="0062798C">
          <w:pgSz w:w="11910" w:h="16840"/>
          <w:pgMar w:top="1900" w:right="1300" w:bottom="1760" w:left="1440" w:header="1591" w:footer="1577" w:gutter="0"/>
          <w:cols w:space="720"/>
        </w:sectPr>
      </w:pPr>
    </w:p>
    <w:p w14:paraId="7D6575D2" w14:textId="77777777" w:rsidR="0062798C" w:rsidRDefault="0062798C" w:rsidP="00B762CB">
      <w:pPr>
        <w:rPr>
          <w:rFonts w:hint="eastAsia"/>
          <w:b/>
          <w:sz w:val="24"/>
        </w:rPr>
      </w:pPr>
    </w:p>
    <w:sectPr w:rsidR="0062798C" w:rsidSect="00B762CB">
      <w:headerReference w:type="default" r:id="rId12"/>
      <w:pgSz w:w="11910" w:h="16840"/>
      <w:pgMar w:top="1900" w:right="1300" w:bottom="1760" w:left="1440" w:header="1591" w:footer="1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A91B" w14:textId="77777777" w:rsidR="00C0580D" w:rsidRDefault="00C0580D">
      <w:pPr>
        <w:rPr>
          <w:rFonts w:hint="eastAsia"/>
        </w:rPr>
      </w:pPr>
      <w:r>
        <w:separator/>
      </w:r>
    </w:p>
  </w:endnote>
  <w:endnote w:type="continuationSeparator" w:id="0">
    <w:p w14:paraId="39246C8D" w14:textId="77777777" w:rsidR="00C0580D" w:rsidRDefault="00C058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5907D" w14:textId="77777777" w:rsidR="0062798C" w:rsidRDefault="00CE72E0">
    <w:pPr>
      <w:pStyle w:val="a3"/>
      <w:spacing w:line="14" w:lineRule="auto"/>
      <w:rPr>
        <w:rFonts w:hint="eastAsia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BBA4BA" wp14:editId="30AB53C8">
              <wp:simplePos x="0" y="0"/>
              <wp:positionH relativeFrom="page">
                <wp:posOffset>5341620</wp:posOffset>
              </wp:positionH>
              <wp:positionV relativeFrom="page">
                <wp:posOffset>9552305</wp:posOffset>
              </wp:positionV>
              <wp:extent cx="158750" cy="158750"/>
              <wp:effectExtent l="0" t="0" r="0" b="0"/>
              <wp:wrapNone/>
              <wp:docPr id="5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CEB92" w14:textId="77777777" w:rsidR="0062798C" w:rsidRDefault="00CE72E0">
                          <w:pPr>
                            <w:spacing w:line="250" w:lineRule="exact"/>
                            <w:ind w:left="20"/>
                            <w:rPr>
                              <w:rFonts w:hint="eastAsia"/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年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3BBA4BA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8" type="#_x0000_t202" style="position:absolute;margin-left:420.6pt;margin-top:752.15pt;width:12.5pt;height:1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" filled="f" stroked="f">
              <v:textbox inset="0,0,0,0">
                <w:txbxContent>
                  <w:p w14:paraId="4EDCEB92" w14:textId="77777777" w:rsidR="0062798C" w:rsidRDefault="00CE72E0">
                    <w:pPr>
                      <w:spacing w:line="250" w:lineRule="exact"/>
                      <w:ind w:left="20"/>
                      <w:rPr>
                        <w:rFonts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7B9DBD3" wp14:editId="70330205">
              <wp:simplePos x="0" y="0"/>
              <wp:positionH relativeFrom="page">
                <wp:posOffset>5808345</wp:posOffset>
              </wp:positionH>
              <wp:positionV relativeFrom="page">
                <wp:posOffset>9552305</wp:posOffset>
              </wp:positionV>
              <wp:extent cx="158750" cy="158750"/>
              <wp:effectExtent l="0" t="0" r="0" b="0"/>
              <wp:wrapNone/>
              <wp:docPr id="6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7A4AC" w14:textId="77777777" w:rsidR="0062798C" w:rsidRDefault="00CE72E0">
                          <w:pPr>
                            <w:spacing w:line="250" w:lineRule="exact"/>
                            <w:ind w:left="20"/>
                            <w:rPr>
                              <w:rFonts w:hint="eastAsia"/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37B9DBD3" id="文本框 18" o:spid="_x0000_s1029" type="#_x0000_t202" style="position:absolute;margin-left:457.35pt;margin-top:752.15pt;width:12.5pt;height:12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" filled="f" stroked="f">
              <v:textbox inset="0,0,0,0">
                <w:txbxContent>
                  <w:p w14:paraId="7A97A4AC" w14:textId="77777777" w:rsidR="0062798C" w:rsidRDefault="00CE72E0">
                    <w:pPr>
                      <w:spacing w:line="250" w:lineRule="exact"/>
                      <w:ind w:left="20"/>
                      <w:rPr>
                        <w:rFonts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E167E2" wp14:editId="355B42DC">
              <wp:simplePos x="0" y="0"/>
              <wp:positionH relativeFrom="page">
                <wp:posOffset>6274435</wp:posOffset>
              </wp:positionH>
              <wp:positionV relativeFrom="page">
                <wp:posOffset>9552305</wp:posOffset>
              </wp:positionV>
              <wp:extent cx="158750" cy="158750"/>
              <wp:effectExtent l="0" t="0" r="0" b="0"/>
              <wp:wrapNone/>
              <wp:docPr id="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8DD58" w14:textId="77777777" w:rsidR="0062798C" w:rsidRDefault="00CE72E0">
                          <w:pPr>
                            <w:spacing w:line="250" w:lineRule="exact"/>
                            <w:ind w:left="20"/>
                            <w:rPr>
                              <w:rFonts w:hint="eastAsia"/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日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6FE167E2" id="文本框 17" o:spid="_x0000_s1030" type="#_x0000_t202" style="position:absolute;margin-left:494.05pt;margin-top:752.15pt;width:12.5pt;height:12.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" filled="f" stroked="f">
              <v:textbox inset="0,0,0,0">
                <w:txbxContent>
                  <w:p w14:paraId="4888DD58" w14:textId="77777777" w:rsidR="0062798C" w:rsidRDefault="00CE72E0">
                    <w:pPr>
                      <w:spacing w:line="250" w:lineRule="exact"/>
                      <w:ind w:left="20"/>
                      <w:rPr>
                        <w:rFonts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日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920D235" wp14:editId="4B2CFE64">
              <wp:simplePos x="0" y="0"/>
              <wp:positionH relativeFrom="page">
                <wp:posOffset>3726815</wp:posOffset>
              </wp:positionH>
              <wp:positionV relativeFrom="page">
                <wp:posOffset>9747250</wp:posOffset>
              </wp:positionV>
              <wp:extent cx="107950" cy="152400"/>
              <wp:effectExtent l="0" t="0" r="0" b="0"/>
              <wp:wrapNone/>
              <wp:docPr id="8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F28B0" w14:textId="77777777" w:rsidR="0062798C" w:rsidRDefault="00CE72E0">
                          <w:pPr>
                            <w:spacing w:before="12"/>
                            <w:ind w:left="4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762CB">
                            <w:rPr>
                              <w:rFonts w:ascii="Times New Roman"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0920D235" id="文本框 16" o:spid="_x0000_s1031" type="#_x0000_t202" style="position:absolute;margin-left:293.45pt;margin-top:767.5pt;width:8.5pt;height:12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" filled="f" stroked="f">
              <v:textbox inset="0,0,0,0">
                <w:txbxContent>
                  <w:p w14:paraId="34AF28B0" w14:textId="77777777" w:rsidR="0062798C" w:rsidRDefault="00CE72E0">
                    <w:pPr>
                      <w:spacing w:before="12"/>
                      <w:ind w:left="40"/>
                      <w:rPr>
                        <w:rFonts w:ascii="Times New Roman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762CB">
                      <w:rPr>
                        <w:rFonts w:ascii="Times New Roman"/>
                        <w:noProof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3AD9D" w14:textId="77777777" w:rsidR="00C0580D" w:rsidRDefault="00C0580D">
      <w:pPr>
        <w:rPr>
          <w:rFonts w:hint="eastAsia"/>
        </w:rPr>
      </w:pPr>
      <w:r>
        <w:separator/>
      </w:r>
    </w:p>
  </w:footnote>
  <w:footnote w:type="continuationSeparator" w:id="0">
    <w:p w14:paraId="2B1764B9" w14:textId="77777777" w:rsidR="00C0580D" w:rsidRDefault="00C0580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4A55D" w14:textId="77777777" w:rsidR="0062798C" w:rsidRDefault="00CE72E0">
    <w:pPr>
      <w:pStyle w:val="a3"/>
      <w:spacing w:line="14" w:lineRule="auto"/>
      <w:rPr>
        <w:rFonts w:hint="eastAsia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9D6E28" wp14:editId="5F97C00F">
              <wp:simplePos x="0" y="0"/>
              <wp:positionH relativeFrom="page">
                <wp:posOffset>2700655</wp:posOffset>
              </wp:positionH>
              <wp:positionV relativeFrom="page">
                <wp:posOffset>997585</wp:posOffset>
              </wp:positionV>
              <wp:extent cx="229235" cy="229235"/>
              <wp:effectExtent l="0" t="0" r="0" b="0"/>
              <wp:wrapNone/>
              <wp:docPr id="2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81294" w14:textId="77777777" w:rsidR="0062798C" w:rsidRDefault="00CE72E0">
                          <w:pPr>
                            <w:pStyle w:val="a3"/>
                            <w:spacing w:line="360" w:lineRule="exact"/>
                            <w:ind w:left="20"/>
                            <w:rPr>
                              <w:rFonts w:hint="eastAsia"/>
                            </w:rPr>
                          </w:pPr>
                          <w:r>
                            <w:t>第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19D6E28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212.65pt;margin-top:78.55pt;width:18.05pt;height:18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" filled="f" stroked="f">
              <v:textbox inset="0,0,0,0">
                <w:txbxContent>
                  <w:p w14:paraId="18281294" w14:textId="77777777" w:rsidR="0062798C" w:rsidRDefault="00CE72E0">
                    <w:pPr>
                      <w:pStyle w:val="a3"/>
                      <w:spacing w:line="360" w:lineRule="exact"/>
                      <w:ind w:left="20"/>
                      <w:rPr>
                        <w:rFonts w:hint="eastAsia"/>
                      </w:rPr>
                    </w:pPr>
                    <w:r>
                      <w:t>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AFDCE2" wp14:editId="04B9B75A">
              <wp:simplePos x="0" y="0"/>
              <wp:positionH relativeFrom="page">
                <wp:posOffset>3411855</wp:posOffset>
              </wp:positionH>
              <wp:positionV relativeFrom="page">
                <wp:posOffset>997585</wp:posOffset>
              </wp:positionV>
              <wp:extent cx="1448435" cy="229235"/>
              <wp:effectExtent l="0" t="0" r="0" b="0"/>
              <wp:wrapNone/>
              <wp:docPr id="4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843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E77A2" w14:textId="77777777" w:rsidR="0062798C" w:rsidRDefault="00CE72E0">
                          <w:pPr>
                            <w:pStyle w:val="a3"/>
                            <w:spacing w:line="360" w:lineRule="exact"/>
                            <w:ind w:left="20"/>
                            <w:rPr>
                              <w:rFonts w:hint="eastAsia"/>
                            </w:rPr>
                          </w:pPr>
                          <w:r>
                            <w:t>次指导情况记录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5BAFDCE2" id="文本框 20" o:spid="_x0000_s1027" type="#_x0000_t202" style="position:absolute;margin-left:268.65pt;margin-top:78.55pt;width:114.05pt;height:18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" filled="f" stroked="f">
              <v:textbox inset="0,0,0,0">
                <w:txbxContent>
                  <w:p w14:paraId="21FE77A2" w14:textId="77777777" w:rsidR="0062798C" w:rsidRDefault="00CE72E0">
                    <w:pPr>
                      <w:pStyle w:val="a3"/>
                      <w:spacing w:line="360" w:lineRule="exact"/>
                      <w:ind w:left="20"/>
                      <w:rPr>
                        <w:rFonts w:hint="eastAsia"/>
                      </w:rPr>
                    </w:pPr>
                    <w:r>
                      <w:t>次指导情况记录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62CB">
      <w:rPr>
        <w:rFonts w:hint="eastAsia"/>
        <w:sz w:val="20"/>
      </w:rPr>
      <w:t>111111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0D10E" w14:textId="77777777" w:rsidR="0062798C" w:rsidRDefault="0062798C">
    <w:pPr>
      <w:pStyle w:val="a3"/>
      <w:spacing w:line="14" w:lineRule="auto"/>
      <w:rPr>
        <w:rFonts w:hint="eastAsia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A2BD81"/>
    <w:multiLevelType w:val="singleLevel"/>
    <w:tmpl w:val="F6A2BD81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0B591068"/>
    <w:multiLevelType w:val="multilevel"/>
    <w:tmpl w:val="0B591068"/>
    <w:lvl w:ilvl="0">
      <w:start w:val="1"/>
      <w:numFmt w:val="decimal"/>
      <w:lvlText w:val="%1."/>
      <w:lvlJc w:val="left"/>
      <w:pPr>
        <w:ind w:left="542" w:hanging="281"/>
        <w:jc w:val="left"/>
      </w:pPr>
      <w:rPr>
        <w:rFonts w:ascii="宋体" w:eastAsia="宋体" w:hAnsi="宋体" w:cs="宋体" w:hint="default"/>
        <w:w w:val="99"/>
        <w:sz w:val="26"/>
        <w:szCs w:val="26"/>
        <w:lang w:val="zh-CN" w:eastAsia="zh-CN" w:bidi="zh-CN"/>
      </w:rPr>
    </w:lvl>
    <w:lvl w:ilvl="1">
      <w:numFmt w:val="bullet"/>
      <w:lvlText w:val="•"/>
      <w:lvlJc w:val="left"/>
      <w:pPr>
        <w:ind w:left="1080" w:hanging="28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978" w:hanging="28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76" w:hanging="2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4" w:hanging="2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73" w:hanging="2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2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69" w:hanging="2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67" w:hanging="281"/>
      </w:pPr>
      <w:rPr>
        <w:rFonts w:hint="default"/>
        <w:lang w:val="zh-CN" w:eastAsia="zh-CN" w:bidi="zh-CN"/>
      </w:rPr>
    </w:lvl>
  </w:abstractNum>
  <w:num w:numId="1" w16cid:durableId="1896429963">
    <w:abstractNumId w:val="1"/>
  </w:num>
  <w:num w:numId="2" w16cid:durableId="134416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001108F1"/>
    <w:rsid w:val="001108F1"/>
    <w:rsid w:val="002B1D95"/>
    <w:rsid w:val="005E57B8"/>
    <w:rsid w:val="0062798C"/>
    <w:rsid w:val="00630844"/>
    <w:rsid w:val="00747AA0"/>
    <w:rsid w:val="00B762CB"/>
    <w:rsid w:val="00C0580D"/>
    <w:rsid w:val="00CE72E0"/>
    <w:rsid w:val="00E81B63"/>
    <w:rsid w:val="00EB4741"/>
    <w:rsid w:val="00F36EAB"/>
    <w:rsid w:val="06DB13A3"/>
    <w:rsid w:val="0D654CA7"/>
    <w:rsid w:val="10476743"/>
    <w:rsid w:val="12016639"/>
    <w:rsid w:val="179C272D"/>
    <w:rsid w:val="261E7C99"/>
    <w:rsid w:val="26A420F1"/>
    <w:rsid w:val="43A85FD6"/>
    <w:rsid w:val="49A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8225"/>
  <w15:docId w15:val="{A91E0E37-C530-480F-BC02-F3655C2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黑体" w:eastAsia="黑体" w:hAnsi="黑体" w:cs="黑体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spacing w:before="341"/>
      <w:ind w:left="54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9">
    <w:name w:val="页眉 字符"/>
    <w:basedOn w:val="a0"/>
    <w:link w:val="a8"/>
    <w:uiPriority w:val="99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7">
    <w:name w:val="页脚 字符"/>
    <w:basedOn w:val="a0"/>
    <w:link w:val="a6"/>
    <w:uiPriority w:val="99"/>
    <w:qFormat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&lt;4D6963726F736F667420576F7264202D20302EB1BEBFC6C9FAB1CFD2B5C9E8BCC6A3A8C2DBCEC4A3A9B9FDB3CCB9DCC0EDCAD6B2E1&gt;</dc:title>
  <dc:creator>Administrator</dc:creator>
  <cp:lastModifiedBy>brando dio</cp:lastModifiedBy>
  <cp:revision>5</cp:revision>
  <dcterms:created xsi:type="dcterms:W3CDTF">2021-03-09T06:51:00Z</dcterms:created>
  <dcterms:modified xsi:type="dcterms:W3CDTF">2024-12-05T14:00:00Z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2021-03-09T00:00:00Z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961E3A55D07A45FB827D7BB627F266F8_13</vt:lpwstr>
  </property>
</Properties>
</file>