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59766A07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0666A5">
        <w:rPr>
          <w:rFonts w:asciiTheme="majorHAnsi" w:hAnsiTheme="majorHAnsi" w:cstheme="majorHAnsi"/>
          <w:color w:val="000000" w:themeColor="text1"/>
          <w:sz w:val="24"/>
          <w:szCs w:val="24"/>
        </w:rPr>
        <w:t>F</w:t>
      </w:r>
      <w:r w:rsidR="000666A5">
        <w:rPr>
          <w:rFonts w:asciiTheme="majorHAnsi" w:hAnsiTheme="majorHAnsi" w:cstheme="majorHAnsi" w:hint="eastAsia"/>
          <w:color w:val="000000" w:themeColor="text1"/>
          <w:sz w:val="24"/>
          <w:szCs w:val="24"/>
          <w:lang w:eastAsia="zh-CN"/>
        </w:rPr>
        <w:t>riday</w:t>
      </w:r>
      <w:r w:rsidR="000666A5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 xml:space="preserve"> group</w:t>
      </w:r>
      <w:r w:rsidR="00BF341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F65FB">
        <w:rPr>
          <w:rFonts w:asciiTheme="majorHAnsi" w:hAnsiTheme="majorHAnsi" w:cstheme="majorHAnsi"/>
          <w:color w:val="000000" w:themeColor="text1"/>
          <w:sz w:val="24"/>
          <w:szCs w:val="24"/>
        </w:rPr>
        <w:t>meeting Week</w:t>
      </w:r>
      <w:r w:rsidR="00B81B7C">
        <w:rPr>
          <w:rFonts w:asciiTheme="majorHAnsi" w:hAnsiTheme="majorHAnsi" w:cstheme="majorHAnsi"/>
          <w:color w:val="000000" w:themeColor="text1"/>
          <w:sz w:val="24"/>
          <w:szCs w:val="24"/>
        </w:rPr>
        <w:t>10</w:t>
      </w:r>
      <w:r w:rsidR="000666A5">
        <w:rPr>
          <w:rFonts w:asciiTheme="majorHAnsi" w:hAnsiTheme="majorHAnsi" w:cstheme="majorHAnsi"/>
          <w:color w:val="000000" w:themeColor="text1"/>
          <w:sz w:val="24"/>
          <w:szCs w:val="24"/>
        </w:rPr>
        <w:t>, UX team</w:t>
      </w:r>
    </w:p>
    <w:p w14:paraId="16FFF944" w14:textId="38D735DF" w:rsidR="00696556" w:rsidRPr="003E22B0" w:rsidRDefault="00696556" w:rsidP="00782AE1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EF65F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Benchmarking Commercial AI</w:t>
      </w:r>
    </w:p>
    <w:p w14:paraId="750A58E0" w14:textId="2CC82185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8E4EF9">
        <w:rPr>
          <w:rFonts w:asciiTheme="majorHAnsi" w:hAnsiTheme="majorHAnsi" w:cstheme="majorHAnsi"/>
          <w:color w:val="000000" w:themeColor="text1"/>
          <w:sz w:val="24"/>
          <w:szCs w:val="24"/>
        </w:rPr>
        <w:t>C</w:t>
      </w:r>
      <w:r w:rsidR="008E4EF9">
        <w:rPr>
          <w:rFonts w:asciiTheme="majorHAnsi" w:hAnsiTheme="majorHAnsi" w:cstheme="majorHAnsi" w:hint="eastAsia"/>
          <w:color w:val="000000" w:themeColor="text1"/>
          <w:sz w:val="24"/>
          <w:szCs w:val="24"/>
          <w:lang w:eastAsia="zh-CN"/>
        </w:rPr>
        <w:t>ailin</w:t>
      </w:r>
    </w:p>
    <w:p w14:paraId="29008BE7" w14:textId="4E4512E6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F65FB">
        <w:rPr>
          <w:rFonts w:asciiTheme="majorHAnsi" w:hAnsiTheme="majorHAnsi" w:cstheme="majorHAnsi"/>
          <w:color w:val="000000" w:themeColor="text1"/>
          <w:sz w:val="24"/>
          <w:szCs w:val="24"/>
        </w:rPr>
        <w:t>Benjamin</w:t>
      </w:r>
    </w:p>
    <w:p w14:paraId="1503E095" w14:textId="0607FB2D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EF65F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Zoom</w:t>
      </w:r>
    </w:p>
    <w:p w14:paraId="50CB686E" w14:textId="0CF2B9E3" w:rsidR="00696556" w:rsidRPr="00B81B7C" w:rsidRDefault="00696556" w:rsidP="00696556">
      <w:pPr>
        <w:pStyle w:val="a3"/>
        <w:spacing w:line="276" w:lineRule="auto"/>
        <w:rPr>
          <w:rFonts w:asciiTheme="majorHAnsi" w:eastAsia="MS Mincho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F65FB">
        <w:rPr>
          <w:rFonts w:asciiTheme="majorHAnsi" w:hAnsiTheme="majorHAnsi" w:cstheme="majorHAnsi"/>
          <w:color w:val="000000" w:themeColor="text1"/>
          <w:sz w:val="24"/>
          <w:szCs w:val="24"/>
        </w:rPr>
        <w:t>2022</w:t>
      </w:r>
      <w:r w:rsidR="00B81B7C">
        <w:rPr>
          <w:rFonts w:asciiTheme="majorHAnsi" w:hAnsiTheme="majorHAnsi" w:cstheme="majorHAnsi" w:hint="eastAsia"/>
          <w:color w:val="000000" w:themeColor="text1"/>
          <w:sz w:val="24"/>
          <w:szCs w:val="24"/>
          <w:lang w:eastAsia="zh-CN"/>
        </w:rPr>
        <w:t>/</w:t>
      </w:r>
      <w:r w:rsidR="00B81B7C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>10/</w:t>
      </w:r>
      <w:r w:rsidR="00BF3414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>12</w:t>
      </w:r>
    </w:p>
    <w:p w14:paraId="2672158F" w14:textId="3F49CB88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2B0D9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4 PM</w:t>
      </w:r>
    </w:p>
    <w:p w14:paraId="01B1E160" w14:textId="50765DA9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B0D9E">
        <w:rPr>
          <w:rFonts w:asciiTheme="majorHAnsi" w:hAnsiTheme="majorHAnsi" w:cstheme="majorHAnsi"/>
          <w:color w:val="000000" w:themeColor="text1"/>
          <w:sz w:val="24"/>
          <w:szCs w:val="24"/>
        </w:rPr>
        <w:t>UX team</w:t>
      </w:r>
    </w:p>
    <w:p w14:paraId="201FCBDC" w14:textId="0B62B21D" w:rsidR="00696556" w:rsidRPr="00E2323D" w:rsidRDefault="00696556" w:rsidP="00ED5429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8E4EF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BF341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None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a3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5-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2BD294" w14:textId="1F251844" w:rsidR="00817162" w:rsidRPr="00E2323D" w:rsidRDefault="000666A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Finished the coding process of the thetic review.</w:t>
            </w:r>
          </w:p>
        </w:tc>
        <w:tc>
          <w:tcPr>
            <w:tcW w:w="2410" w:type="dxa"/>
          </w:tcPr>
          <w:p w14:paraId="0A3A7054" w14:textId="5187FB5A" w:rsidR="00696556" w:rsidRPr="00E2323D" w:rsidRDefault="000666A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7EF40407" w14:textId="47B7CECB" w:rsidR="00696556" w:rsidRPr="00E2323D" w:rsidRDefault="009318A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UX team</w:t>
            </w:r>
          </w:p>
        </w:tc>
        <w:tc>
          <w:tcPr>
            <w:tcW w:w="2410" w:type="dxa"/>
          </w:tcPr>
          <w:p w14:paraId="724B859D" w14:textId="13AFA4B9" w:rsidR="00696556" w:rsidRPr="00E2323D" w:rsidRDefault="008D59C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6339142F" w14:textId="350A09CF" w:rsidR="009318A9" w:rsidRDefault="00BF341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report</w:t>
            </w:r>
          </w:p>
          <w:p w14:paraId="42A9B947" w14:textId="77777777" w:rsidR="00BF3414" w:rsidRDefault="00BF341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 report</w:t>
            </w:r>
          </w:p>
          <w:p w14:paraId="0E6A21CB" w14:textId="77777777" w:rsidR="00BF3414" w:rsidRDefault="00BF341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Last progressive report</w:t>
            </w:r>
          </w:p>
          <w:p w14:paraId="4D425C82" w14:textId="117F45E3" w:rsidR="000666A5" w:rsidRPr="00E2323D" w:rsidRDefault="000666A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Thematic review</w:t>
            </w:r>
          </w:p>
        </w:tc>
        <w:tc>
          <w:tcPr>
            <w:tcW w:w="2410" w:type="dxa"/>
          </w:tcPr>
          <w:p w14:paraId="05E3B707" w14:textId="549E9C6D" w:rsidR="00696556" w:rsidRPr="00E2323D" w:rsidRDefault="00BF341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Deadlines have been set.</w:t>
            </w:r>
          </w:p>
        </w:tc>
        <w:tc>
          <w:tcPr>
            <w:tcW w:w="1276" w:type="dxa"/>
          </w:tcPr>
          <w:p w14:paraId="0BF14C2E" w14:textId="25182A89" w:rsidR="00696556" w:rsidRPr="00E2323D" w:rsidRDefault="009318A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UX team</w:t>
            </w:r>
          </w:p>
        </w:tc>
        <w:tc>
          <w:tcPr>
            <w:tcW w:w="2410" w:type="dxa"/>
          </w:tcPr>
          <w:p w14:paraId="430442DF" w14:textId="2D278A49" w:rsidR="00696556" w:rsidRPr="00E2323D" w:rsidRDefault="00EF65F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42483C0C" w14:textId="77777777" w:rsidR="00817162" w:rsidRDefault="000666A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Thematic review</w:t>
            </w:r>
          </w:p>
          <w:p w14:paraId="38E71E36" w14:textId="5C2701F2" w:rsidR="000666A5" w:rsidRPr="00E2323D" w:rsidRDefault="000666A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group reports</w:t>
            </w:r>
          </w:p>
        </w:tc>
        <w:tc>
          <w:tcPr>
            <w:tcW w:w="2410" w:type="dxa"/>
          </w:tcPr>
          <w:p w14:paraId="157EBF1C" w14:textId="5322EA34" w:rsidR="00696556" w:rsidRPr="00E2323D" w:rsidRDefault="00EF65F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3A763F35" w14:textId="0BF1570A" w:rsidR="00696556" w:rsidRPr="00E2323D" w:rsidRDefault="009318A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UX team</w:t>
            </w:r>
          </w:p>
        </w:tc>
        <w:tc>
          <w:tcPr>
            <w:tcW w:w="2410" w:type="dxa"/>
          </w:tcPr>
          <w:p w14:paraId="6563AA45" w14:textId="78525FBF" w:rsidR="00696556" w:rsidRPr="00E2323D" w:rsidRDefault="00EF65F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22000CDC" w:rsidR="00BF3414" w:rsidRPr="00E2323D" w:rsidRDefault="000666A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Code book</w:t>
            </w:r>
          </w:p>
        </w:tc>
        <w:tc>
          <w:tcPr>
            <w:tcW w:w="2410" w:type="dxa"/>
          </w:tcPr>
          <w:p w14:paraId="6E714CDD" w14:textId="0D8375FF" w:rsidR="00696556" w:rsidRPr="00E2323D" w:rsidRDefault="000666A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 in the PA part</w:t>
            </w:r>
          </w:p>
        </w:tc>
        <w:tc>
          <w:tcPr>
            <w:tcW w:w="1276" w:type="dxa"/>
          </w:tcPr>
          <w:p w14:paraId="0B9EAA9B" w14:textId="496110DC" w:rsidR="00696556" w:rsidRPr="00E2323D" w:rsidRDefault="000666A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Benjamin</w:t>
            </w:r>
          </w:p>
        </w:tc>
        <w:tc>
          <w:tcPr>
            <w:tcW w:w="2410" w:type="dxa"/>
          </w:tcPr>
          <w:p w14:paraId="6103BA93" w14:textId="2F6F26BD" w:rsidR="00696556" w:rsidRPr="00E2323D" w:rsidRDefault="006517D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5BF386FD" w:rsidR="00A771A9" w:rsidRPr="00E2323D" w:rsidRDefault="000666A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2410" w:type="dxa"/>
          </w:tcPr>
          <w:p w14:paraId="2000F09E" w14:textId="265A37FA" w:rsidR="00696556" w:rsidRPr="00E2323D" w:rsidRDefault="006517D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5F1B991D" w14:textId="215EC279" w:rsidR="00696556" w:rsidRPr="00E2323D" w:rsidRDefault="009318A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UX team</w:t>
            </w:r>
          </w:p>
        </w:tc>
        <w:tc>
          <w:tcPr>
            <w:tcW w:w="2410" w:type="dxa"/>
          </w:tcPr>
          <w:p w14:paraId="40CDE4D2" w14:textId="4F0EE0B2" w:rsidR="00696556" w:rsidRPr="00E2323D" w:rsidRDefault="006517D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2E63ED29" w14:textId="77777777" w:rsidR="00BF3414" w:rsidRDefault="000666A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Thematic review</w:t>
            </w:r>
          </w:p>
          <w:p w14:paraId="60EF4035" w14:textId="77777777" w:rsidR="000666A5" w:rsidRDefault="000666A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Codebook</w:t>
            </w:r>
          </w:p>
          <w:p w14:paraId="7FB564BB" w14:textId="77777777" w:rsidR="000666A5" w:rsidRDefault="000666A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 report</w:t>
            </w:r>
          </w:p>
          <w:p w14:paraId="1C765417" w14:textId="53DA63BA" w:rsidR="000666A5" w:rsidRPr="00E2323D" w:rsidRDefault="000666A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report</w:t>
            </w:r>
          </w:p>
        </w:tc>
        <w:tc>
          <w:tcPr>
            <w:tcW w:w="2410" w:type="dxa"/>
          </w:tcPr>
          <w:p w14:paraId="0284BF1D" w14:textId="10612417" w:rsidR="00696556" w:rsidRPr="00E2323D" w:rsidRDefault="000666A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GOGOGO!</w:t>
            </w:r>
          </w:p>
        </w:tc>
        <w:tc>
          <w:tcPr>
            <w:tcW w:w="1276" w:type="dxa"/>
          </w:tcPr>
          <w:p w14:paraId="39A47D53" w14:textId="77565BBD" w:rsidR="00696556" w:rsidRPr="00E2323D" w:rsidRDefault="009318A9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UX team</w:t>
            </w:r>
          </w:p>
        </w:tc>
        <w:tc>
          <w:tcPr>
            <w:tcW w:w="2410" w:type="dxa"/>
          </w:tcPr>
          <w:p w14:paraId="76689F0F" w14:textId="2FCAF1AC" w:rsidR="00696556" w:rsidRPr="00E2323D" w:rsidRDefault="006517D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default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DECC" w14:textId="77777777" w:rsidR="00BE385E" w:rsidRDefault="00BE385E" w:rsidP="00696556">
      <w:r>
        <w:separator/>
      </w:r>
    </w:p>
  </w:endnote>
  <w:endnote w:type="continuationSeparator" w:id="0">
    <w:p w14:paraId="758CA438" w14:textId="77777777" w:rsidR="00BE385E" w:rsidRDefault="00BE385E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601ED917" w:rsidR="0011036F" w:rsidRDefault="0011036F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a4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B333255" w:rsidR="008E4EF9" w:rsidRDefault="00000000">
          <w:pPr>
            <w:pStyle w:val="a6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6517D0" w:rsidRPr="006517D0">
                <w:rPr>
                  <w:caps/>
                  <w:color w:val="808080" w:themeColor="background1" w:themeShade="80"/>
                  <w:sz w:val="18"/>
                  <w:szCs w:val="18"/>
                </w:rPr>
                <w:t>ISYS3888_TU15_02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65FB">
            <w:rPr>
              <w:caps/>
              <w:color w:val="808080" w:themeColor="background1" w:themeShade="80"/>
              <w:sz w:val="18"/>
              <w:szCs w:val="18"/>
            </w:rPr>
            <w:t>2022/</w:t>
          </w:r>
          <w:r w:rsidR="00B81B7C">
            <w:rPr>
              <w:caps/>
              <w:color w:val="808080" w:themeColor="background1" w:themeShade="80"/>
              <w:sz w:val="18"/>
              <w:szCs w:val="18"/>
            </w:rPr>
            <w:t>10</w:t>
          </w:r>
          <w:r w:rsidR="00EF65FB">
            <w:rPr>
              <w:caps/>
              <w:color w:val="808080" w:themeColor="background1" w:themeShade="80"/>
              <w:sz w:val="18"/>
              <w:szCs w:val="18"/>
            </w:rPr>
            <w:t>/</w:t>
          </w:r>
          <w:r w:rsidR="00BF3414">
            <w:rPr>
              <w:caps/>
              <w:color w:val="808080" w:themeColor="background1" w:themeShade="80"/>
              <w:sz w:val="18"/>
              <w:szCs w:val="18"/>
            </w:rPr>
            <w:t>1</w:t>
          </w:r>
          <w:r w:rsidR="000666A5">
            <w:rPr>
              <w:caps/>
              <w:color w:val="808080" w:themeColor="background1" w:themeShade="80"/>
              <w:sz w:val="18"/>
              <w:szCs w:val="18"/>
            </w:rPr>
            <w:t>4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a6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BC7EB1" w14:textId="77777777" w:rsidR="009318A9" w:rsidRDefault="009318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BA2FC" w14:textId="77777777" w:rsidR="00BE385E" w:rsidRDefault="00BE385E" w:rsidP="00696556">
      <w:r>
        <w:separator/>
      </w:r>
    </w:p>
  </w:footnote>
  <w:footnote w:type="continuationSeparator" w:id="0">
    <w:p w14:paraId="3DDEE8D8" w14:textId="77777777" w:rsidR="00BE385E" w:rsidRDefault="00BE385E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a3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0-14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32C5CB59" w:rsidR="00704B1F" w:rsidRPr="00A74E73" w:rsidRDefault="000666A5">
              <w:pPr>
                <w:pStyle w:val="a4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10/14/2022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666A5"/>
    <w:rsid w:val="000851C3"/>
    <w:rsid w:val="00104AF3"/>
    <w:rsid w:val="0011036F"/>
    <w:rsid w:val="001C022C"/>
    <w:rsid w:val="001F0DC0"/>
    <w:rsid w:val="00213899"/>
    <w:rsid w:val="002B0D9E"/>
    <w:rsid w:val="002E2E5A"/>
    <w:rsid w:val="0038015F"/>
    <w:rsid w:val="003E22B0"/>
    <w:rsid w:val="00412483"/>
    <w:rsid w:val="004857AB"/>
    <w:rsid w:val="005A6A94"/>
    <w:rsid w:val="00607A89"/>
    <w:rsid w:val="00645FF6"/>
    <w:rsid w:val="006517D0"/>
    <w:rsid w:val="00653825"/>
    <w:rsid w:val="00683B7F"/>
    <w:rsid w:val="00696556"/>
    <w:rsid w:val="006D76E5"/>
    <w:rsid w:val="006E4EB5"/>
    <w:rsid w:val="00704B1F"/>
    <w:rsid w:val="007748C1"/>
    <w:rsid w:val="00782AE1"/>
    <w:rsid w:val="008015D2"/>
    <w:rsid w:val="00817162"/>
    <w:rsid w:val="008449F9"/>
    <w:rsid w:val="00863A51"/>
    <w:rsid w:val="00897C14"/>
    <w:rsid w:val="008D59C6"/>
    <w:rsid w:val="008E4EF9"/>
    <w:rsid w:val="009170C9"/>
    <w:rsid w:val="009318A9"/>
    <w:rsid w:val="009C619E"/>
    <w:rsid w:val="00A037FC"/>
    <w:rsid w:val="00A13323"/>
    <w:rsid w:val="00A26130"/>
    <w:rsid w:val="00A74E73"/>
    <w:rsid w:val="00A771A9"/>
    <w:rsid w:val="00B81B7C"/>
    <w:rsid w:val="00BA0339"/>
    <w:rsid w:val="00BE385E"/>
    <w:rsid w:val="00BF3414"/>
    <w:rsid w:val="00BF5E9B"/>
    <w:rsid w:val="00CB3920"/>
    <w:rsid w:val="00D438D8"/>
    <w:rsid w:val="00D910E6"/>
    <w:rsid w:val="00E2323D"/>
    <w:rsid w:val="00E3398B"/>
    <w:rsid w:val="00ED5429"/>
    <w:rsid w:val="00EF0A9B"/>
    <w:rsid w:val="00EF65FB"/>
    <w:rsid w:val="00F55DDF"/>
    <w:rsid w:val="00FC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a4">
    <w:name w:val="header"/>
    <w:basedOn w:val="a"/>
    <w:link w:val="a5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696556"/>
    <w:rPr>
      <w:lang w:val="en-AU"/>
    </w:rPr>
  </w:style>
  <w:style w:type="paragraph" w:styleId="a6">
    <w:name w:val="footer"/>
    <w:basedOn w:val="a"/>
    <w:link w:val="a7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696556"/>
    <w:rPr>
      <w:lang w:val="en-AU"/>
    </w:rPr>
  </w:style>
  <w:style w:type="table" w:styleId="5-1">
    <w:name w:val="Grid Table 5 Dark Accent 1"/>
    <w:basedOn w:val="a1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a3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a3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E52E4"/>
    <w:rsid w:val="001E3E3C"/>
    <w:rsid w:val="00235922"/>
    <w:rsid w:val="003073D4"/>
    <w:rsid w:val="00420D3E"/>
    <w:rsid w:val="00466A00"/>
    <w:rsid w:val="005F2086"/>
    <w:rsid w:val="00841B5F"/>
    <w:rsid w:val="00A60DFF"/>
    <w:rsid w:val="00A779A5"/>
    <w:rsid w:val="00AA46C9"/>
    <w:rsid w:val="00BE52F3"/>
    <w:rsid w:val="00C61F69"/>
    <w:rsid w:val="00C958EA"/>
    <w:rsid w:val="00CC462E"/>
    <w:rsid w:val="00F83ABF"/>
    <w:rsid w:val="00FE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ISYS3888_TU15_02</dc:creator>
  <cp:keywords/>
  <dc:description/>
  <cp:lastModifiedBy>JingBang</cp:lastModifiedBy>
  <cp:revision>2</cp:revision>
  <dcterms:created xsi:type="dcterms:W3CDTF">2022-10-14T06:45:00Z</dcterms:created>
  <dcterms:modified xsi:type="dcterms:W3CDTF">2022-10-14T06:45:00Z</dcterms:modified>
</cp:coreProperties>
</file>