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76" w:lineRule="auto"/>
        <w:rPr>
          <w:rFonts w:hint="default" w:asciiTheme="majorHAnsi" w:hAnsiTheme="majorHAnsi" w:eastAsiaTheme="minorEastAsia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Subject: </w:t>
      </w:r>
      <w:r>
        <w:rPr>
          <w:rFonts w:hint="eastAsia" w:asciiTheme="majorHAnsi" w:hAnsiTheme="majorHAnsi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Tuesday In-Tutorial Team Meeting</w:t>
      </w:r>
    </w:p>
    <w:p>
      <w:pPr>
        <w:pStyle w:val="6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Project Name: </w:t>
      </w:r>
      <w:r>
        <w:rPr>
          <w:rFonts w:ascii="Calibri" w:hAnsi="Calibri" w:eastAsia="宋体" w:cs="Calibri"/>
          <w:i w:val="0"/>
          <w:iCs w:val="0"/>
          <w:color w:val="000000"/>
          <w:sz w:val="24"/>
          <w:szCs w:val="24"/>
          <w:u w:val="none"/>
          <w:vertAlign w:val="baseline"/>
        </w:rPr>
        <w:t>Benchmark Commercial AI product for Medical Imaging Services Provider</w:t>
      </w:r>
    </w:p>
    <w:p>
      <w:pPr>
        <w:pStyle w:val="6"/>
        <w:spacing w:line="276" w:lineRule="auto"/>
        <w:rPr>
          <w:rFonts w:hint="default" w:asciiTheme="majorHAnsi" w:hAnsiTheme="majorHAnsi" w:eastAsiaTheme="minorEastAsia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Facilitator: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HAnsi" w:hAnsiTheme="majorHAnsi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Zichen Li</w:t>
      </w:r>
    </w:p>
    <w:p>
      <w:pPr>
        <w:pStyle w:val="6"/>
        <w:spacing w:line="276" w:lineRule="auto"/>
        <w:rPr>
          <w:rFonts w:hint="default" w:asciiTheme="majorHAnsi" w:hAnsiTheme="majorHAnsi" w:eastAsiaTheme="minorEastAsia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Prepared by: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HAnsi" w:hAnsiTheme="majorHAnsi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Zichen Li</w:t>
      </w:r>
    </w:p>
    <w:p>
      <w:pPr>
        <w:pStyle w:val="6"/>
        <w:spacing w:line="276" w:lineRule="auto"/>
        <w:rPr>
          <w:rFonts w:hint="default" w:asciiTheme="majorHAnsi" w:hAnsiTheme="majorHAnsi" w:eastAsiaTheme="minorEastAsia" w:cstheme="majorHAns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Mode: </w:t>
      </w:r>
      <w:r>
        <w:rPr>
          <w:rFonts w:hint="eastAsia" w:asciiTheme="majorHAnsi" w:hAnsiTheme="majorHAnsi" w:cstheme="majorHAns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3 on </w:t>
      </w:r>
      <w:r>
        <w:rPr>
          <w:rFonts w:hint="eastAsia" w:asciiTheme="majorHAnsi" w:hAnsiTheme="majorHAnsi" w:cstheme="majorHAns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Zoom and 3 on Campus</w:t>
      </w:r>
      <w:bookmarkStart w:id="0" w:name="_GoBack"/>
      <w:bookmarkEnd w:id="0"/>
    </w:p>
    <w:p>
      <w:pPr>
        <w:pStyle w:val="6"/>
        <w:spacing w:line="276" w:lineRule="auto"/>
        <w:rPr>
          <w:rFonts w:hint="default" w:asciiTheme="majorHAnsi" w:hAnsiTheme="majorHAnsi" w:eastAsiaTheme="minorEastAsia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Date: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HAnsi" w:hAnsiTheme="majorHAnsi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13/09/2022</w:t>
      </w:r>
    </w:p>
    <w:p>
      <w:pPr>
        <w:pStyle w:val="6"/>
        <w:spacing w:line="276" w:lineRule="auto"/>
        <w:rPr>
          <w:rFonts w:hint="default" w:asciiTheme="majorHAnsi" w:hAnsiTheme="majorHAnsi" w:eastAsiaTheme="minorEastAsia" w:cstheme="majorHAns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Time: </w:t>
      </w:r>
      <w:r>
        <w:rPr>
          <w:rFonts w:hint="eastAsia" w:asciiTheme="majorHAnsi" w:hAnsiTheme="majorHAnsi" w:cstheme="majorHAns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ajorHAnsi" w:hAnsiTheme="majorHAnsi" w:cstheme="majorHAnsi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:00pm - 5:pm</w:t>
      </w:r>
    </w:p>
    <w:p>
      <w:pPr>
        <w:pStyle w:val="6"/>
        <w:spacing w:line="276" w:lineRule="auto"/>
        <w:rPr>
          <w:rFonts w:hint="default" w:asciiTheme="majorHAnsi" w:hAnsiTheme="majorHAnsi" w:eastAsiaTheme="minorEastAsia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Attendees: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HAnsi" w:hAnsiTheme="majorHAnsi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Bronte, Kiran, Benjamin, Andersen, Zichen, Cailin</w:t>
      </w:r>
    </w:p>
    <w:p>
      <w:pPr>
        <w:pStyle w:val="6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Absent:</w:t>
      </w:r>
      <w:r>
        <w:rPr>
          <w:rFonts w:hint="eastAsia" w:asciiTheme="majorHAnsi" w:hAnsiTheme="majorHAnsi" w:cstheme="majorHAnsi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HAnsi" w:hAnsiTheme="majorHAnsi" w:cstheme="majorHAns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Zheyuan</w:t>
      </w:r>
      <w:r>
        <w:rPr>
          <w:rFonts w:asciiTheme="majorHAnsi" w:hAnsiTheme="majorHAnsi" w:cstheme="maj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9"/>
        <w:tblW w:w="14034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"/>
        <w:gridCol w:w="3238"/>
        <w:gridCol w:w="3827"/>
        <w:gridCol w:w="2410"/>
        <w:gridCol w:w="1276"/>
        <w:gridCol w:w="241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73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238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Agenda Item</w:t>
            </w:r>
          </w:p>
        </w:tc>
        <w:tc>
          <w:tcPr>
            <w:tcW w:w="3827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Description/ Comments</w:t>
            </w:r>
          </w:p>
        </w:tc>
        <w:tc>
          <w:tcPr>
            <w:tcW w:w="2410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Decision/Action</w:t>
            </w:r>
          </w:p>
        </w:tc>
        <w:tc>
          <w:tcPr>
            <w:tcW w:w="1276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Who?</w:t>
            </w:r>
          </w:p>
        </w:tc>
        <w:tc>
          <w:tcPr>
            <w:tcW w:w="2410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1"/>
          </w:tcPr>
          <w:p>
            <w:pPr>
              <w:jc w:val="center"/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Items for escalation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>
            <w:pPr>
              <w:rPr>
                <w:rFonts w:hint="eastAsia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 xml:space="preserve">- Discuss the tasks allocation for the first client deployment </w:t>
            </w:r>
          </w:p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Prepare the script for the first client deployment and do a rehearsal in the whole group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N/A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ALL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2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>
            <w:pPr>
              <w:rPr>
                <w:rFonts w:hint="eastAsia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Technical team should start doing the meta-analysis for all the products</w:t>
            </w:r>
          </w:p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Meet with client to complete the client deployment and get feedback from our client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N/A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ALL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>
            <w:pPr>
              <w:rPr>
                <w:rFonts w:hint="eastAsia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The general structure is clear for everyone</w:t>
            </w:r>
          </w:p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Everyone is engaged in the communication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N/A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ALL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827" w:type="dxa"/>
            <w:shd w:val="clear" w:color="auto" w:fill="D9E2F3" w:themeFill="accent1" w:themeFillTint="33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Keep doing comparison studies for tech team</w:t>
            </w:r>
          </w:p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- Keep evaluating UX for any other medical imaging AI products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N/A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ALL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  <w:r>
              <w:rPr>
                <w:rFonts w:hint="eastAsia" w:eastAsia="宋体" w:asciiTheme="majorHAnsi" w:hAnsiTheme="majorHAnsi" w:cstheme="majorHAnsi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827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hint="default" w:eastAsia="宋体" w:asciiTheme="majorHAnsi" w:hAnsiTheme="majorHAnsi" w:cstheme="majorHAnsi"/>
                <w:lang w:val="en-US" w:eastAsia="zh-C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873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238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827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73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1"/>
          </w:tcPr>
          <w:p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…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…..  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B4C6E7" w:themeFill="accent1" w:themeFillTint="66"/>
          </w:tcPr>
          <w:p>
            <w:pPr>
              <w:rPr>
                <w:rFonts w:asciiTheme="majorHAnsi" w:hAnsiTheme="majorHAnsi" w:cstheme="majorHAnsi"/>
              </w:rPr>
            </w:pPr>
          </w:p>
        </w:tc>
      </w:tr>
    </w:tbl>
    <w:p>
      <w:pPr>
        <w:rPr>
          <w:rFonts w:asciiTheme="majorHAnsi" w:hAnsiTheme="majorHAnsi" w:cstheme="majorHAnsi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40" w:h="11900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5000" w:type="pct"/>
      <w:jc w:val="center"/>
      <w:tblLayout w:type="autofit"/>
      <w:tblCellMar>
        <w:top w:w="144" w:type="dxa"/>
        <w:left w:w="115" w:type="dxa"/>
        <w:bottom w:w="144" w:type="dxa"/>
        <w:right w:w="115" w:type="dxa"/>
      </w:tblCellMar>
    </w:tblPr>
    <w:tblGrid>
      <w:gridCol w:w="7104"/>
      <w:gridCol w:w="7086"/>
    </w:tblGrid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115" w:hRule="exact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jc w:val="right"/>
            <w:rPr>
              <w:caps/>
              <w:sz w:val="18"/>
            </w:rPr>
          </w:pPr>
        </w:p>
      </w:tc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jc w:val="center"/>
      </w:trPr>
      <w:tc>
        <w:tcPr>
          <w:tcW w:w="4686" w:type="dxa"/>
          <w:shd w:val="clear" w:color="auto" w:fill="auto"/>
          <w:vAlign w:val="center"/>
        </w:tcPr>
        <w:p>
          <w:pPr>
            <w:pStyle w:val="2"/>
            <w:rPr>
              <w:caps/>
              <w:color w:val="7F7F7F" w:themeColor="background1" w:themeShade="80"/>
              <w:sz w:val="18"/>
              <w:szCs w:val="18"/>
            </w:rPr>
          </w:pPr>
          <w:sdt>
            <w:sdtPr>
              <w:rPr>
                <w:caps/>
                <w:color w:val="7F7F7F" w:themeColor="background1" w:themeShade="80"/>
                <w:sz w:val="18"/>
                <w:szCs w:val="18"/>
              </w:rPr>
              <w:alias w:val="Author"/>
              <w:id w:val="1534151868"/>
              <w:placeholder>
                <w:docPart w:val="18E3E19E2FC5B8419EB2307EEA45E0B8"/>
              </w:placeholder>
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caps/>
                <w:color w:val="7F7F7F" w:themeColor="background1" w:themeShade="80"/>
                <w:sz w:val="18"/>
                <w:szCs w:val="18"/>
              </w:rPr>
            </w:sdtEndPr>
            <w:sdtContent>
              <w:r>
                <w:rPr>
                  <w:caps/>
                  <w:color w:val="7F7F7F" w:themeColor="background1" w:themeShade="80"/>
                  <w:sz w:val="18"/>
                  <w:szCs w:val="18"/>
                </w:rPr>
                <w:t>Team name</w:t>
              </w:r>
            </w:sdtContent>
          </w:sdt>
          <w:r>
            <w:rPr>
              <w:caps/>
              <w:color w:val="7F7F7F" w:themeColor="background1" w:themeShade="80"/>
              <w:sz w:val="18"/>
              <w:szCs w:val="18"/>
            </w:rPr>
            <w:t xml:space="preserve"> | DaTE</w:t>
          </w:r>
        </w:p>
      </w:tc>
      <w:tc>
        <w:tcPr>
          <w:tcW w:w="4674" w:type="dxa"/>
          <w:shd w:val="clear" w:color="auto" w:fill="auto"/>
          <w:vAlign w:val="center"/>
        </w:tcPr>
        <w:p>
          <w:pPr>
            <w:pStyle w:val="2"/>
            <w:jc w:val="right"/>
            <w:rPr>
              <w:caps/>
              <w:color w:val="7F7F7F" w:themeColor="background1" w:themeShade="80"/>
              <w:sz w:val="18"/>
              <w:szCs w:val="18"/>
            </w:rPr>
          </w:pPr>
          <w:r>
            <w:rPr>
              <w:caps/>
              <w:color w:val="7F7F7F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7F7F7F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7F7F7F" w:themeColor="background1" w:themeShade="80"/>
              <w:sz w:val="18"/>
              <w:szCs w:val="18"/>
            </w:rPr>
            <w:t>2</w:t>
          </w:r>
          <w:r>
            <w:rPr>
              <w:caps/>
              <w:color w:val="7F7F7F" w:themeColor="background1" w:themeShade="80"/>
              <w:sz w:val="18"/>
              <w:szCs w:val="18"/>
            </w:rPr>
            <w:fldChar w:fldCharType="end"/>
          </w:r>
        </w:p>
      </w:tc>
    </w:tr>
  </w:tbl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5000" w:type="pct"/>
      <w:jc w:val="center"/>
      <w:tblLayout w:type="autofit"/>
      <w:tblCellMar>
        <w:top w:w="144" w:type="dxa"/>
        <w:left w:w="115" w:type="dxa"/>
        <w:bottom w:w="144" w:type="dxa"/>
        <w:right w:w="115" w:type="dxa"/>
      </w:tblCellMar>
    </w:tblPr>
    <w:tblGrid>
      <w:gridCol w:w="7104"/>
      <w:gridCol w:w="7086"/>
    </w:tblGrid>
    <w:tr>
      <w:trPr>
        <w:jc w:val="center"/>
      </w:trPr>
      <w:sdt>
        <w:sdtPr>
          <w:rPr>
            <w:color w:val="FFFFFF" w:themeColor="background1"/>
            <w14:textFill>
              <w14:solidFill>
                <w14:schemeClr w14:val="bg1"/>
              </w14:solidFill>
            </w14:textFill>
          </w:rPr>
          <w:alias w:val="Title"/>
          <w:id w:val="126446070"/>
          <w:placeholder>
            <w:docPart w:val="8F3F20E4869D63479F7016643F5F6887"/>
          </w:placeholder>
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color w:val="FFFFFF" w:themeColor="background1"/>
            <w14:textFill>
              <w14:solidFill>
                <w14:schemeClr w14:val="bg1"/>
              </w14:solidFill>
            </w14:textFill>
          </w:rPr>
        </w:sdtEnd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>
              <w:pPr>
                <w:pStyle w:val="6"/>
                <w:rPr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color w:val="FFFFFF" w:themeColor="background1"/>
                  <w14:textFill>
                    <w14:solidFill>
                      <w14:schemeClr w14:val="bg1"/>
                    </w14:solidFill>
                  </w14:textFill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  <w14:textFill>
              <w14:solidFill>
                <w14:schemeClr w14:val="bg1"/>
              </w14:solidFill>
            </w14:textFill>
          </w:rPr>
          <w:alias w:val="Date"/>
          <w:id w:val="-1996566397"/>
          <w:placeholder>
            <w:docPart w:val="2CDB14DE2EC27245B4595F3088311730"/>
          </w:placeholder>
          <w:showingPlcHdr/>
          <w15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>
          <w:rPr>
            <w:caps/>
            <w:color w:val="FFFFFF" w:themeColor="background1"/>
            <w:sz w:val="18"/>
            <w:szCs w:val="18"/>
            <w14:textFill>
              <w14:solidFill>
                <w14:schemeClr w14:val="bg1"/>
              </w14:solidFill>
            </w14:textFill>
          </w:rPr>
        </w:sdtEnd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>
              <w:pPr>
                <w:pStyle w:val="3"/>
                <w:jc w:val="right"/>
                <w:rPr>
                  <w:caps/>
                  <w:color w:val="FFFFFF" w:themeColor="background1"/>
                  <w:sz w:val="18"/>
                  <w:szCs w:val="18"/>
                  <w14:textFill>
                    <w14:solidFill>
                      <w14:schemeClr w14:val="bg1"/>
                    </w14:solidFill>
                  </w14:textFill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14:textFill>
                    <w14:solidFill>
                      <w14:schemeClr w14:val="bg1"/>
                    </w14:solidFill>
                  </w14:textFill>
                </w:rPr>
                <w:t>[Date]</w:t>
              </w:r>
            </w:p>
          </w:tc>
        </w:sdtContent>
      </w:sdt>
    </w:tr>
    <w:tr>
      <w:tblPrEx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115" w:hRule="exact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>
          <w:pPr>
            <w:pStyle w:val="3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</w:tr>
  </w:tbl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IyNzcwYWJiNTcxZWQ0YmY5YTUyNDUxN2MyZmQyMGEifQ=="/>
  </w:docVars>
  <w:rsids>
    <w:rsidRoot w:val="00696556"/>
    <w:rsid w:val="00004EC6"/>
    <w:rsid w:val="0006138F"/>
    <w:rsid w:val="000851C3"/>
    <w:rsid w:val="00104AF3"/>
    <w:rsid w:val="0011036F"/>
    <w:rsid w:val="001C022C"/>
    <w:rsid w:val="001F0DC0"/>
    <w:rsid w:val="00213899"/>
    <w:rsid w:val="002E2E5A"/>
    <w:rsid w:val="003E22B0"/>
    <w:rsid w:val="00412483"/>
    <w:rsid w:val="004857AB"/>
    <w:rsid w:val="005A6A94"/>
    <w:rsid w:val="00607A89"/>
    <w:rsid w:val="00645FF6"/>
    <w:rsid w:val="00653825"/>
    <w:rsid w:val="00696556"/>
    <w:rsid w:val="006D76E5"/>
    <w:rsid w:val="006E4EB5"/>
    <w:rsid w:val="00704B1F"/>
    <w:rsid w:val="007748C1"/>
    <w:rsid w:val="00782AE1"/>
    <w:rsid w:val="008015D2"/>
    <w:rsid w:val="009170C9"/>
    <w:rsid w:val="00A037FC"/>
    <w:rsid w:val="00A26130"/>
    <w:rsid w:val="00A74E73"/>
    <w:rsid w:val="00BF5E9B"/>
    <w:rsid w:val="00CB3920"/>
    <w:rsid w:val="00D438D8"/>
    <w:rsid w:val="00E2323D"/>
    <w:rsid w:val="00E3398B"/>
    <w:rsid w:val="00ED5429"/>
    <w:rsid w:val="00EF0A9B"/>
    <w:rsid w:val="00F55DDF"/>
    <w:rsid w:val="461B0DF5"/>
    <w:rsid w:val="5E44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AU" w:eastAsia="en-US" w:bidi="ta-I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513"/>
        <w:tab w:val="right" w:pos="9026"/>
      </w:tabs>
    </w:pPr>
  </w:style>
  <w:style w:type="paragraph" w:styleId="3">
    <w:name w:val="header"/>
    <w:basedOn w:val="1"/>
    <w:link w:val="7"/>
    <w:unhideWhenUsed/>
    <w:uiPriority w:val="99"/>
    <w:pPr>
      <w:tabs>
        <w:tab w:val="center" w:pos="4513"/>
        <w:tab w:val="right" w:pos="9026"/>
      </w:tabs>
    </w:pPr>
  </w:style>
  <w:style w:type="paragraph" w:styleId="6">
    <w:name w:val="No Spacing"/>
    <w:qFormat/>
    <w:uiPriority w:val="1"/>
    <w:rPr>
      <w:rFonts w:asciiTheme="minorHAnsi" w:hAnsiTheme="minorHAnsi" w:eastAsiaTheme="minorEastAsia" w:cstheme="minorBidi"/>
      <w:color w:val="44546A" w:themeColor="text2"/>
      <w:sz w:val="20"/>
      <w:szCs w:val="20"/>
      <w:lang w:val="en-US" w:eastAsia="ja-JP" w:bidi="ar-SA"/>
      <w14:textFill>
        <w14:solidFill>
          <w14:schemeClr w14:val="tx2"/>
        </w14:solidFill>
      </w14:textFill>
    </w:rPr>
  </w:style>
  <w:style w:type="character" w:customStyle="1" w:styleId="7">
    <w:name w:val="Header Char"/>
    <w:basedOn w:val="5"/>
    <w:link w:val="3"/>
    <w:qFormat/>
    <w:uiPriority w:val="99"/>
    <w:rPr>
      <w:lang w:val="en-AU"/>
    </w:rPr>
  </w:style>
  <w:style w:type="character" w:customStyle="1" w:styleId="8">
    <w:name w:val="Footer Char"/>
    <w:basedOn w:val="5"/>
    <w:link w:val="2"/>
    <w:uiPriority w:val="99"/>
    <w:rPr>
      <w:lang w:val="en-AU"/>
    </w:rPr>
  </w:style>
  <w:style w:type="table" w:customStyle="1" w:styleId="9">
    <w:name w:val="Grid Table 5 Dark Accent 1"/>
    <w:basedOn w:val="4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cPr>
        <w:shd w:val="clear" w:color="auto" w:fill="B4C6E7" w:themeFill="accent1" w:themeFillTint="66"/>
      </w:tcPr>
    </w:tblStylePr>
    <w:tblStylePr w:type="band1Horz">
      <w:tcPr>
        <w:shd w:val="clear" w:color="auto" w:fill="B4C6E7" w:themeFill="accent1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8E3E19E2FC5B8419EB2307EEA45E0B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379501-CDCB-0148-AE3E-4C036E42014B}"/>
      </w:docPartPr>
      <w:docPartBody>
        <w:p>
          <w:pPr>
            <w:pStyle w:val="5"/>
          </w:pPr>
          <w:r>
            <w:rPr>
              <w:rStyle w:val="4"/>
            </w:rPr>
            <w:t>[Author]</w:t>
          </w:r>
        </w:p>
      </w:docPartBody>
    </w:docPart>
    <w:docPart>
      <w:docPartPr>
        <w:name w:val="8F3F20E4869D63479F7016643F5F688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0087E8-B8EA-6043-B019-195D52AAA41D}"/>
      </w:docPartPr>
      <w:docPartBody>
        <w:p>
          <w:pPr>
            <w:pStyle w:val="6"/>
          </w:pPr>
          <w:r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  <w:t>[Document title]</w:t>
          </w:r>
        </w:p>
      </w:docPartBody>
    </w:docPart>
    <w:docPart>
      <w:docPartPr>
        <w:name w:val="2CDB14DE2EC27245B4595F308831173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1C52A7-E16C-4F42-A023-ED6A45E7746B}"/>
      </w:docPartPr>
      <w:docPartBody>
        <w:p>
          <w:pPr>
            <w:pStyle w:val="7"/>
          </w:pPr>
          <w:r>
            <w:rPr>
              <w:rStyle w:val="4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A5"/>
    <w:rsid w:val="001E3E3C"/>
    <w:rsid w:val="00420D3E"/>
    <w:rsid w:val="00466A00"/>
    <w:rsid w:val="00A60DFF"/>
    <w:rsid w:val="00A779A5"/>
    <w:rsid w:val="00AA46C9"/>
    <w:rsid w:val="00BE52F3"/>
    <w:rsid w:val="00C61F69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18E3E19E2FC5B8419EB2307EEA45E0B8"/>
    <w:uiPriority w:val="0"/>
    <w:rPr>
      <w:rFonts w:asciiTheme="minorHAnsi" w:hAnsiTheme="minorHAnsi" w:eastAsiaTheme="minorEastAsia" w:cstheme="minorBidi"/>
      <w:sz w:val="24"/>
      <w:szCs w:val="24"/>
      <w:lang w:val="en-AU" w:eastAsia="en-US" w:bidi="ta-IN"/>
    </w:rPr>
  </w:style>
  <w:style w:type="paragraph" w:customStyle="1" w:styleId="6">
    <w:name w:val="8F3F20E4869D63479F7016643F5F6887"/>
    <w:uiPriority w:val="0"/>
    <w:rPr>
      <w:rFonts w:asciiTheme="minorHAnsi" w:hAnsiTheme="minorHAnsi" w:eastAsiaTheme="minorEastAsia" w:cstheme="minorBidi"/>
      <w:sz w:val="24"/>
      <w:szCs w:val="24"/>
      <w:lang w:val="en-AU" w:eastAsia="en-GB" w:bidi="ta-IN"/>
    </w:rPr>
  </w:style>
  <w:style w:type="paragraph" w:customStyle="1" w:styleId="7">
    <w:name w:val="2CDB14DE2EC27245B4595F3088311730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GB" w:bidi="ta-IN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202</Words>
  <Characters>1053</Characters>
  <Lines>3</Lines>
  <Paragraphs>1</Paragraphs>
  <TotalTime>8</TotalTime>
  <ScaleCrop>false</ScaleCrop>
  <LinksUpToDate>false</LinksUpToDate>
  <CharactersWithSpaces>1209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2022-06-29T13:05:00Z</dcterms:created>
  <dc:creator>Team name</dc:creator>
  <cp:lastModifiedBy>Ex丶Edward</cp:lastModifiedBy>
  <dcterms:modified xsi:type="dcterms:W3CDTF">2022-09-13T06:36:57Z</dcterms:modified>
  <dc:title>Meeting minutes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7E182FE9CC5D4590BD6061858514BB73</vt:lpwstr>
  </property>
</Properties>
</file>