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DE ESPECIFICACIÓN DEL PROBLEMA DE INGENIERÍA DE SOFTWARE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, identificando los siguientes elementos</w:t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2.818635607321"/>
        <w:gridCol w:w="4235.181364392679"/>
        <w:tblGridChange w:id="0">
          <w:tblGrid>
            <w:gridCol w:w="4602.818635607321"/>
            <w:gridCol w:w="4235.18136439267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CONTEXTO DEL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abla de análisis de requerimientos funcionales (Nota: Una tabla por cada requerimiento funcional)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2021-09-21T20:46:00Z</dcterms:created>
  <dc:creator>Sebastian Escobar Marin</dc:creator>
</cp:coreProperties>
</file>