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97D7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-593090</wp:posOffset>
                </wp:positionV>
                <wp:extent cx="6322695" cy="605790"/>
                <wp:effectExtent l="4445" t="4445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555625"/>
                          <a:ext cx="632269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2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  <w:t>GLORIA NYAMBURA WANYAGA</w:t>
                            </w:r>
                          </w:p>
                          <w:p w14:paraId="481E9620">
                            <w:pPr>
                              <w:jc w:val="center"/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>Junior 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-46.7pt;height:47.7pt;width:497.85pt;z-index:251661312;mso-width-relative:page;mso-height-relative:page;" fillcolor="#EDEDED [662]" filled="t" stroked="t" coordsize="21600,21600" o:gfxdata="UEsDBAoAAAAAAIdO4kAAAAAAAAAAAAAAAAAEAAAAZHJzL1BLAwQUAAAACACHTuJAjAJtutcAAAAJ&#10;AQAADwAAAGRycy9kb3ducmV2LnhtbE2PTU/DMAyG70j8h8hI3LY0GUxbaboDEgd2QGLd7lnjfojG&#10;qZp0G/8ec4KbLT96/bzF7uYHccEp9oEMqGUGAqkOrqfWwLF6W2xAxGTJ2SEQGvjGCLvy/q6wuQtX&#10;+sTLIbWCQyjm1kCX0phLGesOvY3LMCLxrQmTt4nXqZVuslcO94PUWbaW3vbEHzo74muH9ddh9gai&#10;Vh897Rt7cvP6pMJ7FZt9Zczjg8peQCS8pT8YfvVZHUp2OoeZXBSDgcVm9cwoD9vVEwgmtkprEGcD&#10;OgNZFvJ/g/IHUEsDBBQAAAAIAIdO4kBFbvIXbwIAAPoEAAAOAAAAZHJzL2Uyb0RvYy54bWytVE1v&#10;2zAMvQ/YfxB0X+0kddoGdYasWYYB3VqgHXZWZDk2oK9JSuzu1+9Jdvq1HXpYAtgUST+Sj6QuP/ZK&#10;koNwvjW6pJOTnBKhualavSvpj/vNh3NKfGC6YtJoUdIH4enH5ft3l51diKlpjKyEIwDRftHZkjYh&#10;2EWWed4IxfyJsULDWBunWMDR7bLKsQ7oSmbTPJ9nnXGVdYYL76FdD0Y6Irq3AJq6brlYG75XQocB&#10;1QnJAkryTWs9XaZs61rwcFPXXgQiS4pKQ3oiCORtfGbLS7bYOWablo8psLek8KomxVqNoI9QaxYY&#10;2bv2LyjVcme8qcMJNyobCkmMoIpJ/oqbu4ZZkWoB1d4+ku7/Hyz/frh1pK1KOqNEM4WG34s+kE+m&#10;J7PITmf9Ak53Fm6hhxozc9R7KGPRfe1UfKMcAvt5PpmdgeCHkhZFMZ8WA8sRlsM8n02n84uCEg6H&#10;eV6cXaQ2ZE841vnwRRhFolBShy4mctnh2gfkBNejSwzrjWyrTStlOrjd9ko6cmDo+Od1/Kdv5V59&#10;M9WgxhjmY+uhxoAM6vOjGvh+gEmxXuBLTbpYQ5En2Be28aMBbZN+sfQI95QiTlJDGYkdCIxS6Lf9&#10;yPbWVA8g25lhWL3lmxY8XDMfbpnDdIJa7G+4waOWBtmYUaKkMe73v/TRH0MDKyUdpr2k/teeOUGJ&#10;/KoxTheT09O4HulwWpxNcXDPLdvnFr1XVwb0TnBTWJ7E6B/kUaydUT+x5qsYFSamOWKXNBzFqzDs&#10;IK4JLlar5ISFsCxc6zvLI3RspjarfTB1m5oeaRq4GdnDSiRyx/WNO/f8nLyerqz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CbbrXAAAACQEAAA8AAAAAAAAAAQAgAAAAIgAAAGRycy9kb3ducmV2&#10;LnhtbFBLAQIUABQAAAAIAIdO4kBFbvIXbwIAAPo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B0BD2F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  <w:t>GLORIA NYAMBURA WANYAGA</w:t>
                      </w:r>
                    </w:p>
                    <w:p w14:paraId="481E9620">
                      <w:pPr>
                        <w:jc w:val="center"/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>Junior DevOps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C480E45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117475</wp:posOffset>
                </wp:positionV>
                <wp:extent cx="2448560" cy="9542780"/>
                <wp:effectExtent l="5080" t="4445" r="152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3017520"/>
                          <a:ext cx="2448560" cy="95427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181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63E779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OCATION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BCF6AF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airobi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Kenya </w:t>
                            </w:r>
                          </w:p>
                          <w:p w14:paraId="0BFD348C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D0EAF5F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MAIL</w:t>
                            </w:r>
                          </w:p>
                          <w:p w14:paraId="573E752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"mailto:wanyagagloria43@gmail.com"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wanyagagloria43@gmail.com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0857EFD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954C7F1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+254743033208</w:t>
                            </w:r>
                          </w:p>
                          <w:p w14:paraId="68F5F55E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FAFEF9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INKEDLN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bookmarkStart w:id="0" w:name="OLE_LINK2"/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FC536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"https://www.linkedin.com/in/gloria-wanyaga-3b9050267/  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https://www.linkedin.com/in/gloria-wanyaga-3b9050267/ </w:t>
                            </w:r>
                            <w:r>
                              <w:rPr>
                                <w:rStyle w:val="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AE0E75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</w:p>
                          <w:p w14:paraId="74033E65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ITHUB:</w:t>
                            </w:r>
                          </w:p>
                          <w:p w14:paraId="1C3E4D1D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"https://github.com/kira8ke"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https:</w:t>
                            </w:r>
                            <w:bookmarkStart w:id="1" w:name="OLE_LINK1"/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//github.com/kira8ke</w:t>
                            </w:r>
                            <w:bookmarkEnd w:id="1"/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PORTFOLIO:</w:t>
                            </w:r>
                          </w:p>
                          <w:p w14:paraId="723703A3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"https://wanyaga.netlify.app/"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Gloria's portfolio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77EB78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548DE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5057BE5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90F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Cooperative University of Kenya </w:t>
                            </w:r>
                          </w:p>
                          <w:p w14:paraId="1B7B15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| 2023-2027</w:t>
                            </w:r>
                          </w:p>
                          <w:p w14:paraId="115600A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Strong coursework in Mathematics, Data Structures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Algorithms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Software Engineering, Networking, OOP,Database Management and Systems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E28500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43CDFB4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CF041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0F6EE14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Python, HTML, 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SS,C++,C,Java</w:t>
                            </w:r>
                          </w:p>
                          <w:p w14:paraId="6819F928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E67CDC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Tools/Software: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09903DD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GitHub Actions</w:t>
                            </w:r>
                          </w:p>
                          <w:p w14:paraId="62F569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Figma                 - Linux</w:t>
                            </w:r>
                          </w:p>
                          <w:p w14:paraId="0B046D1E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WordPress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         - FlutterFlow</w:t>
                            </w:r>
                          </w:p>
                          <w:p w14:paraId="148A656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-n8n</w:t>
                            </w:r>
                          </w:p>
                          <w:p w14:paraId="76846DF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79A11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 and MlOps:</w:t>
                            </w:r>
                          </w:p>
                          <w:p w14:paraId="3750A85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-Docker               -CI/CD pipelines      </w:t>
                            </w:r>
                          </w:p>
                          <w:p w14:paraId="2E8A22F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-Terraform         -Kubernetes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-Jenkins (Self paced Learning)    </w:t>
                            </w:r>
                          </w:p>
                          <w:p w14:paraId="2D29A16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-Ansible( Self-paced learning)</w:t>
                            </w:r>
                          </w:p>
                          <w:p w14:paraId="25165D5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DD36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Cybersecurity:</w:t>
                            </w:r>
                          </w:p>
                          <w:p w14:paraId="3E592B3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Foundational knowledge in DevSecOps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9.25pt;height:751.4pt;width:192.8pt;z-index:251662336;mso-width-relative:page;mso-height-relative:page;" fillcolor="#EDEDED [662]" filled="t" stroked="t" coordsize="21600,21600" o:gfxdata="UEsDBAoAAAAAAIdO4kAAAAAAAAAAAAAAAAAEAAAAZHJzL1BLAwQUAAAACACHTuJA3az3mdcAAAAL&#10;AQAADwAAAGRycy9kb3ducmV2LnhtbE2PTU/DMAyG70j8h8hI3FiaonalNN0BiQM7ILGyu9ekH6Jx&#10;qibdxr/HnOBov49eP652VzeJs13C6EmD2iQgLLXejNRr+GxeHwoQISIZnDxZDd82wK6+vamwNP5C&#10;H/Z8iL3gEgolahhinEspQztYh2HjZ0ucdX5xGHlcemkWvHC5m2SaJLl0OBJfGHC2L4Ntvw6r0xBS&#10;9T7SvsOjWfOj8m9N6PaN1vd3KnkGEe01/sHwq8/qULPTya9kgpg0ZEWqGOWgyEAw8JRvtyBOvMhS&#10;9QiyruT/H+ofUEsDBBQAAAAIAIdO4kCadBaybwIAAP0EAAAOAAAAZHJzL2Uyb0RvYy54bWytVE1v&#10;2zAMvQ/YfxB0X+1kTpsGdYqsWYYB3VqgHXZWZDk2oK9JSuzu1+9Jdvq1HXpYAtgUST+Sj6QuLnsl&#10;yUE43xpd0slJTonQ3FSt3pX0x/3mw5wSH5iumDRalPRBeHq5fP/uorMLMTWNkZVwBCDaLzpb0iYE&#10;u8gyzxuhmD8xVmgYa+MUCzi6XVY51gFdyWya56dZZ1xlneHCe2jXg5GOiO4tgKauWy7Whu+V0GFA&#10;dUKygJJ801pPlynbuhY83NS1F4HIkqLSkJ4IAnkbn9nygi12jtmm5WMK7C0pvKpJsVYj6CPUmgVG&#10;9q79C0q13Blv6nDCjcqGQhIjqGKSv+LmrmFWpFpAtbePpPv/B8u/H24daauSFpRoptDwe9EH8sn0&#10;pIjsdNYv4HRn4RZ6qDEzR72HMhbd107FN8ohsBfnH/NJAYYfSgrpbDYdeY7AHA7TopjPTuHA4XE+&#10;K6Zn8+SRPUFZ58MXYRSJQkkdGpn4ZYdrH5AWXI8uMbI3sq02rZTp4HbbK+nIgaHpn9fxn76Ve/XN&#10;VIMak5iPWUGNGRnU86Ma+H6ASbFe4EtNupKefpzlCfaFbfxoQNukX2Qrwj2liJPUUEZuBw6jFPpt&#10;PxK+NdUD+HZmmFdv+aYFD9fMh1vmMKDgDiscbvCopUE2ZpQoaYz7/S999MfcwEpJh4Evqf+1Z05Q&#10;Ir9qTNT5pIg9C+lQzM7QNOKeW7bPLXqvrgzoneCysDyJ0T/Io1g7o35i01cxKkxMc8QuaTiKV2FY&#10;Q9wUXKxWyQk7YVm41neWR+jYTG1W+2DqNjU90jRwM7KHrUjkjhsc1+75OXk93Vr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2s95nXAAAACwEAAA8AAAAAAAAAAQAgAAAAIgAAAGRycy9kb3ducmV2&#10;LnhtbFBLAQIUABQAAAAIAIdO4kCadBaybwIAAP0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2B7181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63E7795">
                      <w:pPr>
                        <w:rPr>
                          <w:sz w:val="21"/>
                          <w:szCs w:val="21"/>
                        </w:rPr>
                      </w:pPr>
                      <w:r>
                        <w:br w:type="textWrapping"/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OCATION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BCF6AF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airobi</w:t>
                      </w:r>
                      <w:r>
                        <w:rPr>
                          <w:sz w:val="21"/>
                          <w:szCs w:val="21"/>
                        </w:rPr>
                        <w:t xml:space="preserve">, Kenya </w:t>
                      </w:r>
                    </w:p>
                    <w:p w14:paraId="0BFD348C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D0EAF5F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MAIL</w:t>
                      </w:r>
                    </w:p>
                    <w:p w14:paraId="573E752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"mailto:wanyagagloria43@gmail.com"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wanyagagloria43@gmail.com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0857EFD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HONE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954C7F1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+254743033208</w:t>
                      </w:r>
                    </w:p>
                    <w:p w14:paraId="68F5F55E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23FAFEF9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INKEDLN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bookmarkStart w:id="0" w:name="OLE_LINK2"/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FC536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"https://www.linkedin.com/in/gloria-wanyaga-3b9050267/  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https://www.linkedin.com/in/gloria-wanyaga-3b9050267/ </w:t>
                      </w:r>
                      <w:r>
                        <w:rPr>
                          <w:rStyle w:val="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AE0E75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End w:id="0"/>
                    </w:p>
                    <w:p w14:paraId="74033E65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ITHUB:</w:t>
                      </w:r>
                    </w:p>
                    <w:p w14:paraId="1C3E4D1D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"https://github.com/kira8ke"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https:</w:t>
                      </w:r>
                      <w:bookmarkStart w:id="1" w:name="OLE_LINK1"/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//github.com/kira8ke</w:t>
                      </w:r>
                      <w:bookmarkEnd w:id="1"/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PORTFOLIO:</w:t>
                      </w:r>
                    </w:p>
                    <w:p w14:paraId="723703A3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instrText xml:space="preserve"> HYPERLINK "https://wanyaga.netlify.app/"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Gloria's portfolio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77EB78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1548DE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5057BE5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D90FC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Cooperative University of Kenya </w:t>
                      </w:r>
                    </w:p>
                    <w:p w14:paraId="1B7B155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| 2023-2027</w:t>
                      </w:r>
                    </w:p>
                    <w:p w14:paraId="115600A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Strong coursework in Mathematics, Data Structures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Algorithms </w:t>
                      </w:r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Software Engineering, Networking, OOP,Database Management and Systems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E28500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43CDFB4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6CF041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Programming Languages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0F6EE14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Python, HTML, 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SS,C++,C,Java</w:t>
                      </w:r>
                    </w:p>
                    <w:p w14:paraId="6819F928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4E67CDC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Tools/Software: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09903DD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Git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GitHub Actions</w:t>
                      </w:r>
                    </w:p>
                    <w:p w14:paraId="62F5699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-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Figma                 - Linux</w:t>
                      </w:r>
                    </w:p>
                    <w:p w14:paraId="0B046D1E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WordPress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         - FlutterFlow</w:t>
                      </w:r>
                    </w:p>
                    <w:p w14:paraId="148A656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-n8n</w:t>
                      </w:r>
                    </w:p>
                    <w:p w14:paraId="76846DF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6179A11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 and MlOps:</w:t>
                      </w:r>
                    </w:p>
                    <w:p w14:paraId="3750A85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-Docker               -CI/CD pipelines      </w:t>
                      </w:r>
                    </w:p>
                    <w:p w14:paraId="2E8A22F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-Terraform         -Kubernetes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-Jenkins (Self paced Learning)    </w:t>
                      </w:r>
                    </w:p>
                    <w:p w14:paraId="2D29A16A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-Ansible( Self-paced learning)</w:t>
                      </w:r>
                    </w:p>
                    <w:p w14:paraId="25165D56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09DD367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Cybersecurity:</w:t>
                      </w:r>
                    </w:p>
                    <w:p w14:paraId="3E592B3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Foundational knowledge in DevSecOps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103505</wp:posOffset>
                </wp:positionV>
                <wp:extent cx="4492625" cy="10402570"/>
                <wp:effectExtent l="4445" t="4445" r="1397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750" y="1220470"/>
                          <a:ext cx="4492625" cy="104025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01B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233B3EB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73760B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Passionate and detail-oriented Junior DevOps Engineer with a solid foundation in system integration, CI/CD pipelines, and secure backend development. I bring hands-on experience in automation, API configuration, and containerization using tools like Docker and Git. Driven by a deep curiosity for scalable, innovative solutions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, 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specially at the intersection of DevOps, AI/ML, and cloud infrastructure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I thrive in fast-paced, high-ownership environments that value simplicity, continuous learning, and real impact. I'm eager to contribute to teams that foster autonomy, growth, and a forward-thinking, collaborative engineering culture.</w:t>
                            </w:r>
                          </w:p>
                          <w:p w14:paraId="0812A218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br w:type="textWrapping"/>
                            </w:r>
                          </w:p>
                          <w:p w14:paraId="00CEDDC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2528E47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05A91829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Junior DevOps Engineer (Intern)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Elitcoorp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March 2025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– Present</w:t>
                            </w:r>
                          </w:p>
                          <w:p w14:paraId="1061CC6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 w14:paraId="3878798B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Managed repositories and workflows using Git and GitHub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uilt and deployed containers using Docker.</w:t>
                            </w:r>
                          </w:p>
                          <w:p w14:paraId="360965D2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Worked with AWS SES for transactional emails and ECS for container orchestration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h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elped automate CI/CD pipelines for faster and reliable deployments.</w:t>
                            </w:r>
                          </w:p>
                          <w:p w14:paraId="441A5A5E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Used Strapi CMS for content management and API integration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A091C00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17EC19D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Participant | Huawei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LEAP Sub-Saharan Africa Study Talent Camp 2024 (16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-25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November 2024)</w:t>
                            </w:r>
                          </w:p>
                          <w:p w14:paraId="1F9D6AD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Collaborated on a project addressing sustainability and SDG goals, using computational methods to propose solutions for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flood and e-waste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to counter problems in Kenya.</w:t>
                            </w:r>
                          </w:p>
                          <w:p w14:paraId="15990C5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Came up with a solution towards Agricultural problems faced in Kenya called Agriventure that was aimed towards </w:t>
                            </w:r>
                          </w:p>
                          <w:p w14:paraId="3656FCD0">
                            <w:pPr>
                              <w:ind w:firstLine="315" w:firstLineChars="15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4C3E4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 Lead | Laundry Business Project </w:t>
                            </w:r>
                          </w:p>
                          <w:p w14:paraId="17439FC0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Currently building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user-friendly website, integrating customer interaction features and service management tools.</w:t>
                            </w:r>
                          </w:p>
                          <w:p w14:paraId="292CEB40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Applied practical HTML, CSS, and WordPress skills to enhance functionality and user experience.</w:t>
                            </w:r>
                          </w:p>
                          <w:p w14:paraId="4B4CC71B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3A09AF4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ROJECTS</w:t>
                            </w:r>
                          </w:p>
                          <w:p w14:paraId="068DCC0D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B41C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Uvuvi Tek – Smart Fishery System (Ongoing)</w:t>
                            </w:r>
                          </w:p>
                          <w:p w14:paraId="2AB01B5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Developing an AI-driven smart fishery system to help Kenyan fish farmers optimize fishing and reduce overfishing. Integrates sensors and imagery analysis to track fish-rich areas based on water conditions.</w:t>
                            </w:r>
                          </w:p>
                          <w:p w14:paraId="1D11F595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D36E327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Machine Learning, MLOps, Cloud Computing, IoT, Mobile App Development</w:t>
                            </w:r>
                          </w:p>
                          <w:p w14:paraId="34BF6F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Key Features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2F357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Mobile App &amp; Kindle-Like Devices for real-time fish tracking</w:t>
                            </w:r>
                          </w:p>
                          <w:p w14:paraId="789D0CEC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Impact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 Supports sustainable fishing and boosts farmer productivity</w:t>
                            </w:r>
                          </w:p>
                          <w:p w14:paraId="10A5FC9C">
                            <w:pP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D96DBB0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n8n Automation Workflows</w:t>
                            </w:r>
                          </w:p>
                          <w:p w14:paraId="49FD4CCA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Built and deployed multiple automation workflows using n8n (open-source automation platform).</w:t>
                            </w:r>
                          </w:p>
                          <w:p w14:paraId="16505B9C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Integrated third-party APIs (Gmail, Google Sheets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to automate daily tasks such as notifications, reminders, and data collection.</w:t>
                            </w:r>
                          </w:p>
                          <w:p w14:paraId="2B04516F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Gained experience in low-code automation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testing workflow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s.</w:t>
                            </w:r>
                          </w:p>
                          <w:p w14:paraId="6EFA45B3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Skills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gained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API integration, workflow automation, testing &amp; debugging, problem-solving.</w:t>
                            </w:r>
                          </w:p>
                          <w:p w14:paraId="6440ACA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280EA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FEFF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365AD4C"/>
                          <w:p w14:paraId="4D80F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8.15pt;height:819.1pt;width:353.75pt;z-index:251659264;mso-width-relative:page;mso-height-relative:page;" fillcolor="#EDEDED [662]" filled="t" stroked="t" coordsize="21600,21600" o:gfxdata="UEsDBAoAAAAAAIdO4kAAAAAAAAAAAAAAAAAEAAAAZHJzL1BLAwQUAAAACACHTuJAK90OwdcAAAAM&#10;AQAADwAAAGRycy9kb3ducmV2LnhtbE2PvW7DMAyE9wJ9B4EBuiWy3NooXMsZCnRohgKNk52x5B/E&#10;ogxLTtK3LzO13Mg7HL8rtzc3ioudw+BJg9okICw13gzUaTjUH+tXECEiGRw9WQ0/NsC2enwosTD+&#10;St/2so+d4BAKBWroY5wKKUPTW4dh4ydLrLV+dhh5nTtpZrxyuBtlmiS5dDgQf+hxsu+9bc77xWkI&#10;qfoaaNfi0Sz5UfnPOrS7WuunlUreQER7i39muOMzOlTMdPILmSBGDWuVpVwmspI/g2BHxgPidD9k&#10;LxnIqpT/S1S/UEsDBBQAAAAIAIdO4kDDJVjbZgIAAP4EAAAOAAAAZHJzL2Uyb0RvYy54bWytVFtv&#10;0zAUfkfiP1h+Z0lDuku1dCorRUiDTdoQz67jNJF8w3abjl/PZyfdykBoDySSe279zjmfz8nl1V5J&#10;shPOd0ZXdHKSUyI0N3WnNxX99rB6d06JD0zXTBotKvooPL2av31z2duZKExrZC0cAYj2s95WtA3B&#10;zrLM81Yo5k+MFRrOxjjFAlS3yWrHeqArmRV5fpr1xtXWGS68h3U5OOmI6F4DaJqm42Jp+FYJHQZU&#10;JyQLaMm3nfV0nqptGsHDbdN4EYisKDoN6UQSyOt4ZvNLNts4ZtuOjyWw15TwoifFOo2kT1BLFhjZ&#10;uu4PKNVxZ7xpwgk3KhsaSYygi0n+gpv7llmRegHV3j6R7v8fLP+6u3OkqzEJlGimcOEPYh/IB7Mn&#10;k8hOb/0MQfcWYWEPc4wc7R7G2PS+cSr+oh0S/Xl5djYFw4+QiwLayHME5ggoy4vitJhSwmNEXubF&#10;dAjJnrGs8+GTMIpEoaION5kIZrsbH5AfoYeQmNob2dWrTsqkuM36WjqyY7j1j8v4pv/Krfpi6sGM&#10;UczHsmDGkAzm84MZ+H6ASbl+w5ea9BU9fY8e/517lZ5IV4R7LhGa1DBGcgcSoxT26/3I7NrUjyDc&#10;mWFgveWrDjzcMB/umMOEgl3scLjF0UiDaswoUdIa9/Nv9hiPwYGXkh4TX1H/Y8ucoER+1hipi0lZ&#10;xhVJSjk9K6C4Y8/62KO36tqAXowNqktijA/yIDbOqO9Y9UXMChfTHLkrGg7idRj2EJ8KLhaLFISl&#10;sCzc6HvLI3RkV5vFNpimS5ceaRq4GdnDWiRyxxWOe3esp6jnz9b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vdDsHXAAAADAEAAA8AAAAAAAAAAQAgAAAAIgAAAGRycy9kb3ducmV2LnhtbFBLAQIU&#10;ABQAAAAIAIdO4kDDJVjbZgIAAP4EAAAOAAAAAAAAAAEAIAAAACYBAABkcnMvZTJvRG9jLnhtbFBL&#10;BQYAAAAABgAGAFkBAAD+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4001B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SUMMARY </w:t>
                      </w:r>
                    </w:p>
                    <w:p w14:paraId="233B3EB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773760B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</w:rPr>
                        <w:t>Passionate and detail-oriented Junior DevOps Engineer with a solid foundation in system integration, CI/CD pipelines, and secure backend development. I bring hands-on experience in automation, API configuration, and containerization using tools like Docker and Git. Driven by a deep curiosity for scalable, innovative solutions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, e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specially at the intersection of DevOps, AI/ML, and cloud infrastructure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I thrive in fast-paced, high-ownership environments that value simplicity, continuous learning, and real impact. I'm eager to contribute to teams that foster autonomy, growth, and a forward-thinking, collaborative engineering culture.</w:t>
                      </w:r>
                    </w:p>
                    <w:p w14:paraId="0812A218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</w:rPr>
                        <w:br w:type="textWrapping"/>
                      </w:r>
                    </w:p>
                    <w:p w14:paraId="00CEDDC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2528E47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05A91829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Junior DevOps Engineer (Intern)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|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 xml:space="preserve">Elitcoorp 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March 2025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– Present</w:t>
                      </w:r>
                    </w:p>
                    <w:p w14:paraId="1061CC6A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 w14:paraId="3878798B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Managed repositories and workflows using Git and GitHub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uilt and deployed containers using Docker.</w:t>
                      </w:r>
                    </w:p>
                    <w:p w14:paraId="360965D2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Worked with AWS SES for transactional emails and ECS for container orchestration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h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elped automate CI/CD pipelines for faster and reliable deployments.</w:t>
                      </w:r>
                    </w:p>
                    <w:p w14:paraId="441A5A5E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Used Strapi CMS for content management and API integration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3A091C00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17EC19D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Participant | Huawei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LEAP Sub-Saharan Africa Study Talent Camp 2024 (16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-25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November 2024)</w:t>
                      </w:r>
                    </w:p>
                    <w:p w14:paraId="1F9D6AD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Collaborated on a project addressing sustainability and SDG goals, using computational methods to propose solutions for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flood and e-waste </w:t>
                      </w:r>
                      <w:r>
                        <w:rPr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to counter problems in Kenya.</w:t>
                      </w:r>
                    </w:p>
                    <w:p w14:paraId="15990C5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Came up with a solution towards Agricultural problems faced in Kenya called Agriventure that was aimed towards </w:t>
                      </w:r>
                    </w:p>
                    <w:p w14:paraId="3656FCD0">
                      <w:pPr>
                        <w:ind w:firstLine="315" w:firstLineChars="150"/>
                        <w:rPr>
                          <w:sz w:val="21"/>
                          <w:szCs w:val="21"/>
                        </w:rPr>
                      </w:pPr>
                    </w:p>
                    <w:p w14:paraId="4B4C3E4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 Lead | Laundry Business Project </w:t>
                      </w:r>
                    </w:p>
                    <w:p w14:paraId="17439FC0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Currently building </w:t>
                      </w:r>
                      <w:r>
                        <w:rPr>
                          <w:sz w:val="21"/>
                          <w:szCs w:val="21"/>
                        </w:rPr>
                        <w:t xml:space="preserve"> a user-friendly website, integrating customer interaction features and service management tools.</w:t>
                      </w:r>
                    </w:p>
                    <w:p w14:paraId="292CEB40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Applied practical HTML, CSS, and WordPress skills to enhance functionality and user experience.</w:t>
                      </w:r>
                    </w:p>
                    <w:p w14:paraId="4B4CC71B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3A09AF4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ROJECTS</w:t>
                      </w:r>
                    </w:p>
                    <w:p w14:paraId="068DCC0D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40B41CB"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Uvuvi Tek – Smart Fishery System (Ongoing)</w:t>
                      </w:r>
                    </w:p>
                    <w:p w14:paraId="2AB01B5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Developing an AI-driven smart fishery system to help Kenyan fish farmers optimize fishing and reduce overfishing. Integrates sensors and imagery analysis to track fish-rich areas based on water conditions.</w:t>
                      </w:r>
                    </w:p>
                    <w:p w14:paraId="1D11F595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Technologies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D36E327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Machine Learning, MLOps, Cloud Computing, IoT, Mobile App Development</w:t>
                      </w:r>
                    </w:p>
                    <w:p w14:paraId="34BF6F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Key Features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2F357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Mobile App &amp; Kindle-Like Devices for real-time fish tracking</w:t>
                      </w:r>
                    </w:p>
                    <w:p w14:paraId="789D0CEC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Impact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 Supports sustainable fishing and boosts farmer productivity</w:t>
                      </w:r>
                    </w:p>
                    <w:p w14:paraId="10A5FC9C">
                      <w:pP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3D96DBB0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n8n Automation Workflows</w:t>
                      </w:r>
                    </w:p>
                    <w:p w14:paraId="49FD4CCA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Built and deployed multiple automation workflows using n8n (open-source automation platform).</w:t>
                      </w:r>
                    </w:p>
                    <w:p w14:paraId="16505B9C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Integrated third-party APIs (Gmail, Google Sheets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to automate daily tasks such as notifications, reminders, and data collection.</w:t>
                      </w:r>
                    </w:p>
                    <w:p w14:paraId="2B04516F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Gained experience in low-code automation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testing workflow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s.</w:t>
                      </w:r>
                    </w:p>
                    <w:p w14:paraId="6EFA45B3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Skills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gained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API integration, workflow automation, testing &amp; debugging, problem-solving.</w:t>
                      </w:r>
                    </w:p>
                    <w:p w14:paraId="6440ACA2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3280EA74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BFEFF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365AD4C"/>
                    <w:p w14:paraId="4D80FB36"/>
                  </w:txbxContent>
                </v:textbox>
              </v:shape>
            </w:pict>
          </mc:Fallback>
        </mc:AlternateContent>
      </w:r>
    </w:p>
    <w:p w14:paraId="01F1E04D"/>
    <w:p w14:paraId="4BE528B0"/>
    <w:p w14:paraId="4DF487B3"/>
    <w:p w14:paraId="56CB219E"/>
    <w:p w14:paraId="58C4C1E5">
      <w:pPr>
        <w:rPr>
          <w:rFonts w:hint="default"/>
          <w:lang w:val="en-US"/>
        </w:rPr>
      </w:pPr>
    </w:p>
    <w:p w14:paraId="41FCFA25"/>
    <w:p w14:paraId="419B06B9"/>
    <w:p w14:paraId="38B769C8"/>
    <w:p w14:paraId="1D996E27"/>
    <w:p w14:paraId="41F27B61"/>
    <w:p w14:paraId="7B8DA788"/>
    <w:p w14:paraId="38F39545"/>
    <w:p w14:paraId="4C85F6C2"/>
    <w:p w14:paraId="3F3F60DB"/>
    <w:p w14:paraId="36B00EFF"/>
    <w:p w14:paraId="32699CDD"/>
    <w:p w14:paraId="46EEFB71"/>
    <w:p w14:paraId="3EF2CF7B"/>
    <w:p w14:paraId="56024F8C"/>
    <w:p w14:paraId="426AC32C"/>
    <w:p w14:paraId="4369990C"/>
    <w:p w14:paraId="50876FBE"/>
    <w:p w14:paraId="66CBAF10"/>
    <w:p w14:paraId="16D020C1"/>
    <w:p w14:paraId="2A53DD7A"/>
    <w:p w14:paraId="20B90A42"/>
    <w:p w14:paraId="40B65A18"/>
    <w:p w14:paraId="488B32F6"/>
    <w:p w14:paraId="74BC6635"/>
    <w:p w14:paraId="3FD459BC"/>
    <w:p w14:paraId="4E7939DB"/>
    <w:p w14:paraId="515D38F4"/>
    <w:p w14:paraId="1C2F24D9"/>
    <w:p w14:paraId="03EEC182"/>
    <w:p w14:paraId="418DF295"/>
    <w:p w14:paraId="166CA12F"/>
    <w:p w14:paraId="7228F217"/>
    <w:p w14:paraId="170BEAF0"/>
    <w:p w14:paraId="2F32A719"/>
    <w:p w14:paraId="2EB60694"/>
    <w:p w14:paraId="1E87C2F9"/>
    <w:p w14:paraId="4B05CE1B"/>
    <w:p w14:paraId="3A6F86BE"/>
    <w:p w14:paraId="15C1CD31"/>
    <w:p w14:paraId="4AF3797C"/>
    <w:p w14:paraId="2AA14A8B"/>
    <w:p w14:paraId="0EF6F372"/>
    <w:p w14:paraId="02A869F5"/>
    <w:p w14:paraId="3133A8BF"/>
    <w:p w14:paraId="305C42CB"/>
    <w:p w14:paraId="361A0AD5"/>
    <w:p w14:paraId="0D01899C"/>
    <w:p w14:paraId="21AA9F42"/>
    <w:p w14:paraId="24683F79"/>
    <w:p w14:paraId="62341A28"/>
    <w:p w14:paraId="0DBFCAA9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-393065</wp:posOffset>
                </wp:positionV>
                <wp:extent cx="2539365" cy="7432040"/>
                <wp:effectExtent l="4445" t="4445" r="1651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685" y="1028700"/>
                          <a:ext cx="2539365" cy="7432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5C7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3D3F3EF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103751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Basketball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watching football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Trying new foods and recipes </w:t>
                            </w:r>
                          </w:p>
                          <w:p w14:paraId="66EC1A5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Reading novels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Listening to orchestras and music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Watching movies </w:t>
                            </w:r>
                          </w:p>
                          <w:p w14:paraId="7DBF4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76DCB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D7BE0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14:paraId="16F2F18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Kyle Robins Mutuma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DevOps Engineer, ElitCoorp</w:t>
                            </w:r>
                          </w:p>
                          <w:p w14:paraId="7433664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Phone: +254797259133</w:t>
                            </w:r>
                          </w:p>
                          <w:p w14:paraId="69E73DD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 robinsmicky@gmail.com"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robinsmicky@gmail.com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  <w:p w14:paraId="12FA329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C3C9FA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B501A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Marianne Njuguna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Lead, She Code Africa- Nairobi Chapter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+254 711 764777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"njugunamaryanne7@gmail.com"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njugunamaryanne7@gmail.com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45481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0.95pt;height:585.2pt;width:199.95pt;z-index:251663360;mso-width-relative:page;mso-height-relative:page;" fillcolor="#EDEDED [662]" filled="t" stroked="t" coordsize="21600,21600" o:gfxdata="UEsDBAoAAAAAAIdO4kAAAAAAAAAAAAAAAAAEAAAAZHJzL1BLAwQUAAAACACHTuJAohNCndsAAAAM&#10;AQAADwAAAGRycy9kb3ducmV2LnhtbE2Py07DMBBF90j8gzVI7Fo7hFRNiNMF4rFCoi1IsHPiIbEa&#10;jyPbbcPfY1awHN2je8/Um9mO7IQ+GEcSsqUAhtQ5baiX8LZ/XKyBhahIq9ERSvjGAJvm8qJWlXZn&#10;2uJpF3uWSihUSsIQ41RxHroBrQpLNyGl7Mt5q2I6fc+1V+dUbkd+I8SKW2UoLQxqwvsBu8PuaCU8&#10;za+u+Gw/fHghd8D3vXl45kbK66tM3AGLOMc/GH71kzo0yal1R9KBjRKKMr9NqITFKiuBJaIs8xxY&#10;m9BMrAvgTc3/P9H8AFBLAwQUAAAACACHTuJAuxLcFmgCAAA2BQAADgAAAGRycy9lMm9Eb2MueG1s&#10;tVRbb9MwFH5H4j9YfmdJr2urpVNZGUIabNKGeHYdp4nkG7bbdPx6Pjvp1g0e9gCq5B6f8+U7d19c&#10;HpQke+F8Y3RBB2c5JUJzUzZ6W9DvD9cfZpT4wHTJpNGioI/C08vl+3cXrV2IoamNLIUjINF+0dqC&#10;1iHYRZZ5XgvF/JmxQsNYGadYwNVts9KxFuxKZsM8n2atcaV1hgvvoV13RtozurcQmqpquFgbvlNC&#10;h47VCckCUvJ1Yz1dpmirSvBwW1VeBCILikxDOuEE8iae2fKCLbaO2brhfQjsLSG8ykmxRsPpE9Wa&#10;BUZ2rvmDSjXcGW+qcMaNyrpEUkWQxSB/VZv7mlmRckGpvX0quv93tPzb/s6RpizohBLNFBr+IA6B&#10;fDQHMonVaa1fAHRvAQsHqDEzR72HMiZ9qJyK/0iHwD7J5/PpDHyPwObD2Xne1zkScwCGk9F8NAWA&#10;A3E+Hg3zcUJkz1TW+fBZGEWiUFCHRqb6sv2NDwgL0CMkevZGNuV1I2W6uO3mSjqyZ2j6p3X8pW/l&#10;Tn01ZafGJB6jghoz0qlnRzX4fUeTfL3gl5q0BZ2OJnmifWHrP/pPvhGV1AgoNqUrfpTCYXPoO7Ux&#10;5SMa5Uw36N7y6wYFvGE+3DGHycbcY/fDLY5KGqRheomS2rhff9NHPAYOVkpabEpB/c8dc4IS+UVj&#10;FOeDMdpHQrqMJ+dDXNypZXNq0Tt1ZdCXAV4Zy5MY8UEexcoZ9QNPxCp6hYlpDt8FDUfxKnT7iyeG&#10;i9UqgbBMloUbfW95pI5ToM1qF0zVpGmJZepq01cP65Qa269+3NfTe0I9P3f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ITQp3bAAAADAEAAA8AAAAAAAAAAQAgAAAAIgAAAGRycy9kb3ducmV2Lnht&#10;bFBLAQIUABQAAAAIAIdO4kC7EtwWaAIAADYFAAAOAAAAAAAAAAEAIAAAACoBAABkcnMvZTJvRG9j&#10;LnhtbFBLBQYAAAAABgAGAFkBAAAEBgAAAAA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D875C7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3D3F3EF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E103751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Playing </w:t>
                      </w:r>
                      <w:r>
                        <w:rPr>
                          <w:sz w:val="21"/>
                          <w:szCs w:val="21"/>
                        </w:rPr>
                        <w:t>Basketball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watching football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Trying new foods and recipes </w:t>
                      </w:r>
                    </w:p>
                    <w:p w14:paraId="66EC1A5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Reading novels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Listening to orchestras and music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Watching movies </w:t>
                      </w:r>
                    </w:p>
                    <w:p w14:paraId="7DBF453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76DCB1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D7BE0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14:paraId="16F2F18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Kyle Robins Mutuma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DevOps Engineer, ElitCoorp</w:t>
                      </w:r>
                    </w:p>
                    <w:p w14:paraId="7433664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Phone: +254797259133</w:t>
                      </w:r>
                    </w:p>
                    <w:p w14:paraId="69E73DD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 robinsmicky@gmail.com"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robinsmicky@gmail.com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  <w:p w14:paraId="12FA329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1C3C9FA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1B501A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Marianne Njuguna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Lead, She Code Africa- Nairobi Chapter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+254 711 764777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"njugunamaryanne7@gmail.com"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njugunamaryanne7@gmail.com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454811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-397510</wp:posOffset>
                </wp:positionV>
                <wp:extent cx="4662805" cy="7430770"/>
                <wp:effectExtent l="5080" t="4445" r="1079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65835"/>
                          <a:ext cx="4662805" cy="74307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C91B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 July Challenge (4-Week Hands-on DevOps Project)</w:t>
                            </w:r>
                          </w:p>
                          <w:p w14:paraId="0064006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 xml:space="preserve">Week 1: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Containerized a sample application with Docker and set up CI/CD pipelines using GitHub Actions for automated builds and tests.</w:t>
                            </w:r>
                          </w:p>
                          <w:p w14:paraId="3DF2A3A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Week 2: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Provisioned cloud infrastructure using Terraform, focusing on Infrastructure as Code (IaC) best practices.</w:t>
                            </w:r>
                          </w:p>
                          <w:p w14:paraId="073B2B6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Week 3: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Deployed and configured a monitoring stack (Prometheus + Grafana + Loki) for system metrics, alerting, and visualization.</w:t>
                            </w:r>
                          </w:p>
                          <w:p w14:paraId="02748EE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Week 4: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Orchestrated application deployment with Kubernetes, using Helm for repeatable, production-ready deployments.</w:t>
                            </w:r>
                          </w:p>
                          <w:p w14:paraId="5D7C3FD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Skills gained: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CI/CD, containerization, cloud infrastructure, monitoring, Kubernetes orchestration, testing automation.</w:t>
                            </w:r>
                          </w:p>
                          <w:p w14:paraId="4B89D68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87DDEA2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Agriventure| Huwaei LEAP Sub Saharan Digital Talent Study Camp 2024</w:t>
                            </w:r>
                          </w:p>
                          <w:p w14:paraId="725D7E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We designed a platform that was  aiming  towards connecting  farmers directly to the market, inorder to maximise their profits and improve their lifestyles.</w:t>
                            </w:r>
                          </w:p>
                          <w:p w14:paraId="0E69760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A2C7E1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BCB56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EADERSHIP</w:t>
                            </w:r>
                          </w:p>
                          <w:p w14:paraId="0C5C847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Lead, She Code Africa – Cooperative University Chapter (202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– Present)</w:t>
                            </w:r>
                          </w:p>
                          <w:p w14:paraId="32D6C309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Spearheaded initiatives to support and empower women in technology through workshops,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mentorship programs, and hands-on coding sessions.</w:t>
                            </w:r>
                          </w:p>
                          <w:p w14:paraId="44A3EBE5">
                            <w:pPr>
                              <w:jc w:val="left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Fostered continuous engagement within the community by organizing regular events, discussions, and collaborative projects, creating an inclusive environment for members to thrive.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4EEA97B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CHIEVEMENTS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C255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CAEA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Participant, Huawei LEAP (Leadership, Employability, </w:t>
                            </w:r>
                          </w:p>
                          <w:p w14:paraId="4324202E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Advancement, Possibility) Digital Talent Study Camp | November 2024 </w:t>
                            </w:r>
                          </w:p>
                          <w:p w14:paraId="7E51F3D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Represented Kenya in Shenzhen, China, participating in training on AI, 5G, Cloud, IoT, and Big Data. </w:t>
                            </w:r>
                          </w:p>
                          <w:p w14:paraId="7A2DC58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Advanced to the finals of the Tech4Good competition, pitching a solution to make Agricultural farmers have direct access to the market.</w:t>
                            </w:r>
                          </w:p>
                          <w:p w14:paraId="2E2F56C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Balancing Advanced Learning with Academics</w:t>
                            </w:r>
                          </w:p>
                          <w:p w14:paraId="56F6146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Successfully balancing self paced DevOps learning with academic coursework, hackathons and personal projects.</w:t>
                            </w:r>
                          </w:p>
                          <w:p w14:paraId="08BDEE4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Demonstrated strong time management and prioritization skills to excel in multiple demanding areas simultaneously.</w:t>
                            </w:r>
                          </w:p>
                          <w:p w14:paraId="036EEAD2">
                            <w:pPr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Working on implementing CI/CD pipelines for personal projects.Gaining hands-on experience with cloud deployment AWS.</w:t>
                            </w:r>
                          </w:p>
                          <w:p w14:paraId="0314EE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6357B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-31.3pt;height:585.1pt;width:367.15pt;z-index:251660288;mso-width-relative:page;mso-height-relative:page;" fillcolor="#EDEDED [662]" filled="t" stroked="t" coordsize="21600,21600" o:gfxdata="UEsDBAoAAAAAAIdO4kAAAAAAAAAAAAAAAAAEAAAAZHJzL1BLAwQUAAAACACHTuJApjC9r9wAAAAN&#10;AQAADwAAAGRycy9kb3ducmV2LnhtbE2PTU/DMAyG70j8h8hI3La009qx0nQHxMcJCTaQ4JY2pq3W&#10;OFWSbeXfz5zGzZYfvX7ecjPZQRzRh96RgnSegEBqnOmpVfCxe5rdgQhRk9GDI1TwiwE21fVVqQvj&#10;TvSOx21sBYdQKLSCLsaxkDI0HVod5m5E4tuP81ZHXn0rjdcnDreDXCRJLq3uiT90esSHDpv99mAV&#10;PE9vLvuuv3x4JbfHz13/+CJ7pW5v0uQeRMQpXmD402d1qNipdgcyQQwKZmm2XjLLU77IQTCSrZZr&#10;EDWzabLKQVal/N+iOgNQSwMEFAAAAAgAh07iQNF9t/1tAgAANQUAAA4AAABkcnMvZTJvRG9jLnht&#10;bLVUTW/bMAy9D9h/EHRf7TifDeoUWbMOA7q1QDvsrMhyLEASNUmJ3f36UbLTpt0OPWwIoFAk/Ug+&#10;krq47LQiB+G8BFPS0VlOiTAcKml2Jf3+cP1hQYkPzFRMgRElfRSeXq7ev7to7VIU0ICqhCMIYvyy&#10;tSVtQrDLLPO8EZr5M7DCoLEGp1nAq9tllWMtomuVFXk+y1pwlXXAhfeo3fRGOiC6twBCXUsuNsD3&#10;WpjQozqhWMCSfCOtp6uUbV0LHm7r2otAVEmx0pBODILyNp7Z6oItd47ZRvIhBfaWFF7VpJk0GPQJ&#10;asMCI3sn/4DSkjvwUIczDjrrC0mMYBWj/BU39w2zItWCVHv7RLr/d7D82+HOEVmVtKDEMI0NfxBd&#10;IB+hI0Vkp7V+iU73Ft1Ch2qcmaPeozIW3dVOx38sh0T7aHy+KKaUPJb0fDZdjKc9zRGXo30ymxWL&#10;HO0cHeaTcT6fp0Zkz0jW+fBZgCZRKKnDPiZ62eHGB8wKXY8uMbAHJatrqVS6uN32SjlyYNjzT5v4&#10;S9+qvf4KVa/GQcyH5qMaR6RXL45qxPc9TIr1Al8Z0pZ0Np7mCfaFbfjoP8XGrJTBhGJPeu6jFLpt&#10;NzRqC9Uj9slBP+fe8muJBN4wH+6Yw8HGscfVD7d41AqwDBgkShpwv/6mj/44b2ilpMVFKan/uWdO&#10;UKK+GJzE89FkEjcrXSbTeYEXd2rZnlrMXl8B9mWEj4zlSYz+QR3F2oH+gS/EOkZFEzMcY5c0HMWr&#10;0K8vvjBcrNfJCXfJsnBj7i2P0HEKDKz3AWqZpiXS1HMzsIfblBo7bH5c19N78np+7V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Ywva/cAAAADQEAAA8AAAAAAAAAAQAgAAAAIgAAAGRycy9kb3du&#10;cmV2LnhtbFBLAQIUABQAAAAIAIdO4kDRfbf9bQIAADUFAAAOAAAAAAAAAAEAIAAAACsBAABkcnMv&#10;ZTJvRG9jLnhtbFBLBQYAAAAABgAGAFkBAAAKBgAAAAA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80CC91B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 July Challenge (4-Week Hands-on DevOps Project)</w:t>
                      </w:r>
                    </w:p>
                    <w:p w14:paraId="0064006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 xml:space="preserve">Week 1: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Containerized a sample application with Docker and set up CI/CD pipelines using GitHub Actions for automated builds and tests.</w:t>
                      </w:r>
                    </w:p>
                    <w:p w14:paraId="3DF2A3A1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Week 2: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Provisioned cloud infrastructure using Terraform, focusing on Infrastructure as Code (IaC) best practices.</w:t>
                      </w:r>
                    </w:p>
                    <w:p w14:paraId="073B2B6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Week 3: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Deployed and configured a monitoring stack (Prometheus + Grafana + Loki) for system metrics, alerting, and visualization.</w:t>
                      </w:r>
                    </w:p>
                    <w:p w14:paraId="02748EE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Week 4: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Orchestrated application deployment with Kubernetes, using Helm for repeatable, production-ready deployments.</w:t>
                      </w:r>
                    </w:p>
                    <w:p w14:paraId="5D7C3FDC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Skills gained: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CI/CD, containerization, cloud infrastructure, monitoring, Kubernetes orchestration, testing automation.</w:t>
                      </w:r>
                    </w:p>
                    <w:p w14:paraId="4B89D68B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487DDEA2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Agriventure| Huwaei LEAP Sub Saharan Digital Talent Study Camp 2024</w:t>
                      </w:r>
                    </w:p>
                    <w:p w14:paraId="725D7E38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We designed a platform that was  aiming  towards connecting  farmers directly to the market, inorder to maximise their profits and improve their lifestyles.</w:t>
                      </w:r>
                    </w:p>
                    <w:p w14:paraId="0E69760B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5A2C7E1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BCB56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EADERSHIP</w:t>
                      </w:r>
                    </w:p>
                    <w:p w14:paraId="0C5C8473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Lead, She Code Africa – Cooperative University Chapter (202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– Present)</w:t>
                      </w:r>
                    </w:p>
                    <w:p w14:paraId="32D6C309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Spearheaded initiatives to support and empower women in technology through workshops,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mentorship programs, and hands-on coding sessions.</w:t>
                      </w:r>
                    </w:p>
                    <w:p w14:paraId="44A3EBE5">
                      <w:pPr>
                        <w:jc w:val="left"/>
                      </w:pPr>
                      <w:r>
                        <w:rPr>
                          <w:sz w:val="21"/>
                          <w:szCs w:val="21"/>
                        </w:rPr>
                        <w:t>Fostered continuous engagement within the community by organizing regular events, discussions, and collaborative projects, creating an inclusive environment for members to thrive.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4EEA97B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CHIEVEMENTS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C255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0ACAEA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Participant, Huawei LEAP (Leadership, Employability, </w:t>
                      </w:r>
                    </w:p>
                    <w:p w14:paraId="4324202E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Advancement, Possibility) Digital Talent Study Camp | November 2024 </w:t>
                      </w:r>
                    </w:p>
                    <w:p w14:paraId="7E51F3D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 xml:space="preserve">Represented Kenya in Shenzhen, China, participating in training on AI, 5G, Cloud, IoT, and Big Data. </w:t>
                      </w:r>
                    </w:p>
                    <w:p w14:paraId="7A2DC58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Advanced to the finals of the Tech4Good competition, pitching a solution to make Agricultural farmers have direct access to the market.</w:t>
                      </w:r>
                    </w:p>
                    <w:p w14:paraId="2E2F56C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Balancing Advanced Learning with Academics</w:t>
                      </w:r>
                    </w:p>
                    <w:p w14:paraId="56F6146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Successfully balancing self paced DevOps learning with academic coursework, hackathons and personal projects.</w:t>
                      </w:r>
                    </w:p>
                    <w:p w14:paraId="08BDEE4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Demonstrated strong time management and prioritization skills to excel in multiple demanding areas simultaneously.</w:t>
                      </w:r>
                    </w:p>
                    <w:p w14:paraId="036EEAD2">
                      <w:pPr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Working on implementing CI/CD pipelines for personal projects.Gaining hands-on experience with cloud deployment AWS.</w:t>
                      </w:r>
                    </w:p>
                    <w:p w14:paraId="0314EE94"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 w14:paraId="6357B581"/>
                  </w:txbxContent>
                </v:textbox>
              </v:shape>
            </w:pict>
          </mc:Fallback>
        </mc:AlternateContent>
      </w:r>
    </w:p>
    <w:p w14:paraId="01A864B8"/>
    <w:p w14:paraId="1F91CAB3"/>
    <w:p w14:paraId="68801B9F"/>
    <w:p w14:paraId="75471E0C"/>
    <w:p w14:paraId="57CB967C"/>
    <w:p w14:paraId="5E309200"/>
    <w:p w14:paraId="0F1011E4"/>
    <w:p w14:paraId="041A5C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E24AA"/>
    <w:multiLevelType w:val="singleLevel"/>
    <w:tmpl w:val="80BE24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32CCE74"/>
    <w:multiLevelType w:val="singleLevel"/>
    <w:tmpl w:val="832CCE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45E9B1"/>
    <w:multiLevelType w:val="singleLevel"/>
    <w:tmpl w:val="1645E9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6568C51"/>
    <w:multiLevelType w:val="singleLevel"/>
    <w:tmpl w:val="16568C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2D99C3"/>
    <w:multiLevelType w:val="singleLevel"/>
    <w:tmpl w:val="5B2D99C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733B"/>
    <w:rsid w:val="016E5FF5"/>
    <w:rsid w:val="04922A0A"/>
    <w:rsid w:val="0A17078E"/>
    <w:rsid w:val="0E9529FC"/>
    <w:rsid w:val="11806465"/>
    <w:rsid w:val="12B67022"/>
    <w:rsid w:val="13262AB8"/>
    <w:rsid w:val="1377657B"/>
    <w:rsid w:val="15494E68"/>
    <w:rsid w:val="16604D44"/>
    <w:rsid w:val="16BA66D8"/>
    <w:rsid w:val="1A935731"/>
    <w:rsid w:val="1EC01001"/>
    <w:rsid w:val="234536F4"/>
    <w:rsid w:val="24356AF4"/>
    <w:rsid w:val="24642A86"/>
    <w:rsid w:val="2579252A"/>
    <w:rsid w:val="26196C8A"/>
    <w:rsid w:val="28B975DD"/>
    <w:rsid w:val="2AE333EA"/>
    <w:rsid w:val="2FE77CA5"/>
    <w:rsid w:val="30002140"/>
    <w:rsid w:val="31447BE1"/>
    <w:rsid w:val="33CE728B"/>
    <w:rsid w:val="348E3E46"/>
    <w:rsid w:val="3FCB54BD"/>
    <w:rsid w:val="41C30FF6"/>
    <w:rsid w:val="435D241B"/>
    <w:rsid w:val="44FD6BBE"/>
    <w:rsid w:val="48DE0CAF"/>
    <w:rsid w:val="4D5C53F9"/>
    <w:rsid w:val="51AD5F65"/>
    <w:rsid w:val="5E6F36F6"/>
    <w:rsid w:val="5EB666CD"/>
    <w:rsid w:val="614D4530"/>
    <w:rsid w:val="64AC5CCA"/>
    <w:rsid w:val="68010173"/>
    <w:rsid w:val="6A0F6E0E"/>
    <w:rsid w:val="6CE27D3C"/>
    <w:rsid w:val="6E1F7D09"/>
    <w:rsid w:val="6EA2048B"/>
    <w:rsid w:val="74F7733B"/>
    <w:rsid w:val="78146880"/>
    <w:rsid w:val="78182F57"/>
    <w:rsid w:val="78C054A7"/>
    <w:rsid w:val="7C747595"/>
    <w:rsid w:val="7E13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2024-12-28T13:05:00Z</dcterms:created>
  <dc:creator>LENOVO</dc:creator>
  <cp:lastModifiedBy>gloria wanyaga</cp:lastModifiedBy>
  <dcterms:modified xsi:type="dcterms:W3CDTF">2025-08-25T16:41:54Z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9AE3F4D668AD46999301B368E78BBE9D_11</vt:lpwstr>
  </property>
</Properties>
</file>