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182FD2F">
      <w:r>
        <w:rPr>
          <w:rFonts w:hint="default"/>
        </w:rPr>
        <w:t>https://gradinamax.com.ua/ru/catalog/mnogoletniki/rozovaya?srsltid=AfmBOoqyTjnGaHRuBc52WzVZnX2K-as4GsBFwe8F3DmeGv5Do8uRBCkb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D591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2025-01-08T08:54:52Z</dcterms:created>
  <dc:creator>Алина</dc:creator>
  <cp:lastModifiedBy>Кира Дугина</cp:lastModifiedBy>
  <dcterms:modified xsi:type="dcterms:W3CDTF">2025-01-08T08:55:01Z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BD9CDCE85E9C4F7D873FBDAD7BF7330D_12</vt:lpwstr>
  </property>
</Properties>
</file>