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16DCE">
      <w:pPr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8D18914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14:paraId="569291A6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«Разработка структура проекта»</w:t>
      </w:r>
    </w:p>
    <w:p w14:paraId="337D83BA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Цель: научиться разрабатывать структуру проекта, получить опыт разработки приложения для управления покупками в супермаркете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#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08131A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2F91B3F1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Создайте базу данных «supermarket».</w:t>
      </w:r>
    </w:p>
    <w:p w14:paraId="03B1025D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 базе данных «supermarket» создайте таблицу со следующей структурой:</w:t>
      </w:r>
    </w:p>
    <w:p w14:paraId="38B46D25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TABLE products (</w:t>
      </w:r>
    </w:p>
    <w:p w14:paraId="7CCC0997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 INT PRIMARY KEY,</w:t>
      </w:r>
    </w:p>
    <w:p w14:paraId="3A98EE4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 NVARCHAR(100),</w:t>
      </w:r>
    </w:p>
    <w:p w14:paraId="17FAD0F9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price DECIMAL(18, 2)</w:t>
      </w:r>
    </w:p>
    <w:p w14:paraId="0C2FA18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A535217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Добавьте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таблицу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98104BD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INSERT INTO products (id, name, price) VALUES (1, '</w:t>
      </w:r>
      <w:r>
        <w:rPr>
          <w:rFonts w:ascii="Times New Roman" w:hAnsi="Times New Roman" w:cs="Times New Roman"/>
          <w:sz w:val="28"/>
          <w:szCs w:val="28"/>
        </w:rPr>
        <w:t>Яблоко</w:t>
      </w:r>
      <w:r>
        <w:rPr>
          <w:rFonts w:ascii="Times New Roman" w:hAnsi="Times New Roman" w:cs="Times New Roman"/>
          <w:sz w:val="28"/>
          <w:szCs w:val="28"/>
          <w:lang w:val="en-US"/>
        </w:rPr>
        <w:t>', 20.00);</w:t>
      </w:r>
    </w:p>
    <w:p w14:paraId="359F8BF8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INSERT INTO products (id, name, price) VALUES (2, '</w:t>
      </w:r>
      <w:r>
        <w:rPr>
          <w:rFonts w:ascii="Times New Roman" w:hAnsi="Times New Roman" w:cs="Times New Roman"/>
          <w:sz w:val="28"/>
          <w:szCs w:val="28"/>
        </w:rPr>
        <w:t>Банан</w:t>
      </w:r>
      <w:r>
        <w:rPr>
          <w:rFonts w:ascii="Times New Roman" w:hAnsi="Times New Roman" w:cs="Times New Roman"/>
          <w:sz w:val="28"/>
          <w:szCs w:val="28"/>
          <w:lang w:val="en-US"/>
        </w:rPr>
        <w:t>', 15.00);</w:t>
      </w:r>
    </w:p>
    <w:p w14:paraId="44C9839B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INSERT INTO products (id, name, price) VALUES (3, '</w:t>
      </w:r>
      <w:r>
        <w:rPr>
          <w:rFonts w:ascii="Times New Roman" w:hAnsi="Times New Roman" w:cs="Times New Roman"/>
          <w:sz w:val="28"/>
          <w:szCs w:val="28"/>
        </w:rPr>
        <w:t>Молоко</w:t>
      </w:r>
      <w:r>
        <w:rPr>
          <w:rFonts w:ascii="Times New Roman" w:hAnsi="Times New Roman" w:cs="Times New Roman"/>
          <w:sz w:val="28"/>
          <w:szCs w:val="28"/>
          <w:lang w:val="en-US"/>
        </w:rPr>
        <w:t>', 30.00);</w:t>
      </w:r>
    </w:p>
    <w:p w14:paraId="2A39BF69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Полученная таблица выглядит следующим образом:</w:t>
      </w:r>
    </w:p>
    <w:p w14:paraId="6C2B6C7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Создайте новый проект SupermarketApp в Visual Studio. Переименуйте форму Form1.cs в SpisokProducts.cs. Добавьте все необходимые элементы на форму.</w:t>
      </w:r>
    </w:p>
    <w:p w14:paraId="05BEA6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Создать выпадающий список из продуктов, которые находятся в базе данных «supermarket», в таблице «products» (id, name, price). Пользователь выбирает продукт из выпадающего списка и нажимает кнопку «Добавить». Продукт добавляется в ListBox. Можно добавить еще несколько продуктов или очистить ListBox с помощью кнопки «Очистить». После того как один продукт или несколько продуктов добавились в ListBox, пользователь нажимает на кнопку «Посчитать итог». Считается итоговая цена за всю покупку и выводится в TextBox.</w:t>
      </w:r>
    </w:p>
    <w:p w14:paraId="443F2670">
      <w:pPr>
        <w:rPr>
          <w:rFonts w:ascii="Times New Roman" w:hAnsi="Times New Roman" w:cs="Times New Roman"/>
          <w:sz w:val="28"/>
          <w:szCs w:val="28"/>
        </w:rPr>
      </w:pPr>
    </w:p>
    <w:p w14:paraId="486A21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896610" cy="2114550"/>
            <wp:effectExtent l="0" t="0" r="8890" b="0"/>
            <wp:docPr id="743281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81997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307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 – Запросы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</w:p>
    <w:p w14:paraId="232B610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770B60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C2C1E7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124075" cy="1609725"/>
            <wp:effectExtent l="0" t="0" r="9525" b="9525"/>
            <wp:docPr id="721195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95629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B2FF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 2 – Таблица «Продукты»</w:t>
      </w:r>
    </w:p>
    <w:p w14:paraId="4FBCFE42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7960" cy="3266440"/>
            <wp:effectExtent l="0" t="0" r="8890" b="1016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Рис. 3 – Макет формы «Список продуктов»</w:t>
      </w:r>
    </w:p>
    <w:p w14:paraId="5FF924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0C8217">
      <w:pPr>
        <w:jc w:val="center"/>
      </w:pPr>
      <w:r>
        <w:drawing>
          <wp:inline distT="0" distB="0" distL="114300" distR="114300">
            <wp:extent cx="5267960" cy="3293745"/>
            <wp:effectExtent l="0" t="0" r="8890" b="190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79A2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 4. – Результат работы формы</w:t>
      </w:r>
    </w:p>
    <w:p w14:paraId="46A9D2C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3E10D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формы «Список продуктов»:</w:t>
      </w:r>
    </w:p>
    <w:p w14:paraId="4794B6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System;</w:t>
      </w:r>
    </w:p>
    <w:p w14:paraId="0564F9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System.Collections.Generic;</w:t>
      </w:r>
    </w:p>
    <w:p w14:paraId="0F884B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System.ComponentModel;</w:t>
      </w:r>
    </w:p>
    <w:p w14:paraId="78C7E5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System.Data;</w:t>
      </w:r>
    </w:p>
    <w:p w14:paraId="6CBCB9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System.Data.SqlClient;</w:t>
      </w:r>
    </w:p>
    <w:p w14:paraId="5C43B6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System.Drawing;</w:t>
      </w:r>
    </w:p>
    <w:p w14:paraId="28E28D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System.Linq;</w:t>
      </w:r>
    </w:p>
    <w:p w14:paraId="1F1C79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System.Text;</w:t>
      </w:r>
    </w:p>
    <w:p w14:paraId="06025B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System.Threading.Tasks;</w:t>
      </w:r>
    </w:p>
    <w:p w14:paraId="5D4294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System.Windows.Forms;</w:t>
      </w:r>
    </w:p>
    <w:p w14:paraId="5B2B65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81E3F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SupermarketApp</w:t>
      </w:r>
    </w:p>
    <w:p w14:paraId="5BF724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00E56C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partial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SpisokProducts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Form</w:t>
      </w:r>
    </w:p>
    <w:p w14:paraId="466369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A0CBAF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SpisokProducts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7975F4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DAA4E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InitializeComponent();</w:t>
      </w:r>
    </w:p>
    <w:p w14:paraId="581F68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</w:p>
    <w:p w14:paraId="5807B6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connectionString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"Data Source=DESKTOP-N5QN3JE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\\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SQLEXPRESS;Initial Catalog=supermarket;Integrated Security=True"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D03D0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88855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SqlConnection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connection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SqlConnection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(connectionString))</w:t>
      </w:r>
    </w:p>
    <w:p w14:paraId="04BE18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5A9596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connection.Open();</w:t>
      </w:r>
    </w:p>
    <w:p w14:paraId="0664EF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BD11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SQL-запрос для получения списка продуктов</w:t>
      </w:r>
    </w:p>
    <w:p w14:paraId="69561C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query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"SELECT Name FROM products"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1FF25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command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(query, connection))</w:t>
      </w:r>
    </w:p>
    <w:p w14:paraId="118315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SqlDataReader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reader = command.ExecuteReader())</w:t>
      </w:r>
    </w:p>
    <w:p w14:paraId="06CAE9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23077A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(reader.Read())</w:t>
      </w:r>
    </w:p>
    <w:p w14:paraId="25C401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{</w:t>
      </w:r>
    </w:p>
    <w:p w14:paraId="3EDF93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Добавляем название продукта в ComboBox</w:t>
      </w:r>
    </w:p>
    <w:p w14:paraId="282287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comboBox1.Items.Add(reader[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"Name"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].ToString());</w:t>
      </w:r>
    </w:p>
    <w:p w14:paraId="759900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}</w:t>
      </w:r>
    </w:p>
    <w:p w14:paraId="3524FE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1001E1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7AD315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581F4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   </w:t>
      </w:r>
    </w:p>
    <w:p w14:paraId="7D0617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3D53D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buttonCalculate_Click_Click(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1E7010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CC25F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D924A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(comboBox1.SelectedItem !=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A9BD24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357443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listAddProducts.Items.Add(comboBox1.SelectedItem.ToString());</w:t>
      </w:r>
    </w:p>
    <w:p w14:paraId="476FB7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FFF2E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D36136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ECDE3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6FE9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button3_Click(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50C1CE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FA8C7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listAddProducts.Items.Clear(); </w:t>
      </w:r>
    </w:p>
    <w:p w14:paraId="0C0B5B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8E9DE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1022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button2_Click(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sender,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e)</w:t>
      </w:r>
    </w:p>
    <w:p w14:paraId="0523C7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719D572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decimal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total = 0;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Используем decimal, если цена — decimal в БД</w:t>
      </w:r>
    </w:p>
    <w:p w14:paraId="32C31A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productName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listAddProducts.Items)</w:t>
      </w:r>
    </w:p>
    <w:p w14:paraId="2F4088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D89B6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SqlConnection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connection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SqlConnection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"Data Source=DESKTOP-N5QN3JE</w:t>
      </w:r>
      <w:r>
        <w:rPr>
          <w:rFonts w:hint="default" w:ascii="Cascadia Mono" w:hAnsi="Cascadia Mono" w:eastAsia="Cascadia Mono"/>
          <w:color w:val="9E5B71"/>
          <w:sz w:val="19"/>
          <w:szCs w:val="24"/>
          <w:highlight w:val="white"/>
        </w:rPr>
        <w:t>\\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SQLEXPRESS;Initial Catalog=supermarket;Integrated Security=True"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03D26C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46389A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query =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"SELECT ISNULL(Price, 0) FROM Products WHERE Name = @Name"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F0301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command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SqlCommand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(query, connection))</w:t>
      </w:r>
    </w:p>
    <w:p w14:paraId="0AC7E3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{</w:t>
      </w:r>
    </w:p>
    <w:p w14:paraId="64E178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command.Parameters.AddWithValue(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"@Name"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productName);</w:t>
      </w:r>
    </w:p>
    <w:p w14:paraId="78901D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connection.Open();</w:t>
      </w:r>
    </w:p>
    <w:p w14:paraId="03386A4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result = command.ExecuteScalar();</w:t>
      </w:r>
    </w:p>
    <w:p w14:paraId="7D8715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(result !=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DBNull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.Value)</w:t>
      </w:r>
    </w:p>
    <w:p w14:paraId="6C4C5E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{</w:t>
      </w:r>
    </w:p>
    <w:p w14:paraId="0B20C4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    total +=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Convert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.ToDecimal(result);</w:t>
      </w:r>
    </w:p>
    <w:p w14:paraId="3FF993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    }</w:t>
      </w:r>
    </w:p>
    <w:p w14:paraId="22F15C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}</w:t>
      </w:r>
    </w:p>
    <w:p w14:paraId="6E48FF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59E7BC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67345A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textBox1.Text = total.ToString(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"C2"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);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Выводим сумму с валютным форматом</w:t>
      </w:r>
    </w:p>
    <w:p w14:paraId="69295A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AA671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C82E1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258A539">
      <w:pPr>
        <w:jc w:val="left"/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br w:type="page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F57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2025-12-20T17:57:59Z</dcterms:created>
  <dc:creator>Виктория</dc:creator>
  <cp:lastModifiedBy>Виктория</cp:lastModifiedBy>
  <dcterms:modified xsi:type="dcterms:W3CDTF">2025-12-20T18:07:44Z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DD058D8B6D744CCA9B6BDF6188B718AA_12</vt:lpwstr>
  </property>
</Properties>
</file>