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05D" w:rsidRDefault="0089205D" w:rsidP="00821AAB">
      <w:pPr>
        <w:wordWrap w:val="0"/>
        <w:spacing w:before="300" w:after="300" w:line="420" w:lineRule="atLeast"/>
        <w:rPr>
          <w:rFonts w:ascii="宋体" w:cs="宋体"/>
          <w:color w:val="333333"/>
          <w:kern w:val="0"/>
          <w:sz w:val="24"/>
          <w:szCs w:val="24"/>
        </w:rPr>
      </w:pPr>
    </w:p>
    <w:p w:rsidR="0089205D" w:rsidRPr="00294AFD" w:rsidRDefault="0089205D" w:rsidP="003E6280">
      <w:pPr>
        <w:wordWrap w:val="0"/>
        <w:spacing w:before="300" w:after="300" w:line="420" w:lineRule="atLeast"/>
        <w:rPr>
          <w:rFonts w:ascii="宋体" w:cs="宋体"/>
          <w:color w:val="333333"/>
          <w:kern w:val="0"/>
          <w:sz w:val="36"/>
          <w:szCs w:val="36"/>
        </w:rPr>
      </w:pPr>
      <w:r w:rsidRPr="00294AFD">
        <w:rPr>
          <w:rFonts w:ascii="宋体" w:hAnsi="宋体" w:cs="宋体" w:hint="eastAsia"/>
          <w:color w:val="333333"/>
          <w:kern w:val="0"/>
          <w:sz w:val="36"/>
          <w:szCs w:val="36"/>
        </w:rPr>
        <w:t>选购</w:t>
      </w:r>
      <w:hyperlink r:id="rId6" w:tgtFrame="_blank" w:history="1">
        <w:r w:rsidRPr="00294AFD">
          <w:rPr>
            <w:rFonts w:ascii="宋体" w:hAnsi="宋体" w:cs="宋体" w:hint="eastAsia"/>
            <w:color w:val="333333"/>
            <w:kern w:val="0"/>
            <w:sz w:val="36"/>
            <w:szCs w:val="36"/>
          </w:rPr>
          <w:t>速冻食品</w:t>
        </w:r>
      </w:hyperlink>
      <w:r w:rsidRPr="00294AFD">
        <w:rPr>
          <w:rFonts w:ascii="宋体" w:hAnsi="宋体" w:cs="宋体" w:hint="eastAsia"/>
          <w:color w:val="333333"/>
          <w:kern w:val="0"/>
          <w:sz w:val="36"/>
          <w:szCs w:val="36"/>
        </w:rPr>
        <w:t>中应注意的几个问题：</w:t>
      </w:r>
    </w:p>
    <w:p w:rsidR="0089205D" w:rsidRDefault="0089205D" w:rsidP="003E6280">
      <w:pPr>
        <w:wordWrap w:val="0"/>
        <w:spacing w:before="300" w:after="300" w:line="420" w:lineRule="atLeast"/>
        <w:rPr>
          <w:rFonts w:ascii="宋体" w:cs="宋体"/>
          <w:color w:val="333333"/>
          <w:kern w:val="0"/>
          <w:sz w:val="32"/>
          <w:szCs w:val="32"/>
        </w:rPr>
      </w:pPr>
      <w:r w:rsidRPr="003E6280">
        <w:rPr>
          <w:rFonts w:ascii="宋体" w:hAnsi="宋体" w:cs="宋体"/>
          <w:color w:val="333333"/>
          <w:kern w:val="0"/>
          <w:sz w:val="32"/>
          <w:szCs w:val="32"/>
        </w:rPr>
        <w:t>1.</w:t>
      </w:r>
      <w:r w:rsidRPr="003E6280">
        <w:rPr>
          <w:rFonts w:ascii="宋体" w:hAnsi="宋体" w:cs="宋体" w:hint="eastAsia"/>
          <w:b/>
          <w:bCs/>
          <w:color w:val="333333"/>
          <w:kern w:val="0"/>
          <w:sz w:val="32"/>
          <w:szCs w:val="32"/>
        </w:rPr>
        <w:t>选择名牌厂家的产品。</w:t>
      </w:r>
      <w:r>
        <w:rPr>
          <w:rFonts w:ascii="宋体" w:hAnsi="宋体" w:cs="宋体" w:hint="eastAsia"/>
          <w:color w:val="333333"/>
          <w:kern w:val="0"/>
          <w:sz w:val="32"/>
          <w:szCs w:val="32"/>
        </w:rPr>
        <w:t>要</w:t>
      </w:r>
      <w:r w:rsidRPr="003E6280">
        <w:rPr>
          <w:rFonts w:ascii="宋体" w:hAnsi="宋体" w:cs="宋体" w:hint="eastAsia"/>
          <w:color w:val="333333"/>
          <w:kern w:val="0"/>
          <w:sz w:val="32"/>
          <w:szCs w:val="32"/>
        </w:rPr>
        <w:t>到有良好冷藏设备的商场或超市购买。速冻面米食品要求保存在</w:t>
      </w:r>
      <w:r w:rsidRPr="003E6280">
        <w:rPr>
          <w:rFonts w:ascii="宋体" w:hAnsi="宋体" w:cs="宋体"/>
          <w:color w:val="333333"/>
          <w:kern w:val="0"/>
          <w:sz w:val="32"/>
          <w:szCs w:val="32"/>
        </w:rPr>
        <w:t>-18</w:t>
      </w:r>
      <w:r w:rsidRPr="003E6280">
        <w:rPr>
          <w:rFonts w:ascii="宋体" w:hAnsi="宋体" w:cs="宋体" w:hint="eastAsia"/>
          <w:color w:val="333333"/>
          <w:kern w:val="0"/>
          <w:sz w:val="32"/>
          <w:szCs w:val="32"/>
        </w:rPr>
        <w:t>℃</w:t>
      </w:r>
      <w:r>
        <w:rPr>
          <w:rFonts w:ascii="宋体" w:hAnsi="宋体" w:cs="宋体" w:hint="eastAsia"/>
          <w:color w:val="333333"/>
          <w:kern w:val="0"/>
          <w:sz w:val="32"/>
          <w:szCs w:val="32"/>
        </w:rPr>
        <w:t>以下的冷冻条件，</w:t>
      </w:r>
      <w:r w:rsidRPr="003E6280">
        <w:rPr>
          <w:rFonts w:ascii="宋体" w:hAnsi="宋体" w:cs="宋体" w:hint="eastAsia"/>
          <w:color w:val="333333"/>
          <w:kern w:val="0"/>
          <w:sz w:val="32"/>
          <w:szCs w:val="32"/>
        </w:rPr>
        <w:t>如果销售商店无冷冻柜或冷冻柜的冷冻温度达不到</w:t>
      </w:r>
      <w:r w:rsidRPr="003E6280">
        <w:rPr>
          <w:rFonts w:ascii="宋体" w:hAnsi="宋体" w:cs="宋体"/>
          <w:color w:val="333333"/>
          <w:kern w:val="0"/>
          <w:sz w:val="32"/>
          <w:szCs w:val="32"/>
        </w:rPr>
        <w:t>-18</w:t>
      </w:r>
      <w:r w:rsidRPr="003E6280">
        <w:rPr>
          <w:rFonts w:ascii="宋体" w:hAnsi="宋体" w:cs="宋体" w:hint="eastAsia"/>
          <w:color w:val="333333"/>
          <w:kern w:val="0"/>
          <w:sz w:val="32"/>
          <w:szCs w:val="32"/>
        </w:rPr>
        <w:t>℃，则产品质量得不到保证，不宜购买。</w:t>
      </w:r>
    </w:p>
    <w:p w:rsidR="0089205D" w:rsidRPr="00294AFD" w:rsidRDefault="0089205D" w:rsidP="003E6280">
      <w:pPr>
        <w:wordWrap w:val="0"/>
        <w:spacing w:before="300" w:after="300" w:line="420" w:lineRule="atLeast"/>
        <w:rPr>
          <w:rFonts w:ascii="宋体" w:cs="宋体"/>
          <w:b/>
          <w:bCs/>
          <w:color w:val="333333"/>
          <w:kern w:val="0"/>
          <w:sz w:val="32"/>
          <w:szCs w:val="32"/>
        </w:rPr>
      </w:pPr>
      <w:r w:rsidRPr="00294AFD">
        <w:rPr>
          <w:rFonts w:ascii="宋体" w:hAnsi="宋体" w:cs="宋体"/>
          <w:b/>
          <w:bCs/>
          <w:color w:val="333333"/>
          <w:kern w:val="0"/>
          <w:sz w:val="32"/>
          <w:szCs w:val="32"/>
        </w:rPr>
        <w:t>2.</w:t>
      </w:r>
      <w:r w:rsidRPr="00294AFD">
        <w:rPr>
          <w:rFonts w:ascii="宋体" w:hAnsi="宋体" w:cs="宋体" w:hint="eastAsia"/>
          <w:b/>
          <w:bCs/>
          <w:color w:val="333333"/>
          <w:kern w:val="0"/>
          <w:sz w:val="32"/>
          <w:szCs w:val="32"/>
        </w:rPr>
        <w:t>尽可能购买包装产品。</w:t>
      </w:r>
      <w:r w:rsidRPr="003E6280">
        <w:rPr>
          <w:rFonts w:ascii="宋体" w:hAnsi="宋体" w:cs="宋体" w:hint="eastAsia"/>
          <w:color w:val="333333"/>
          <w:kern w:val="0"/>
          <w:sz w:val="32"/>
          <w:szCs w:val="32"/>
        </w:rPr>
        <w:t>目前，有些商店出售散装的速冻食品。这些食品虽然价格相对便宜，但容易受到污染，不符合食品卫生要求，因此尽可能不要购买散装速冻食品。</w:t>
      </w:r>
      <w:r>
        <w:rPr>
          <w:rFonts w:ascii="宋体" w:hAnsi="宋体" w:cs="宋体" w:hint="eastAsia"/>
          <w:color w:val="333333"/>
          <w:kern w:val="0"/>
          <w:sz w:val="32"/>
          <w:szCs w:val="32"/>
        </w:rPr>
        <w:t>购买</w:t>
      </w:r>
      <w:r w:rsidRPr="003E6280">
        <w:rPr>
          <w:rFonts w:ascii="宋体" w:hAnsi="宋体" w:cs="宋体" w:hint="eastAsia"/>
          <w:color w:val="333333"/>
          <w:kern w:val="0"/>
          <w:sz w:val="32"/>
          <w:szCs w:val="32"/>
        </w:rPr>
        <w:t>有包装的</w:t>
      </w:r>
      <w:r>
        <w:rPr>
          <w:rFonts w:ascii="宋体" w:hAnsi="宋体" w:cs="宋体" w:hint="eastAsia"/>
          <w:color w:val="333333"/>
          <w:kern w:val="0"/>
          <w:sz w:val="32"/>
          <w:szCs w:val="32"/>
        </w:rPr>
        <w:t>速冻食品时，</w:t>
      </w:r>
      <w:r w:rsidRPr="003E6280">
        <w:rPr>
          <w:rFonts w:ascii="宋体" w:hAnsi="宋体" w:cs="宋体" w:hint="eastAsia"/>
          <w:color w:val="333333"/>
          <w:kern w:val="0"/>
          <w:sz w:val="32"/>
          <w:szCs w:val="32"/>
        </w:rPr>
        <w:t>一定要看生产日期、保质期。接近保质期的食品易出现问题。</w:t>
      </w:r>
    </w:p>
    <w:p w:rsidR="0089205D" w:rsidRDefault="0089205D" w:rsidP="003E6280">
      <w:pPr>
        <w:wordWrap w:val="0"/>
        <w:spacing w:before="300" w:after="300" w:line="420" w:lineRule="atLeast"/>
        <w:rPr>
          <w:rFonts w:ascii="宋体" w:cs="宋体"/>
          <w:color w:val="333333"/>
          <w:kern w:val="0"/>
          <w:sz w:val="32"/>
          <w:szCs w:val="32"/>
        </w:rPr>
      </w:pPr>
      <w:r w:rsidRPr="00294AFD">
        <w:rPr>
          <w:rFonts w:ascii="宋体" w:hAnsi="宋体" w:cs="宋体"/>
          <w:b/>
          <w:bCs/>
          <w:color w:val="333333"/>
          <w:kern w:val="0"/>
          <w:sz w:val="32"/>
          <w:szCs w:val="32"/>
        </w:rPr>
        <w:t>3.</w:t>
      </w:r>
      <w:r w:rsidRPr="00294AFD">
        <w:rPr>
          <w:rFonts w:ascii="宋体" w:hAnsi="宋体" w:cs="宋体" w:hint="eastAsia"/>
          <w:b/>
          <w:bCs/>
          <w:color w:val="333333"/>
          <w:kern w:val="0"/>
          <w:sz w:val="32"/>
          <w:szCs w:val="32"/>
        </w:rPr>
        <w:t>注意</w:t>
      </w:r>
      <w:hyperlink r:id="rId7" w:tgtFrame="_blank" w:history="1">
        <w:r w:rsidRPr="00294AFD">
          <w:rPr>
            <w:rFonts w:ascii="宋体" w:hAnsi="宋体" w:cs="宋体" w:hint="eastAsia"/>
            <w:b/>
            <w:bCs/>
            <w:color w:val="333333"/>
            <w:kern w:val="0"/>
            <w:sz w:val="32"/>
            <w:szCs w:val="32"/>
          </w:rPr>
          <w:t>产品包装</w:t>
        </w:r>
      </w:hyperlink>
      <w:r w:rsidRPr="00294AFD">
        <w:rPr>
          <w:rFonts w:ascii="宋体" w:hAnsi="宋体" w:cs="宋体" w:hint="eastAsia"/>
          <w:b/>
          <w:bCs/>
          <w:color w:val="333333"/>
          <w:kern w:val="0"/>
          <w:sz w:val="32"/>
          <w:szCs w:val="32"/>
        </w:rPr>
        <w:t>。</w:t>
      </w:r>
      <w:r>
        <w:rPr>
          <w:rFonts w:ascii="宋体" w:hAnsi="宋体" w:cs="宋体" w:hint="eastAsia"/>
          <w:color w:val="333333"/>
          <w:kern w:val="0"/>
          <w:sz w:val="32"/>
          <w:szCs w:val="32"/>
        </w:rPr>
        <w:t>要</w:t>
      </w:r>
      <w:r w:rsidRPr="003E6280">
        <w:rPr>
          <w:rFonts w:ascii="宋体" w:hAnsi="宋体" w:cs="宋体" w:hint="eastAsia"/>
          <w:color w:val="333333"/>
          <w:kern w:val="0"/>
          <w:sz w:val="32"/>
          <w:szCs w:val="32"/>
        </w:rPr>
        <w:t>选择包装密封完好、包装袋内产品无黏结、无破损和变形的产品。</w:t>
      </w:r>
      <w:r>
        <w:rPr>
          <w:rFonts w:ascii="宋体" w:hAnsi="宋体" w:cs="宋体" w:hint="eastAsia"/>
          <w:color w:val="333333"/>
          <w:kern w:val="0"/>
          <w:sz w:val="32"/>
          <w:szCs w:val="32"/>
        </w:rPr>
        <w:t>质量好的速冻食品其</w:t>
      </w:r>
      <w:r w:rsidRPr="003E6280">
        <w:rPr>
          <w:rFonts w:ascii="宋体" w:hAnsi="宋体" w:cs="宋体" w:hint="eastAsia"/>
          <w:color w:val="333333"/>
          <w:kern w:val="0"/>
          <w:sz w:val="32"/>
          <w:szCs w:val="32"/>
        </w:rPr>
        <w:t>包装袋内应无或仅少量冰屑。如袋内有较多冰屑的话，有可能是产品解冻后又冻结造成。</w:t>
      </w:r>
      <w:r>
        <w:rPr>
          <w:rFonts w:ascii="宋体" w:hAnsi="宋体" w:cs="宋体" w:hint="eastAsia"/>
          <w:color w:val="333333"/>
          <w:kern w:val="0"/>
          <w:sz w:val="32"/>
          <w:szCs w:val="32"/>
        </w:rPr>
        <w:t>同时，</w:t>
      </w:r>
      <w:r w:rsidRPr="003E6280">
        <w:rPr>
          <w:rFonts w:ascii="宋体" w:hAnsi="宋体" w:cs="宋体" w:hint="eastAsia"/>
          <w:color w:val="333333"/>
          <w:kern w:val="0"/>
          <w:sz w:val="32"/>
          <w:szCs w:val="32"/>
        </w:rPr>
        <w:t>不要购买包装内侧严重结霜，或</w:t>
      </w:r>
      <w:hyperlink r:id="rId8" w:tgtFrame="_blank" w:history="1">
        <w:r w:rsidRPr="003E6280">
          <w:rPr>
            <w:rFonts w:ascii="宋体" w:hAnsi="宋体" w:cs="宋体" w:hint="eastAsia"/>
            <w:color w:val="333333"/>
            <w:kern w:val="0"/>
            <w:sz w:val="32"/>
            <w:szCs w:val="32"/>
          </w:rPr>
          <w:t>速冻食品</w:t>
        </w:r>
      </w:hyperlink>
      <w:r w:rsidRPr="003E6280">
        <w:rPr>
          <w:rFonts w:ascii="宋体" w:hAnsi="宋体" w:cs="宋体" w:hint="eastAsia"/>
          <w:color w:val="333333"/>
          <w:kern w:val="0"/>
          <w:sz w:val="32"/>
          <w:szCs w:val="32"/>
        </w:rPr>
        <w:t>表面结霜过多发白的，则通常说明该产品的</w:t>
      </w:r>
      <w:r w:rsidRPr="003E6280">
        <w:rPr>
          <w:rFonts w:ascii="宋体" w:cs="宋体" w:hint="eastAsia"/>
          <w:color w:val="333333"/>
          <w:kern w:val="0"/>
          <w:sz w:val="32"/>
          <w:szCs w:val="32"/>
        </w:rPr>
        <w:t>“</w:t>
      </w:r>
      <w:hyperlink r:id="rId9" w:tgtFrame="_blank" w:history="1">
        <w:r w:rsidRPr="003E6280">
          <w:rPr>
            <w:rFonts w:ascii="宋体" w:hAnsi="宋体" w:cs="宋体" w:hint="eastAsia"/>
            <w:color w:val="333333"/>
            <w:kern w:val="0"/>
            <w:sz w:val="32"/>
            <w:szCs w:val="32"/>
          </w:rPr>
          <w:t>冷藏链</w:t>
        </w:r>
      </w:hyperlink>
      <w:r w:rsidRPr="003E6280">
        <w:rPr>
          <w:rFonts w:ascii="宋体" w:cs="宋体" w:hint="eastAsia"/>
          <w:color w:val="333333"/>
          <w:kern w:val="0"/>
          <w:sz w:val="32"/>
          <w:szCs w:val="32"/>
        </w:rPr>
        <w:t>”</w:t>
      </w:r>
      <w:r w:rsidRPr="003E6280">
        <w:rPr>
          <w:rFonts w:ascii="宋体" w:hAnsi="宋体" w:cs="宋体" w:hint="eastAsia"/>
          <w:color w:val="333333"/>
          <w:kern w:val="0"/>
          <w:sz w:val="32"/>
          <w:szCs w:val="32"/>
        </w:rPr>
        <w:t>断过，是受过热的，并且新鲜度已打折扣，口味也较差。</w:t>
      </w:r>
      <w:r w:rsidRPr="003E6280">
        <w:rPr>
          <w:rFonts w:ascii="宋体" w:hAnsi="宋体" w:cs="宋体"/>
          <w:color w:val="333333"/>
          <w:kern w:val="0"/>
          <w:sz w:val="32"/>
          <w:szCs w:val="32"/>
        </w:rPr>
        <w:t xml:space="preserve"> </w:t>
      </w:r>
    </w:p>
    <w:p w:rsidR="0089205D" w:rsidRDefault="0089205D" w:rsidP="003E6280">
      <w:pPr>
        <w:wordWrap w:val="0"/>
        <w:spacing w:before="300" w:after="300" w:line="420" w:lineRule="atLeast"/>
        <w:rPr>
          <w:rFonts w:ascii="宋体" w:cs="宋体"/>
          <w:color w:val="333333"/>
          <w:kern w:val="0"/>
          <w:sz w:val="32"/>
          <w:szCs w:val="32"/>
        </w:rPr>
      </w:pPr>
      <w:r w:rsidRPr="00294AFD">
        <w:rPr>
          <w:rFonts w:ascii="宋体" w:hAnsi="宋体" w:cs="宋体"/>
          <w:b/>
          <w:bCs/>
          <w:color w:val="333333"/>
          <w:kern w:val="0"/>
          <w:sz w:val="32"/>
          <w:szCs w:val="32"/>
        </w:rPr>
        <w:t>4.</w:t>
      </w:r>
      <w:r w:rsidRPr="00294AFD">
        <w:rPr>
          <w:rFonts w:ascii="宋体" w:hAnsi="宋体" w:cs="宋体" w:hint="eastAsia"/>
          <w:b/>
          <w:bCs/>
          <w:color w:val="333333"/>
          <w:kern w:val="0"/>
          <w:sz w:val="32"/>
          <w:szCs w:val="32"/>
        </w:rPr>
        <w:t>看标志是否完整。</w:t>
      </w:r>
      <w:r w:rsidRPr="00294AFD">
        <w:rPr>
          <w:rFonts w:ascii="宋体" w:hAnsi="宋体" w:cs="宋体" w:hint="eastAsia"/>
          <w:color w:val="333333"/>
          <w:kern w:val="0"/>
          <w:sz w:val="32"/>
          <w:szCs w:val="32"/>
        </w:rPr>
        <w:t>要查看食品</w:t>
      </w:r>
      <w:r>
        <w:rPr>
          <w:rFonts w:ascii="宋体" w:hAnsi="宋体" w:cs="宋体" w:hint="eastAsia"/>
          <w:color w:val="333333"/>
          <w:kern w:val="0"/>
          <w:sz w:val="32"/>
          <w:szCs w:val="32"/>
        </w:rPr>
        <w:t>包装上</w:t>
      </w:r>
      <w:r w:rsidRPr="003E6280">
        <w:rPr>
          <w:rFonts w:ascii="宋体" w:hAnsi="宋体" w:cs="宋体" w:hint="eastAsia"/>
          <w:color w:val="333333"/>
          <w:kern w:val="0"/>
          <w:sz w:val="32"/>
          <w:szCs w:val="32"/>
        </w:rPr>
        <w:t>是否</w:t>
      </w:r>
      <w:r>
        <w:rPr>
          <w:rFonts w:ascii="宋体" w:hAnsi="宋体" w:cs="宋体" w:hint="eastAsia"/>
          <w:color w:val="333333"/>
          <w:kern w:val="0"/>
          <w:sz w:val="32"/>
          <w:szCs w:val="32"/>
        </w:rPr>
        <w:t>标</w:t>
      </w:r>
      <w:r w:rsidRPr="003E6280">
        <w:rPr>
          <w:rFonts w:ascii="宋体" w:hAnsi="宋体" w:cs="宋体" w:hint="eastAsia"/>
          <w:color w:val="333333"/>
          <w:kern w:val="0"/>
          <w:sz w:val="32"/>
          <w:szCs w:val="32"/>
        </w:rPr>
        <w:t>有食品名称、</w:t>
      </w:r>
      <w:hyperlink r:id="rId10" w:tgtFrame="_blank" w:history="1">
        <w:r w:rsidRPr="003E6280">
          <w:rPr>
            <w:rFonts w:ascii="宋体" w:hAnsi="宋体" w:cs="宋体" w:hint="eastAsia"/>
            <w:color w:val="333333"/>
            <w:kern w:val="0"/>
            <w:sz w:val="32"/>
            <w:szCs w:val="32"/>
          </w:rPr>
          <w:t>配料表</w:t>
        </w:r>
      </w:hyperlink>
      <w:r w:rsidRPr="003E6280">
        <w:rPr>
          <w:rFonts w:ascii="宋体" w:hAnsi="宋体" w:cs="宋体" w:hint="eastAsia"/>
          <w:color w:val="333333"/>
          <w:kern w:val="0"/>
          <w:sz w:val="32"/>
          <w:szCs w:val="32"/>
        </w:rPr>
        <w:t>、生产日期、保质期、生产厂家、贮存条件、食用方法等</w:t>
      </w:r>
      <w:r>
        <w:rPr>
          <w:rFonts w:ascii="宋体" w:hAnsi="宋体" w:cs="宋体" w:hint="eastAsia"/>
          <w:color w:val="333333"/>
          <w:kern w:val="0"/>
          <w:sz w:val="32"/>
          <w:szCs w:val="32"/>
        </w:rPr>
        <w:t>。</w:t>
      </w:r>
      <w:r w:rsidRPr="003E6280">
        <w:rPr>
          <w:rFonts w:ascii="宋体" w:hAnsi="宋体" w:cs="宋体" w:hint="eastAsia"/>
          <w:color w:val="333333"/>
          <w:kern w:val="0"/>
          <w:sz w:val="32"/>
          <w:szCs w:val="32"/>
        </w:rPr>
        <w:t>购买速冻面米食品</w:t>
      </w:r>
      <w:r>
        <w:rPr>
          <w:rFonts w:ascii="宋体" w:hAnsi="宋体" w:cs="宋体" w:hint="eastAsia"/>
          <w:color w:val="333333"/>
          <w:kern w:val="0"/>
          <w:sz w:val="32"/>
          <w:szCs w:val="32"/>
        </w:rPr>
        <w:t>时</w:t>
      </w:r>
      <w:r w:rsidRPr="003E6280">
        <w:rPr>
          <w:rFonts w:ascii="宋体" w:hAnsi="宋体" w:cs="宋体" w:hint="eastAsia"/>
          <w:color w:val="333333"/>
          <w:kern w:val="0"/>
          <w:sz w:val="32"/>
          <w:szCs w:val="32"/>
        </w:rPr>
        <w:t>，还应</w:t>
      </w:r>
      <w:r>
        <w:rPr>
          <w:rFonts w:ascii="宋体" w:hAnsi="宋体" w:cs="宋体" w:hint="eastAsia"/>
          <w:color w:val="333333"/>
          <w:kern w:val="0"/>
          <w:sz w:val="32"/>
          <w:szCs w:val="32"/>
        </w:rPr>
        <w:t>仔细查看是否标有保存条件，生、熟制、食用方法，</w:t>
      </w:r>
      <w:r w:rsidRPr="003E6280">
        <w:rPr>
          <w:rFonts w:ascii="宋体" w:hAnsi="宋体" w:cs="宋体" w:hint="eastAsia"/>
          <w:color w:val="333333"/>
          <w:kern w:val="0"/>
          <w:sz w:val="32"/>
          <w:szCs w:val="32"/>
        </w:rPr>
        <w:t>如果是含馅料产品，还应标明馅料含量。</w:t>
      </w:r>
    </w:p>
    <w:p w:rsidR="0089205D" w:rsidRDefault="0089205D" w:rsidP="003E6280">
      <w:pPr>
        <w:wordWrap w:val="0"/>
        <w:spacing w:before="300" w:after="300" w:line="420" w:lineRule="atLeast"/>
        <w:rPr>
          <w:rFonts w:ascii="宋体" w:cs="宋体"/>
          <w:color w:val="333333"/>
          <w:kern w:val="0"/>
          <w:sz w:val="32"/>
          <w:szCs w:val="32"/>
        </w:rPr>
      </w:pPr>
      <w:r w:rsidRPr="003E6280">
        <w:rPr>
          <w:rFonts w:ascii="宋体" w:hAnsi="宋体" w:cs="宋体"/>
          <w:b/>
          <w:bCs/>
          <w:color w:val="333333"/>
          <w:kern w:val="0"/>
          <w:sz w:val="32"/>
          <w:szCs w:val="32"/>
        </w:rPr>
        <w:t>5.</w:t>
      </w:r>
      <w:r w:rsidRPr="003E6280">
        <w:rPr>
          <w:rFonts w:ascii="宋体" w:hAnsi="宋体" w:cs="宋体" w:hint="eastAsia"/>
          <w:b/>
          <w:bCs/>
          <w:color w:val="333333"/>
          <w:kern w:val="0"/>
          <w:sz w:val="32"/>
          <w:szCs w:val="32"/>
        </w:rPr>
        <w:t>购买的食品及时放入冰箱保存</w:t>
      </w:r>
      <w:r w:rsidRPr="003E6280">
        <w:rPr>
          <w:rFonts w:ascii="宋体" w:hAnsi="宋体" w:cs="宋体" w:hint="eastAsia"/>
          <w:color w:val="333333"/>
          <w:kern w:val="0"/>
          <w:sz w:val="32"/>
          <w:szCs w:val="32"/>
        </w:rPr>
        <w:t>。</w:t>
      </w:r>
      <w:r>
        <w:rPr>
          <w:rFonts w:ascii="宋体" w:hAnsi="宋体" w:cs="宋体" w:hint="eastAsia"/>
          <w:color w:val="333333"/>
          <w:kern w:val="0"/>
          <w:sz w:val="32"/>
          <w:szCs w:val="32"/>
        </w:rPr>
        <w:t>准备食用时</w:t>
      </w:r>
      <w:r w:rsidRPr="003E6280">
        <w:rPr>
          <w:rFonts w:ascii="宋体" w:hAnsi="宋体" w:cs="宋体" w:hint="eastAsia"/>
          <w:color w:val="333333"/>
          <w:kern w:val="0"/>
          <w:sz w:val="32"/>
          <w:szCs w:val="32"/>
        </w:rPr>
        <w:t>应在最后才取速冻食品，如不马上食用，则要尽快放入冰箱的冷冻室，以免离开冷冻链时间太长，影响产品品质。</w:t>
      </w:r>
    </w:p>
    <w:p w:rsidR="0089205D" w:rsidRPr="003E6280" w:rsidRDefault="0089205D" w:rsidP="003E6280">
      <w:pPr>
        <w:wordWrap w:val="0"/>
        <w:spacing w:before="300" w:after="300" w:line="420" w:lineRule="atLeas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hAnsi="宋体" w:cs="宋体"/>
          <w:b/>
          <w:bCs/>
          <w:color w:val="333333"/>
          <w:kern w:val="0"/>
          <w:sz w:val="32"/>
          <w:szCs w:val="32"/>
        </w:rPr>
        <w:t>6.</w:t>
      </w:r>
      <w:r w:rsidRPr="003E6280">
        <w:rPr>
          <w:rFonts w:ascii="宋体" w:hAnsi="宋体" w:cs="宋体" w:hint="eastAsia"/>
          <w:b/>
          <w:bCs/>
          <w:color w:val="333333"/>
          <w:kern w:val="0"/>
          <w:sz w:val="32"/>
          <w:szCs w:val="32"/>
        </w:rPr>
        <w:t>解冻过食品不要再次冷冻</w:t>
      </w:r>
      <w:r w:rsidRPr="003E6280">
        <w:rPr>
          <w:rFonts w:ascii="宋体" w:hAnsi="宋体" w:cs="宋体" w:hint="eastAsia"/>
          <w:color w:val="333333"/>
          <w:kern w:val="0"/>
          <w:sz w:val="32"/>
          <w:szCs w:val="32"/>
        </w:rPr>
        <w:t>。不要将已解冻过的速冻食品再次进行冷冻，因为那样食品品质定不如前。</w:t>
      </w:r>
    </w:p>
    <w:p w:rsidR="0089205D" w:rsidRDefault="0089205D">
      <w:pPr>
        <w:rPr>
          <w:rFonts w:cs="Times New Roman"/>
        </w:rPr>
      </w:pPr>
      <w:r>
        <w:rPr>
          <w:rFonts w:cs="宋体" w:hint="eastAsia"/>
          <w:color w:val="333333"/>
        </w:rPr>
        <w:t>。</w:t>
      </w:r>
    </w:p>
    <w:sectPr w:rsidR="0089205D" w:rsidSect="00854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205D" w:rsidRDefault="0089205D" w:rsidP="004E5ACA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89205D" w:rsidRDefault="0089205D" w:rsidP="004E5ACA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205D" w:rsidRDefault="0089205D" w:rsidP="004E5ACA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89205D" w:rsidRDefault="0089205D" w:rsidP="004E5ACA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E5ACA"/>
    <w:rsid w:val="00294AFD"/>
    <w:rsid w:val="003E6280"/>
    <w:rsid w:val="004E5ACA"/>
    <w:rsid w:val="005B50FD"/>
    <w:rsid w:val="00821AAB"/>
    <w:rsid w:val="00854912"/>
    <w:rsid w:val="0089205D"/>
    <w:rsid w:val="00F67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912"/>
    <w:pPr>
      <w:widowControl w:val="0"/>
      <w:jc w:val="both"/>
    </w:pPr>
    <w:rPr>
      <w:rFonts w:cs="Calibri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4E5A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E5ACA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4E5A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E5ACA"/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4E5ACA"/>
    <w:rPr>
      <w:color w:val="auto"/>
      <w:u w:val="none"/>
      <w:effect w:val="none"/>
    </w:rPr>
  </w:style>
  <w:style w:type="character" w:styleId="Strong">
    <w:name w:val="Strong"/>
    <w:basedOn w:val="DefaultParagraphFont"/>
    <w:uiPriority w:val="99"/>
    <w:qFormat/>
    <w:rsid w:val="00821AA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3017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1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017695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01769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017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01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s?wd=%E9%80%9F%E5%86%BB%E9%A3%9F%E5%93%81&amp;hl_tag=textlink&amp;tn=SE_hldp01350_v6v6zkg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baidu.com/s?wd=%E4%BA%A7%E5%93%81%E5%8C%85%E8%A3%85&amp;hl_tag=textlink&amp;tn=SE_hldp01350_v6v6zkg6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aidu.com/s?wd=%E9%80%9F%E5%86%BB%E9%A3%9F%E5%93%81&amp;hl_tag=textlink&amp;tn=SE_hldp01350_v6v6zkg6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www.baidu.com/s?wd=%E9%85%8D%E6%96%99%E8%A1%A8&amp;hl_tag=textlink&amp;tn=SE_hldp01350_v6v6zkg6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baidu.com/s?wd=%E5%86%B7%E8%97%8F%E9%93%BE&amp;hl_tag=textlink&amp;tn=SE_hldp01350_v6v6zkg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29</TotalTime>
  <Pages>2</Pages>
  <Words>187</Words>
  <Characters>1071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4</cp:revision>
  <dcterms:created xsi:type="dcterms:W3CDTF">2015-03-12T08:05:00Z</dcterms:created>
  <dcterms:modified xsi:type="dcterms:W3CDTF">2015-03-12T08:45:00Z</dcterms:modified>
</cp:coreProperties>
</file>