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E56" w:rsidRPr="00973F7B" w:rsidRDefault="00973F7B">
      <w:pPr>
        <w:pStyle w:val="FirstParagraph"/>
        <w:jc w:val="center"/>
        <w:rPr>
          <w:lang w:val="ru-RU"/>
        </w:rPr>
      </w:pPr>
      <w:r w:rsidRPr="00973F7B">
        <w:rPr>
          <w:b/>
          <w:bCs/>
          <w:sz w:val="32"/>
          <w:lang w:val="ru-RU"/>
        </w:rPr>
        <w:t>Отчёт по этапу 4 дипломного проекта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t>Тема:</w:t>
      </w:r>
      <w:r w:rsidRPr="00973F7B">
        <w:rPr>
          <w:lang w:val="ru-RU"/>
        </w:rPr>
        <w:t xml:space="preserve"> «Разработка интеллектуального </w:t>
      </w:r>
      <w:r>
        <w:t>Telegram</w:t>
      </w:r>
      <w:r w:rsidRPr="00973F7B">
        <w:rPr>
          <w:lang w:val="ru-RU"/>
        </w:rPr>
        <w:t xml:space="preserve">-бота на основе языковой модели для консультирования по нормативной документации в области электроэнергетики (ПУЭ, ПТЭЭП, ГОСТ)» (проект </w:t>
      </w:r>
      <w:proofErr w:type="spellStart"/>
      <w:r>
        <w:t>Diplom</w:t>
      </w:r>
      <w:proofErr w:type="spellEnd"/>
      <w:r w:rsidRPr="00973F7B">
        <w:rPr>
          <w:lang w:val="ru-RU"/>
        </w:rPr>
        <w:t>_</w:t>
      </w:r>
      <w:r>
        <w:t>AI</w:t>
      </w:r>
      <w:r w:rsidRPr="00973F7B">
        <w:rPr>
          <w:lang w:val="ru-RU"/>
        </w:rPr>
        <w:t xml:space="preserve"> — </w:t>
      </w:r>
      <w:r>
        <w:t>RAG</w:t>
      </w:r>
      <w:r w:rsidRPr="00973F7B">
        <w:rPr>
          <w:lang w:val="ru-RU"/>
        </w:rPr>
        <w:t>-система по нормативным документам).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t>Этап 4:</w:t>
      </w:r>
      <w:r w:rsidRPr="00973F7B">
        <w:rPr>
          <w:lang w:val="ru-RU"/>
        </w:rPr>
        <w:t xml:space="preserve"> создание прототипа и получение первой точности (для </w:t>
      </w:r>
      <w:r>
        <w:t>RAG</w:t>
      </w:r>
      <w:r w:rsidRPr="00973F7B">
        <w:rPr>
          <w:lang w:val="ru-RU"/>
        </w:rPr>
        <w:t xml:space="preserve">: прототип рабочего контура и метрики </w:t>
      </w:r>
      <w:r>
        <w:t>Hit</w:t>
      </w:r>
      <w:r w:rsidRPr="00973F7B">
        <w:rPr>
          <w:lang w:val="ru-RU"/>
        </w:rPr>
        <w:t>@</w:t>
      </w:r>
      <w:r>
        <w:t>k</w:t>
      </w:r>
      <w:r w:rsidRPr="00973F7B">
        <w:rPr>
          <w:lang w:val="ru-RU"/>
        </w:rPr>
        <w:t>, генерации и цитирования).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t>Студент:</w:t>
      </w:r>
      <w:r w:rsidRPr="00973F7B">
        <w:rPr>
          <w:lang w:val="ru-RU"/>
        </w:rPr>
        <w:t xml:space="preserve"> </w:t>
      </w:r>
      <w:r>
        <w:t>Aleksander</w:t>
      </w:r>
      <w:r w:rsidRPr="00973F7B">
        <w:rPr>
          <w:lang w:val="ru-RU"/>
        </w:rPr>
        <w:t xml:space="preserve"> </w:t>
      </w:r>
      <w:proofErr w:type="spellStart"/>
      <w:r>
        <w:t>Ozyaz</w:t>
      </w:r>
      <w:proofErr w:type="spellEnd"/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t>Группа:</w:t>
      </w:r>
      <w:r w:rsidRPr="00973F7B">
        <w:rPr>
          <w:lang w:val="ru-RU"/>
        </w:rPr>
        <w:t xml:space="preserve"> ____________________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t>Руководитель:</w:t>
      </w:r>
      <w:r w:rsidRPr="00973F7B">
        <w:rPr>
          <w:lang w:val="ru-RU"/>
        </w:rPr>
        <w:t xml:space="preserve"> ____________________</w:t>
      </w:r>
    </w:p>
    <w:p w:rsidR="00CB4E56" w:rsidRPr="00973F7B" w:rsidRDefault="00973F7B">
      <w:pPr>
        <w:pStyle w:val="a0"/>
        <w:rPr>
          <w:lang w:val="ru-RU"/>
        </w:rPr>
      </w:pPr>
      <w:proofErr w:type="spellStart"/>
      <w:r w:rsidRPr="00973F7B">
        <w:rPr>
          <w:b/>
          <w:bCs/>
          <w:lang w:val="ru-RU"/>
        </w:rPr>
        <w:t>Репозиторий</w:t>
      </w:r>
      <w:proofErr w:type="spellEnd"/>
      <w:r w:rsidRPr="00973F7B">
        <w:rPr>
          <w:b/>
          <w:bCs/>
          <w:lang w:val="ru-RU"/>
        </w:rPr>
        <w:t>:</w:t>
      </w:r>
      <w:r w:rsidRPr="00973F7B">
        <w:rPr>
          <w:lang w:val="ru-RU"/>
        </w:rPr>
        <w:t xml:space="preserve"> </w:t>
      </w:r>
      <w:r>
        <w:t>https</w:t>
      </w:r>
      <w:r w:rsidRPr="00973F7B">
        <w:rPr>
          <w:lang w:val="ru-RU"/>
        </w:rPr>
        <w:t>://</w:t>
      </w:r>
      <w:proofErr w:type="spellStart"/>
      <w:r>
        <w:t>github</w:t>
      </w:r>
      <w:proofErr w:type="spellEnd"/>
      <w:r w:rsidRPr="00973F7B">
        <w:rPr>
          <w:lang w:val="ru-RU"/>
        </w:rPr>
        <w:t>.</w:t>
      </w:r>
      <w:r>
        <w:t>com</w:t>
      </w:r>
      <w:r w:rsidRPr="00973F7B">
        <w:rPr>
          <w:lang w:val="ru-RU"/>
        </w:rPr>
        <w:t>/</w:t>
      </w:r>
      <w:proofErr w:type="spellStart"/>
      <w:r>
        <w:t>kirag</w:t>
      </w:r>
      <w:proofErr w:type="spellEnd"/>
      <w:r w:rsidRPr="00973F7B">
        <w:rPr>
          <w:lang w:val="ru-RU"/>
        </w:rPr>
        <w:t>-</w:t>
      </w:r>
      <w:proofErr w:type="spellStart"/>
      <w:r>
        <w:t>ozyaz</w:t>
      </w:r>
      <w:proofErr w:type="spellEnd"/>
      <w:r w:rsidRPr="00973F7B">
        <w:rPr>
          <w:lang w:val="ru-RU"/>
        </w:rPr>
        <w:t>/</w:t>
      </w:r>
      <w:proofErr w:type="spellStart"/>
      <w:r>
        <w:t>Diplom</w:t>
      </w:r>
      <w:proofErr w:type="spellEnd"/>
      <w:r w:rsidRPr="00973F7B">
        <w:rPr>
          <w:lang w:val="ru-RU"/>
        </w:rPr>
        <w:t>_</w:t>
      </w:r>
      <w:r>
        <w:t>AI</w:t>
      </w:r>
    </w:p>
    <w:p w:rsidR="00CB4E56" w:rsidRDefault="00973F7B">
      <w:pPr>
        <w:pStyle w:val="a0"/>
      </w:pPr>
      <w:r>
        <w:rPr>
          <w:b/>
          <w:bCs/>
        </w:rPr>
        <w:t>Дата:</w:t>
      </w:r>
      <w:r>
        <w:t xml:space="preserve"> 27.10.2026</w:t>
      </w:r>
    </w:p>
    <w:p w:rsidR="00CB4E56" w:rsidRDefault="00973F7B">
      <w:r>
        <w:br w:type="page"/>
      </w:r>
    </w:p>
    <w:p w:rsidR="00CB4E56" w:rsidRDefault="00973F7B">
      <w:pPr>
        <w:jc w:val="center"/>
      </w:pPr>
      <w:r>
        <w:rPr>
          <w:b/>
          <w:sz w:val="28"/>
        </w:rPr>
        <w:lastRenderedPageBreak/>
        <w:t>Содержание</w:t>
      </w:r>
    </w:p>
    <w:p w:rsidR="00CB4E56" w:rsidRDefault="00973F7B">
      <w:pPr>
        <w:tabs>
          <w:tab w:val="right" w:leader="dot" w:pos="9354"/>
        </w:tabs>
        <w:spacing w:after="60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_razdel_1" w:history="1">
        <w:r>
          <w:t>1. Тема, описание задачи</w:t>
        </w:r>
        <w:r>
          <w:tab/>
          <w:t>3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2" w:history="1">
        <w:r>
          <w:t>2. База данных</w:t>
        </w:r>
        <w:r>
          <w:tab/>
          <w:t>3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3" w:history="1">
        <w:r>
          <w:t>3. Параметризация данных</w:t>
        </w:r>
        <w:r>
          <w:tab/>
          <w:t>4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4" w:history="1">
        <w:r>
          <w:t>4. Архитектура рабочего контура (прототип RAG)</w:t>
        </w:r>
        <w:r>
          <w:tab/>
          <w:t>5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5" w:history="1">
        <w:r>
          <w:t>5. Графическое подтверждение (метрики прототипа)</w:t>
        </w:r>
        <w:r>
          <w:tab/>
          <w:t>6</w:t>
        </w:r>
      </w:hyperlink>
    </w:p>
    <w:p w:rsidR="00CB4E56" w:rsidRDefault="00973F7B">
      <w:pPr>
        <w:tabs>
          <w:tab w:val="right" w:leader="dot" w:pos="9354"/>
        </w:tabs>
        <w:spacing w:after="60"/>
        <w:ind w:left="425"/>
      </w:pPr>
      <w:hyperlink w:anchor="_Toc_razdel_6" w:history="1">
        <w:r>
          <w:t>5.1. Опыт 1 (база): серия прогонов</w:t>
        </w:r>
        <w:r>
          <w:tab/>
          <w:t>6</w:t>
        </w:r>
      </w:hyperlink>
    </w:p>
    <w:p w:rsidR="00CB4E56" w:rsidRDefault="00973F7B">
      <w:pPr>
        <w:tabs>
          <w:tab w:val="right" w:leader="dot" w:pos="9354"/>
        </w:tabs>
        <w:spacing w:after="60"/>
        <w:ind w:left="425"/>
      </w:pPr>
      <w:hyperlink w:anchor="_Toc_razdel_7" w:history="1">
        <w:r>
          <w:t>5.2. Опыт 2 (префиксы E5)</w:t>
        </w:r>
        <w:r>
          <w:tab/>
          <w:t>7</w:t>
        </w:r>
      </w:hyperlink>
    </w:p>
    <w:p w:rsidR="00CB4E56" w:rsidRDefault="00973F7B">
      <w:pPr>
        <w:tabs>
          <w:tab w:val="right" w:leader="dot" w:pos="9354"/>
        </w:tabs>
        <w:spacing w:after="60"/>
        <w:ind w:left="425"/>
      </w:pPr>
      <w:hyperlink w:anchor="_Toc_razdel_8" w:history="1">
        <w:r>
          <w:t>5.3. Опыт 3 (E5 + реранкер)</w:t>
        </w:r>
        <w:r>
          <w:tab/>
          <w:t>8</w:t>
        </w:r>
      </w:hyperlink>
    </w:p>
    <w:p w:rsidR="00CB4E56" w:rsidRDefault="00973F7B">
      <w:pPr>
        <w:tabs>
          <w:tab w:val="right" w:leader="dot" w:pos="9354"/>
        </w:tabs>
        <w:spacing w:after="60"/>
        <w:ind w:left="425"/>
      </w:pPr>
      <w:hyperlink w:anchor="_Toc_razdel_9" w:history="1">
        <w:r>
          <w:t>5.4. Сравнение опытов: Hit@k</w:t>
        </w:r>
        <w:r>
          <w:tab/>
          <w:t>8</w:t>
        </w:r>
      </w:hyperlink>
    </w:p>
    <w:p w:rsidR="00CB4E56" w:rsidRDefault="00973F7B">
      <w:pPr>
        <w:tabs>
          <w:tab w:val="right" w:leader="dot" w:pos="9354"/>
        </w:tabs>
        <w:spacing w:after="60"/>
        <w:ind w:left="425"/>
      </w:pPr>
      <w:hyperlink w:anchor="_Toc_razdel_10" w:history="1">
        <w:r>
          <w:t>5.5. Сравнение опытов: генерация и цитирование</w:t>
        </w:r>
        <w:r>
          <w:tab/>
          <w:t>9</w:t>
        </w:r>
      </w:hyperlink>
    </w:p>
    <w:p w:rsidR="00CB4E56" w:rsidRDefault="00973F7B">
      <w:pPr>
        <w:tabs>
          <w:tab w:val="right" w:leader="dot" w:pos="9354"/>
        </w:tabs>
        <w:spacing w:after="60"/>
        <w:ind w:left="425"/>
      </w:pPr>
      <w:hyperlink w:anchor="_Toc_razdel_11" w:history="1">
        <w:r>
          <w:t>5.6. Сравнение опытов: производительность и LLM-as-a-Judge</w:t>
        </w:r>
        <w:r>
          <w:tab/>
          <w:t>11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12" w:history="1">
        <w:r>
          <w:t>6. Ноутбук или .py файл (прототип)</w:t>
        </w:r>
        <w:r>
          <w:tab/>
          <w:t>13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13" w:history="1">
        <w:r>
          <w:t>7. Выводы</w:t>
        </w:r>
        <w:r>
          <w:tab/>
          <w:t>13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14" w:history="1">
        <w:r>
          <w:t>8. План дальнейшей работы</w:t>
        </w:r>
        <w:r>
          <w:tab/>
          <w:t>14</w:t>
        </w:r>
      </w:hyperlink>
    </w:p>
    <w:p w:rsidR="00CB4E56" w:rsidRDefault="00973F7B">
      <w:pPr>
        <w:tabs>
          <w:tab w:val="right" w:leader="dot" w:pos="9354"/>
        </w:tabs>
        <w:spacing w:after="60"/>
      </w:pPr>
      <w:hyperlink w:anchor="_Toc_razdel_15" w:history="1">
        <w:r>
          <w:t>Приложения</w:t>
        </w:r>
        <w:r>
          <w:tab/>
          <w:t>14</w:t>
        </w:r>
      </w:hyperlink>
      <w:r>
        <w:fldChar w:fldCharType="end"/>
      </w:r>
    </w:p>
    <w:p w:rsidR="00CB4E56" w:rsidRDefault="00973F7B">
      <w:r>
        <w:br w:type="page"/>
      </w:r>
    </w:p>
    <w:p w:rsidR="00CB4E56" w:rsidRPr="00973F7B" w:rsidRDefault="00973F7B">
      <w:pPr>
        <w:pStyle w:val="1"/>
        <w:rPr>
          <w:lang w:val="ru-RU"/>
        </w:rPr>
      </w:pPr>
      <w:bookmarkStart w:id="0" w:name="_Toc_razdel_1"/>
      <w:bookmarkStart w:id="1" w:name="тема-описание-задачи"/>
      <w:r w:rsidRPr="00973F7B">
        <w:rPr>
          <w:lang w:val="ru-RU"/>
        </w:rPr>
        <w:lastRenderedPageBreak/>
        <w:t>1. Тема, описание задачи</w:t>
      </w:r>
      <w:bookmarkEnd w:id="0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>Тема:</w:t>
      </w:r>
      <w:r w:rsidRPr="00973F7B">
        <w:rPr>
          <w:lang w:val="ru-RU"/>
        </w:rPr>
        <w:t xml:space="preserve"> «Разработка интеллектуального </w:t>
      </w:r>
      <w:r>
        <w:t>Telegram</w:t>
      </w:r>
      <w:r w:rsidRPr="00973F7B">
        <w:rPr>
          <w:lang w:val="ru-RU"/>
        </w:rPr>
        <w:t>-бота на основе языковой модели для консультирования по нормативной документации в области электроэнергетики (ПУЭ, ПТЭЭП, ГОСТ)».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t>Задача проекта.</w:t>
      </w:r>
      <w:r w:rsidRPr="00973F7B">
        <w:rPr>
          <w:lang w:val="ru-RU"/>
        </w:rPr>
        <w:t xml:space="preserve"> Пользователь задаёт вопрос на русском языке, система находит подходящие пункты нормативного документа и формирует ответ со ссылками на номера пунктов. Для этого используется схема </w:t>
      </w:r>
      <w:r>
        <w:t>RAG</w:t>
      </w:r>
      <w:r w:rsidRPr="00973F7B">
        <w:rPr>
          <w:lang w:val="ru-RU"/>
        </w:rPr>
        <w:t xml:space="preserve"> (</w:t>
      </w:r>
      <w:r>
        <w:t>Retrieval</w:t>
      </w:r>
      <w:r w:rsidRPr="00973F7B">
        <w:rPr>
          <w:lang w:val="ru-RU"/>
        </w:rPr>
        <w:t>-</w:t>
      </w:r>
      <w:r>
        <w:t>Augmented</w:t>
      </w:r>
      <w:r w:rsidRPr="00973F7B">
        <w:rPr>
          <w:lang w:val="ru-RU"/>
        </w:rPr>
        <w:t xml:space="preserve"> </w:t>
      </w:r>
      <w:r>
        <w:t>Generation</w:t>
      </w:r>
      <w:r w:rsidRPr="00973F7B">
        <w:rPr>
          <w:lang w:val="ru-RU"/>
        </w:rPr>
        <w:t>): семантический поиск фрагментов + генерация ответа языковой моделью по найденным фрагментам.</w:t>
      </w:r>
    </w:p>
    <w:p w:rsidR="00CB4E56" w:rsidRDefault="00973F7B">
      <w:pPr>
        <w:pStyle w:val="a0"/>
      </w:pPr>
      <w:r w:rsidRPr="00973F7B">
        <w:rPr>
          <w:b/>
          <w:bCs/>
          <w:lang w:val="ru-RU"/>
        </w:rPr>
        <w:t>Задача этапа 4.</w:t>
      </w:r>
      <w:r w:rsidRPr="00973F7B">
        <w:rPr>
          <w:lang w:val="ru-RU"/>
        </w:rPr>
        <w:t xml:space="preserve"> По рекомендации куратора объём сужен до ПУЭ.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>:</w:t>
      </w:r>
    </w:p>
    <w:p w:rsidR="00CB4E56" w:rsidRPr="00973F7B" w:rsidRDefault="00973F7B">
      <w:pPr>
        <w:pStyle w:val="Compact"/>
        <w:numPr>
          <w:ilvl w:val="0"/>
          <w:numId w:val="2"/>
        </w:numPr>
        <w:rPr>
          <w:lang w:val="ru-RU"/>
        </w:rPr>
      </w:pPr>
      <w:r w:rsidRPr="00973F7B">
        <w:rPr>
          <w:lang w:val="ru-RU"/>
        </w:rPr>
        <w:t xml:space="preserve">собрать прототип рабочего контура «вопрос → </w:t>
      </w:r>
      <w:proofErr w:type="spellStart"/>
      <w:r w:rsidRPr="00973F7B">
        <w:rPr>
          <w:lang w:val="ru-RU"/>
        </w:rPr>
        <w:t>эмбеддинг</w:t>
      </w:r>
      <w:proofErr w:type="spellEnd"/>
      <w:r w:rsidRPr="00973F7B">
        <w:rPr>
          <w:lang w:val="ru-RU"/>
        </w:rPr>
        <w:t xml:space="preserve"> → </w:t>
      </w:r>
      <w:proofErr w:type="spellStart"/>
      <w:r>
        <w:t>Milvus</w:t>
      </w:r>
      <w:proofErr w:type="spellEnd"/>
      <w:r w:rsidRPr="00973F7B">
        <w:rPr>
          <w:lang w:val="ru-RU"/>
        </w:rPr>
        <w:t xml:space="preserve"> → </w:t>
      </w:r>
      <w:r>
        <w:t>top</w:t>
      </w:r>
      <w:r w:rsidRPr="00973F7B">
        <w:rPr>
          <w:lang w:val="ru-RU"/>
        </w:rPr>
        <w:t>-</w:t>
      </w:r>
      <w:r>
        <w:t>k</w:t>
      </w:r>
      <w:r w:rsidRPr="00973F7B">
        <w:rPr>
          <w:lang w:val="ru-RU"/>
        </w:rPr>
        <w:t xml:space="preserve"> фрагментов → </w:t>
      </w:r>
      <w:r>
        <w:t>LLM</w:t>
      </w:r>
      <w:r w:rsidRPr="00973F7B">
        <w:rPr>
          <w:lang w:val="ru-RU"/>
        </w:rPr>
        <w:t xml:space="preserve"> → ответ со ссылками на пункты ПУЭ»;</w:t>
      </w:r>
    </w:p>
    <w:p w:rsidR="00CB4E56" w:rsidRPr="00973F7B" w:rsidRDefault="00973F7B">
      <w:pPr>
        <w:pStyle w:val="Compact"/>
        <w:numPr>
          <w:ilvl w:val="0"/>
          <w:numId w:val="2"/>
        </w:numPr>
        <w:rPr>
          <w:lang w:val="ru-RU"/>
        </w:rPr>
      </w:pPr>
      <w:r w:rsidRPr="00973F7B">
        <w:rPr>
          <w:lang w:val="ru-RU"/>
        </w:rPr>
        <w:t>подготовить контрольный набор вопросов с эталонными пунктами ПУЭ;</w:t>
      </w:r>
    </w:p>
    <w:p w:rsidR="00CB4E56" w:rsidRPr="00973F7B" w:rsidRDefault="00973F7B">
      <w:pPr>
        <w:pStyle w:val="Compact"/>
        <w:numPr>
          <w:ilvl w:val="0"/>
          <w:numId w:val="2"/>
        </w:numPr>
        <w:rPr>
          <w:lang w:val="ru-RU"/>
        </w:rPr>
      </w:pPr>
      <w:r w:rsidRPr="00973F7B">
        <w:rPr>
          <w:lang w:val="ru-RU"/>
        </w:rPr>
        <w:t xml:space="preserve">получить первую точность: </w:t>
      </w:r>
      <w:r>
        <w:t>Hit</w:t>
      </w:r>
      <w:r w:rsidRPr="00973F7B">
        <w:rPr>
          <w:lang w:val="ru-RU"/>
        </w:rPr>
        <w:t xml:space="preserve">@1, </w:t>
      </w:r>
      <w:r>
        <w:t>Hit</w:t>
      </w:r>
      <w:r w:rsidRPr="00973F7B">
        <w:rPr>
          <w:lang w:val="ru-RU"/>
        </w:rPr>
        <w:t xml:space="preserve">@3, </w:t>
      </w:r>
      <w:r>
        <w:t>Hit</w:t>
      </w:r>
      <w:r w:rsidRPr="00973F7B">
        <w:rPr>
          <w:lang w:val="ru-RU"/>
        </w:rPr>
        <w:t>@5 для поиска, а также метрики генерации и цитирования;</w:t>
      </w:r>
    </w:p>
    <w:p w:rsidR="00CB4E56" w:rsidRPr="00973F7B" w:rsidRDefault="00973F7B">
      <w:pPr>
        <w:pStyle w:val="Compact"/>
        <w:numPr>
          <w:ilvl w:val="0"/>
          <w:numId w:val="2"/>
        </w:numPr>
        <w:rPr>
          <w:lang w:val="ru-RU"/>
        </w:rPr>
      </w:pPr>
      <w:r w:rsidRPr="00973F7B">
        <w:rPr>
          <w:lang w:val="ru-RU"/>
        </w:rPr>
        <w:t>провести опыты по улучшению поиска и сравнить их на одном наборе вопросов.</w:t>
      </w:r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 xml:space="preserve">Особенность для </w:t>
      </w:r>
      <w:r>
        <w:rPr>
          <w:b/>
          <w:bCs/>
        </w:rPr>
        <w:t>RAG</w:t>
      </w:r>
      <w:r w:rsidRPr="00973F7B">
        <w:rPr>
          <w:b/>
          <w:bCs/>
          <w:lang w:val="ru-RU"/>
        </w:rPr>
        <w:t>.</w:t>
      </w:r>
      <w:r w:rsidRPr="00973F7B">
        <w:rPr>
          <w:lang w:val="ru-RU"/>
        </w:rPr>
        <w:t xml:space="preserve"> В проекте используются </w:t>
      </w:r>
      <w:proofErr w:type="spellStart"/>
      <w:r w:rsidRPr="00973F7B">
        <w:rPr>
          <w:lang w:val="ru-RU"/>
        </w:rPr>
        <w:t>предобученные</w:t>
      </w:r>
      <w:proofErr w:type="spellEnd"/>
      <w:r w:rsidRPr="00973F7B">
        <w:rPr>
          <w:lang w:val="ru-RU"/>
        </w:rPr>
        <w:t xml:space="preserve"> модели, обучение весов не выполнялось, поэтому графиков обучения (</w:t>
      </w:r>
      <w:r>
        <w:t>loss</w:t>
      </w:r>
      <w:r w:rsidRPr="00973F7B">
        <w:rPr>
          <w:lang w:val="ru-RU"/>
        </w:rPr>
        <w:t>/</w:t>
      </w:r>
      <w:r>
        <w:t>accuracy</w:t>
      </w:r>
      <w:r w:rsidRPr="00973F7B">
        <w:rPr>
          <w:lang w:val="ru-RU"/>
        </w:rPr>
        <w:t xml:space="preserve"> по эпохам) нет. «Первой точностью» считается </w:t>
      </w:r>
      <w:r>
        <w:t>Hit</w:t>
      </w:r>
      <w:r w:rsidRPr="00973F7B">
        <w:rPr>
          <w:lang w:val="ru-RU"/>
        </w:rPr>
        <w:t>@</w:t>
      </w:r>
      <w:r>
        <w:t>k</w:t>
      </w:r>
      <w:r w:rsidRPr="00973F7B">
        <w:rPr>
          <w:lang w:val="ru-RU"/>
        </w:rPr>
        <w:t xml:space="preserve"> — доля вопросов, для которых эталонный пункт ПУЭ попал в первые </w:t>
      </w:r>
      <w:r>
        <w:t>k</w:t>
      </w:r>
      <w:r w:rsidRPr="00973F7B">
        <w:rPr>
          <w:lang w:val="ru-RU"/>
        </w:rPr>
        <w:t xml:space="preserve"> найденных фрагментов. Качество ответа оценивается отдельными метриками (раздел 5).</w:t>
      </w:r>
    </w:p>
    <w:p w:rsidR="00CB4E56" w:rsidRPr="00973F7B" w:rsidRDefault="00973F7B">
      <w:pPr>
        <w:pStyle w:val="1"/>
        <w:rPr>
          <w:lang w:val="ru-RU"/>
        </w:rPr>
      </w:pPr>
      <w:bookmarkStart w:id="2" w:name="_Toc_razdel_2"/>
      <w:bookmarkStart w:id="3" w:name="база-данных"/>
      <w:bookmarkEnd w:id="1"/>
      <w:r w:rsidRPr="00973F7B">
        <w:rPr>
          <w:lang w:val="ru-RU"/>
        </w:rPr>
        <w:t>2. База данных</w:t>
      </w:r>
      <w:bookmarkEnd w:id="2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>Корпус.</w:t>
      </w:r>
      <w:r w:rsidRPr="00973F7B">
        <w:rPr>
          <w:lang w:val="ru-RU"/>
        </w:rPr>
        <w:t xml:space="preserve"> Правила устройства электроустановок (ПУЭ), 7-е издание: 44 файла </w:t>
      </w:r>
      <w:r>
        <w:t>DOCX</w:t>
      </w:r>
      <w:r w:rsidRPr="00973F7B">
        <w:rPr>
          <w:lang w:val="ru-RU"/>
        </w:rPr>
        <w:t xml:space="preserve"> (главы 1.1–7.10, приложения и содержание), каталог </w:t>
      </w:r>
      <w:r>
        <w:rPr>
          <w:rStyle w:val="VerbatimChar"/>
        </w:rPr>
        <w:t>data</w:t>
      </w:r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raw</w:t>
      </w:r>
      <w:r w:rsidRPr="00973F7B">
        <w:rPr>
          <w:rStyle w:val="VerbatimChar"/>
          <w:lang w:val="ru-RU"/>
        </w:rPr>
        <w:t>/Нормативная база/ПУЭ/</w:t>
      </w:r>
      <w:r>
        <w:rPr>
          <w:rStyle w:val="VerbatimChar"/>
        </w:rPr>
        <w:t>DOCX</w:t>
      </w:r>
      <w:r w:rsidRPr="00973F7B">
        <w:rPr>
          <w:rStyle w:val="VerbatimChar"/>
          <w:lang w:val="ru-RU"/>
        </w:rPr>
        <w:t>/</w:t>
      </w:r>
      <w:r w:rsidRPr="00973F7B">
        <w:rPr>
          <w:lang w:val="ru-RU"/>
        </w:rPr>
        <w:t>. Документ открытый, конфиденциальных данных в базе нет.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>В каталоге исходников есть также Правила технической эксплуатации (приказ Минэнерго РФ от 12.08.2022 № 811), но на этапе 4 этот документ, ПТЭЭП и ГОСТ в индекс не включались.</w:t>
      </w:r>
    </w:p>
    <w:p w:rsidR="00CB4E56" w:rsidRDefault="00973F7B">
      <w:pPr>
        <w:pStyle w:val="a0"/>
      </w:pPr>
      <w:proofErr w:type="spellStart"/>
      <w:r>
        <w:rPr>
          <w:b/>
          <w:bCs/>
        </w:rPr>
        <w:t>Подготовка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этапы</w:t>
      </w:r>
      <w:proofErr w:type="spellEnd"/>
      <w:r>
        <w:rPr>
          <w:b/>
          <w:bCs/>
        </w:rPr>
        <w:t xml:space="preserve"> 2–3):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559"/>
        <w:gridCol w:w="3628"/>
        <w:gridCol w:w="4718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Слой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Каталог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Объём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Исходные главы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>
              <w:rPr>
                <w:rStyle w:val="VerbatimChar"/>
                <w:sz w:val="20"/>
              </w:rPr>
              <w:t>data</w:t>
            </w:r>
            <w:r w:rsidRPr="00973F7B">
              <w:rPr>
                <w:rStyle w:val="VerbatimChar"/>
                <w:sz w:val="20"/>
                <w:lang w:val="ru-RU"/>
              </w:rPr>
              <w:t>/</w:t>
            </w:r>
            <w:r>
              <w:rPr>
                <w:rStyle w:val="VerbatimChar"/>
                <w:sz w:val="20"/>
              </w:rPr>
              <w:t>raw</w:t>
            </w:r>
            <w:r w:rsidRPr="00973F7B">
              <w:rPr>
                <w:rStyle w:val="VerbatimChar"/>
                <w:sz w:val="20"/>
                <w:lang w:val="ru-RU"/>
              </w:rPr>
              <w:t>/Нормативная база/ПУЭ/</w:t>
            </w:r>
            <w:r>
              <w:rPr>
                <w:rStyle w:val="VerbatimChar"/>
                <w:sz w:val="20"/>
              </w:rPr>
              <w:t>DOCX</w:t>
            </w:r>
            <w:r w:rsidRPr="00973F7B">
              <w:rPr>
                <w:rStyle w:val="VerbatimChar"/>
                <w:sz w:val="20"/>
                <w:lang w:val="ru-RU"/>
              </w:rPr>
              <w:t>/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 xml:space="preserve">44 </w:t>
            </w:r>
            <w:proofErr w:type="spellStart"/>
            <w:r>
              <w:rPr>
                <w:sz w:val="20"/>
              </w:rPr>
              <w:t>файла</w:t>
            </w:r>
            <w:proofErr w:type="spellEnd"/>
            <w:r>
              <w:rPr>
                <w:sz w:val="20"/>
              </w:rPr>
              <w:t xml:space="preserve"> DOCX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Markdown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data/extracted/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 xml:space="preserve">44 файла </w:t>
            </w:r>
            <w:r>
              <w:rPr>
                <w:rStyle w:val="VerbatimChar"/>
                <w:sz w:val="20"/>
              </w:rPr>
              <w:t>.md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Чанки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data/chunked/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 xml:space="preserve">43 файла </w:t>
            </w:r>
            <w:r w:rsidRPr="00973F7B">
              <w:rPr>
                <w:rStyle w:val="VerbatimChar"/>
                <w:sz w:val="20"/>
                <w:lang w:val="ru-RU"/>
              </w:rPr>
              <w:t>.</w:t>
            </w:r>
            <w:r>
              <w:rPr>
                <w:rStyle w:val="VerbatimChar"/>
                <w:sz w:val="20"/>
              </w:rPr>
              <w:t>chunked</w:t>
            </w:r>
            <w:r w:rsidRPr="00973F7B">
              <w:rPr>
                <w:rStyle w:val="VerbatimChar"/>
                <w:sz w:val="20"/>
                <w:lang w:val="ru-RU"/>
              </w:rPr>
              <w:t>.</w:t>
            </w:r>
            <w:proofErr w:type="spellStart"/>
            <w:r>
              <w:rPr>
                <w:rStyle w:val="VerbatimChar"/>
                <w:sz w:val="20"/>
              </w:rPr>
              <w:t>jsonl</w:t>
            </w:r>
            <w:proofErr w:type="spellEnd"/>
            <w:r w:rsidRPr="00973F7B">
              <w:rPr>
                <w:sz w:val="20"/>
                <w:lang w:val="ru-RU"/>
              </w:rPr>
              <w:t xml:space="preserve"> (без файла содержания), 2912 </w:t>
            </w:r>
            <w:proofErr w:type="spellStart"/>
            <w:r w:rsidRPr="00973F7B">
              <w:rPr>
                <w:sz w:val="20"/>
                <w:lang w:val="ru-RU"/>
              </w:rPr>
              <w:t>чанков</w:t>
            </w:r>
            <w:proofErr w:type="spellEnd"/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proofErr w:type="spellStart"/>
            <w:r>
              <w:rPr>
                <w:sz w:val="20"/>
              </w:rPr>
              <w:t>Изображения</w:t>
            </w:r>
            <w:proofErr w:type="spellEnd"/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data/chunked/image_*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26 каталогов, 760 файлов</w:t>
            </w:r>
          </w:p>
        </w:tc>
      </w:tr>
    </w:tbl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 xml:space="preserve">По файлам </w:t>
      </w:r>
      <w:r>
        <w:rPr>
          <w:rStyle w:val="VerbatimChar"/>
        </w:rPr>
        <w:t>data</w:t>
      </w:r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chunked</w:t>
      </w:r>
      <w:r w:rsidRPr="00973F7B">
        <w:rPr>
          <w:lang w:val="ru-RU"/>
        </w:rPr>
        <w:t xml:space="preserve"> (подсчёт автора): из 2912 </w:t>
      </w:r>
      <w:proofErr w:type="spellStart"/>
      <w:r w:rsidRPr="00973F7B">
        <w:rPr>
          <w:lang w:val="ru-RU"/>
        </w:rPr>
        <w:t>чанков</w:t>
      </w:r>
      <w:proofErr w:type="spellEnd"/>
      <w:r w:rsidRPr="00973F7B">
        <w:rPr>
          <w:lang w:val="ru-RU"/>
        </w:rPr>
        <w:t xml:space="preserve"> 2838 привязаны к пункту ПУЭ (поле </w:t>
      </w:r>
      <w:r>
        <w:t>Clause</w:t>
      </w:r>
      <w:r w:rsidRPr="00973F7B">
        <w:rPr>
          <w:lang w:val="ru-RU"/>
        </w:rPr>
        <w:t xml:space="preserve">, все номера различны), 74 — текст раздела без номера пункта; 165 </w:t>
      </w:r>
      <w:proofErr w:type="spellStart"/>
      <w:r w:rsidRPr="00973F7B">
        <w:rPr>
          <w:lang w:val="ru-RU"/>
        </w:rPr>
        <w:t>чанков</w:t>
      </w:r>
      <w:proofErr w:type="spellEnd"/>
      <w:r w:rsidRPr="00973F7B">
        <w:rPr>
          <w:lang w:val="ru-RU"/>
        </w:rPr>
        <w:t xml:space="preserve"> содержат таблицы, 184 — изображения.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lastRenderedPageBreak/>
        <w:t>Контрольные наборы вопросов</w:t>
      </w:r>
      <w:r w:rsidRPr="00973F7B">
        <w:rPr>
          <w:lang w:val="ru-RU"/>
        </w:rPr>
        <w:t xml:space="preserve"> (</w:t>
      </w:r>
      <w:r>
        <w:rPr>
          <w:rStyle w:val="VerbatimChar"/>
        </w:rPr>
        <w:t>data</w:t>
      </w:r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rag</w:t>
      </w:r>
      <w:r w:rsidRPr="00973F7B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eval</w:t>
      </w:r>
      <w:proofErr w:type="spellEnd"/>
      <w:r w:rsidRPr="00973F7B">
        <w:rPr>
          <w:rStyle w:val="VerbatimChar"/>
          <w:lang w:val="ru-RU"/>
        </w:rPr>
        <w:t>_</w:t>
      </w:r>
      <w:r>
        <w:rPr>
          <w:rStyle w:val="VerbatimChar"/>
        </w:rPr>
        <w:t>questions</w:t>
      </w:r>
      <w:r w:rsidRPr="00973F7B">
        <w:rPr>
          <w:rStyle w:val="VerbatimChar"/>
          <w:lang w:val="ru-RU"/>
        </w:rPr>
        <w:t>/</w:t>
      </w:r>
      <w:r w:rsidRPr="00973F7B">
        <w:rPr>
          <w:lang w:val="ru-RU"/>
        </w:rPr>
        <w:t>). Каждая запись содержит вопрос, эталонный пункт ПУЭ (</w:t>
      </w:r>
      <w:r>
        <w:rPr>
          <w:rStyle w:val="VerbatimChar"/>
        </w:rPr>
        <w:t>expected</w:t>
      </w:r>
      <w:r w:rsidRPr="00973F7B">
        <w:rPr>
          <w:rStyle w:val="VerbatimChar"/>
          <w:lang w:val="ru-RU"/>
        </w:rPr>
        <w:t>_</w:t>
      </w:r>
      <w:r>
        <w:rPr>
          <w:rStyle w:val="VerbatimChar"/>
        </w:rPr>
        <w:t>clause</w:t>
      </w:r>
      <w:r w:rsidRPr="00973F7B">
        <w:rPr>
          <w:lang w:val="ru-RU"/>
        </w:rPr>
        <w:t>) и раздел.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5041"/>
        <w:gridCol w:w="1353"/>
        <w:gridCol w:w="3511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proofErr w:type="spellStart"/>
            <w:r>
              <w:rPr>
                <w:b/>
                <w:sz w:val="20"/>
              </w:rPr>
              <w:t>Файл</w:t>
            </w:r>
            <w:proofErr w:type="spellEnd"/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Вопросов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ранний набор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первые прогоны (до 07.10.2026)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eval_questions_base38.json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ранний снимок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eval_questions_74.json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74 (в прогоне 73)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ранний снимок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eval_questions_300_final.json</w:t>
            </w:r>
            <w:r>
              <w:rPr>
                <w:sz w:val="20"/>
              </w:rPr>
              <w:t xml:space="preserve"> → </w:t>
            </w:r>
            <w:r>
              <w:rPr>
                <w:rStyle w:val="VerbatimChar"/>
                <w:sz w:val="20"/>
              </w:rPr>
              <w:t>eval_questions.json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268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b/>
                <w:bCs/>
                <w:sz w:val="20"/>
                <w:lang w:val="ru-RU"/>
              </w:rPr>
              <w:t>итоговый рабочий набор этапа 4</w:t>
            </w:r>
            <w:r w:rsidRPr="00973F7B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Q</w:t>
            </w:r>
            <w:r w:rsidRPr="00973F7B">
              <w:rPr>
                <w:sz w:val="20"/>
                <w:lang w:val="ru-RU"/>
              </w:rPr>
              <w:t>-0560…</w:t>
            </w:r>
            <w:r>
              <w:rPr>
                <w:sz w:val="20"/>
              </w:rPr>
              <w:t>Q</w:t>
            </w:r>
            <w:r w:rsidRPr="00973F7B">
              <w:rPr>
                <w:sz w:val="20"/>
                <w:lang w:val="ru-RU"/>
              </w:rPr>
              <w:t>-0827)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eval_questions_pue_expanded_final.json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559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расширенный набор (Q-0001…Q-0559)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eval_questions_374_final.json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337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дополнительный набор (Q-0828…Q-1164)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eval_questions_pue_all.json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1164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>общий реестр: объединение наборов на 559, 268 и 337 вопросов</w:t>
            </w:r>
          </w:p>
        </w:tc>
      </w:tr>
    </w:tbl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>Все результаты сравнения опытов получены на итоговом наборе из 268 вопросов. Вопросы распределены по всем семи разделам ПУЭ: раздел 1 — 42, раздел 2 — 45, раздел 3 — 35, раздел 4 — 41, раздел 5 — 39, раздел 6 — 31, раздел 7 — 35. Общий реестр на 1164 вопроса на этапе 4 для оценки не использовался.</w:t>
      </w:r>
    </w:p>
    <w:p w:rsidR="00CB4E56" w:rsidRPr="00973F7B" w:rsidRDefault="00973F7B">
      <w:pPr>
        <w:pStyle w:val="1"/>
        <w:rPr>
          <w:lang w:val="ru-RU"/>
        </w:rPr>
      </w:pPr>
      <w:bookmarkStart w:id="4" w:name="_Toc_razdel_3"/>
      <w:bookmarkStart w:id="5" w:name="параметризация-данных"/>
      <w:bookmarkEnd w:id="3"/>
      <w:r w:rsidRPr="00973F7B">
        <w:rPr>
          <w:lang w:val="ru-RU"/>
        </w:rPr>
        <w:t>3. Параметризация данных</w:t>
      </w:r>
      <w:bookmarkEnd w:id="4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>Сегментация (</w:t>
      </w:r>
      <w:proofErr w:type="spellStart"/>
      <w:r w:rsidRPr="00973F7B">
        <w:rPr>
          <w:b/>
          <w:bCs/>
          <w:lang w:val="ru-RU"/>
        </w:rPr>
        <w:t>чанкинг</w:t>
      </w:r>
      <w:proofErr w:type="spellEnd"/>
      <w:r w:rsidRPr="00973F7B">
        <w:rPr>
          <w:b/>
          <w:bCs/>
          <w:lang w:val="ru-RU"/>
        </w:rPr>
        <w:t>).</w:t>
      </w:r>
      <w:r w:rsidRPr="00973F7B">
        <w:rPr>
          <w:lang w:val="ru-RU"/>
        </w:rPr>
        <w:t xml:space="preserve"> </w:t>
      </w:r>
      <w:proofErr w:type="spellStart"/>
      <w:r w:rsidRPr="00973F7B">
        <w:rPr>
          <w:lang w:val="ru-RU"/>
        </w:rPr>
        <w:t>Парсер</w:t>
      </w:r>
      <w:proofErr w:type="spellEnd"/>
      <w:r w:rsidRPr="00973F7B">
        <w:rPr>
          <w:lang w:val="ru-RU"/>
        </w:rPr>
        <w:t xml:space="preserve"> </w:t>
      </w:r>
      <w:proofErr w:type="spellStart"/>
      <w:r>
        <w:rPr>
          <w:rStyle w:val="VerbatimChar"/>
        </w:rPr>
        <w:t>src</w:t>
      </w:r>
      <w:proofErr w:type="spellEnd"/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preprocessing</w:t>
      </w:r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Create</w:t>
      </w:r>
      <w:r w:rsidRPr="00973F7B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chunkeds</w:t>
      </w:r>
      <w:proofErr w:type="spellEnd"/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md</w:t>
      </w:r>
      <w:r w:rsidRPr="00973F7B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973F7B">
        <w:rPr>
          <w:rStyle w:val="VerbatimChar"/>
          <w:lang w:val="ru-RU"/>
        </w:rPr>
        <w:t>_</w:t>
      </w:r>
      <w:r>
        <w:rPr>
          <w:rStyle w:val="VerbatimChar"/>
        </w:rPr>
        <w:t>chunked</w:t>
      </w:r>
      <w:r w:rsidRPr="00973F7B">
        <w:rPr>
          <w:rStyle w:val="VerbatimChar"/>
          <w:lang w:val="ru-RU"/>
        </w:rPr>
        <w:t>_2.</w:t>
      </w:r>
      <w:proofErr w:type="spellStart"/>
      <w:r>
        <w:rPr>
          <w:rStyle w:val="VerbatimChar"/>
        </w:rPr>
        <w:t>py</w:t>
      </w:r>
      <w:proofErr w:type="spellEnd"/>
      <w:r w:rsidRPr="00973F7B">
        <w:rPr>
          <w:lang w:val="ru-RU"/>
        </w:rPr>
        <w:t xml:space="preserve"> разбирает </w:t>
      </w:r>
      <w:r>
        <w:t>Markdown</w:t>
      </w:r>
      <w:r w:rsidRPr="00973F7B">
        <w:rPr>
          <w:lang w:val="ru-RU"/>
        </w:rPr>
        <w:t xml:space="preserve"> по уровням </w:t>
      </w:r>
      <w:r>
        <w:t>Document</w:t>
      </w:r>
      <w:r w:rsidRPr="00973F7B">
        <w:rPr>
          <w:lang w:val="ru-RU"/>
        </w:rPr>
        <w:t xml:space="preserve"> → </w:t>
      </w:r>
      <w:r>
        <w:t>Section</w:t>
      </w:r>
      <w:r w:rsidRPr="00973F7B">
        <w:rPr>
          <w:lang w:val="ru-RU"/>
        </w:rPr>
        <w:t xml:space="preserve"> → </w:t>
      </w:r>
      <w:r>
        <w:t>Chapter</w:t>
      </w:r>
      <w:r w:rsidRPr="00973F7B">
        <w:rPr>
          <w:lang w:val="ru-RU"/>
        </w:rPr>
        <w:t xml:space="preserve"> → </w:t>
      </w:r>
      <w:r>
        <w:t>Paragraph</w:t>
      </w:r>
      <w:r w:rsidRPr="00973F7B">
        <w:rPr>
          <w:lang w:val="ru-RU"/>
        </w:rPr>
        <w:t xml:space="preserve"> → </w:t>
      </w:r>
      <w:r>
        <w:t>Clause</w:t>
      </w:r>
      <w:r w:rsidRPr="00973F7B">
        <w:rPr>
          <w:lang w:val="ru-RU"/>
        </w:rPr>
        <w:t>. Правило: один пункт ПУЭ (</w:t>
      </w:r>
      <w:r>
        <w:t>Clause</w:t>
      </w:r>
      <w:r w:rsidRPr="00973F7B">
        <w:rPr>
          <w:lang w:val="ru-RU"/>
        </w:rPr>
        <w:t xml:space="preserve">) — один </w:t>
      </w:r>
      <w:proofErr w:type="spellStart"/>
      <w:r w:rsidRPr="00973F7B">
        <w:rPr>
          <w:lang w:val="ru-RU"/>
        </w:rPr>
        <w:t>чанк</w:t>
      </w:r>
      <w:proofErr w:type="spellEnd"/>
      <w:r w:rsidRPr="00973F7B">
        <w:rPr>
          <w:lang w:val="ru-RU"/>
        </w:rPr>
        <w:t xml:space="preserve">. Заголовки в текст </w:t>
      </w:r>
      <w:proofErr w:type="spellStart"/>
      <w:r w:rsidRPr="00973F7B">
        <w:rPr>
          <w:lang w:val="ru-RU"/>
        </w:rPr>
        <w:t>чанка</w:t>
      </w:r>
      <w:proofErr w:type="spellEnd"/>
      <w:r w:rsidRPr="00973F7B">
        <w:rPr>
          <w:lang w:val="ru-RU"/>
        </w:rPr>
        <w:t xml:space="preserve"> не попадают; перед текстом добавляется контекстная строка «документ. раздел. глава. параграф. Пункт </w:t>
      </w:r>
      <w:r>
        <w:t>X</w:t>
      </w:r>
      <w:r w:rsidRPr="00973F7B">
        <w:rPr>
          <w:lang w:val="ru-RU"/>
        </w:rPr>
        <w:t>.</w:t>
      </w:r>
      <w:r>
        <w:t>Y</w:t>
      </w:r>
      <w:r w:rsidRPr="00973F7B">
        <w:rPr>
          <w:lang w:val="ru-RU"/>
        </w:rPr>
        <w:t>.</w:t>
      </w:r>
      <w:r>
        <w:t>Z</w:t>
      </w:r>
      <w:r w:rsidRPr="00973F7B">
        <w:rPr>
          <w:lang w:val="ru-RU"/>
        </w:rPr>
        <w:t xml:space="preserve">». В метаданных сохраняются </w:t>
      </w:r>
      <w:r>
        <w:t>Document</w:t>
      </w:r>
      <w:r w:rsidRPr="00973F7B">
        <w:rPr>
          <w:lang w:val="ru-RU"/>
        </w:rPr>
        <w:t xml:space="preserve">, </w:t>
      </w:r>
      <w:r>
        <w:t>Section</w:t>
      </w:r>
      <w:r w:rsidRPr="00973F7B">
        <w:rPr>
          <w:lang w:val="ru-RU"/>
        </w:rPr>
        <w:t xml:space="preserve">, </w:t>
      </w:r>
      <w:r>
        <w:t>Chapter</w:t>
      </w:r>
      <w:r w:rsidRPr="00973F7B">
        <w:rPr>
          <w:lang w:val="ru-RU"/>
        </w:rPr>
        <w:t xml:space="preserve">, </w:t>
      </w:r>
      <w:r>
        <w:t>Paragraph</w:t>
      </w:r>
      <w:r w:rsidRPr="00973F7B">
        <w:rPr>
          <w:lang w:val="ru-RU"/>
        </w:rPr>
        <w:t xml:space="preserve">, </w:t>
      </w:r>
      <w:r>
        <w:t>Clause</w:t>
      </w:r>
      <w:r w:rsidRPr="00973F7B">
        <w:rPr>
          <w:lang w:val="ru-RU"/>
        </w:rPr>
        <w:t>, признаки таблиц и изображений.</w:t>
      </w:r>
    </w:p>
    <w:p w:rsidR="00CB4E56" w:rsidRDefault="00973F7B">
      <w:pPr>
        <w:pStyle w:val="a0"/>
      </w:pPr>
      <w:proofErr w:type="spellStart"/>
      <w:r>
        <w:rPr>
          <w:b/>
          <w:bCs/>
        </w:rPr>
        <w:t>Векторизация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база</w:t>
      </w:r>
      <w:proofErr w:type="spellEnd"/>
      <w:r>
        <w:rPr>
          <w:b/>
          <w:bCs/>
        </w:rPr>
        <w:t>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666"/>
        <w:gridCol w:w="6239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Значение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Модель эмбеддингов текста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intfloat/multilingual-e5-base</w:t>
            </w:r>
            <w:r>
              <w:rPr>
                <w:sz w:val="20"/>
              </w:rPr>
              <w:t>, размерность 768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Нормализация векторов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normalize_embeddings=True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Устройство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CUDA</w:t>
            </w:r>
          </w:p>
        </w:tc>
      </w:tr>
      <w:tr w:rsidR="00CB4E56" w:rsidRPr="00973F7B"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 xml:space="preserve">Модель для изображений (в </w:t>
            </w:r>
            <w:proofErr w:type="spellStart"/>
            <w:r w:rsidRPr="00973F7B">
              <w:rPr>
                <w:sz w:val="20"/>
                <w:lang w:val="ru-RU"/>
              </w:rPr>
              <w:t>конфиге</w:t>
            </w:r>
            <w:proofErr w:type="spellEnd"/>
            <w:r w:rsidRPr="00973F7B">
              <w:rPr>
                <w:sz w:val="20"/>
                <w:lang w:val="ru-RU"/>
              </w:rPr>
              <w:t>)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proofErr w:type="spellStart"/>
            <w:r>
              <w:rPr>
                <w:sz w:val="20"/>
              </w:rPr>
              <w:t>OpenCLIP</w:t>
            </w:r>
            <w:proofErr w:type="spellEnd"/>
            <w:r w:rsidRPr="00973F7B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rStyle w:val="VerbatimChar"/>
                <w:sz w:val="20"/>
              </w:rPr>
              <w:t>ViT</w:t>
            </w:r>
            <w:proofErr w:type="spellEnd"/>
            <w:r w:rsidRPr="00973F7B">
              <w:rPr>
                <w:rStyle w:val="VerbatimChar"/>
                <w:sz w:val="20"/>
                <w:lang w:val="ru-RU"/>
              </w:rPr>
              <w:t>-</w:t>
            </w:r>
            <w:r>
              <w:rPr>
                <w:rStyle w:val="VerbatimChar"/>
                <w:sz w:val="20"/>
              </w:rPr>
              <w:t>B</w:t>
            </w:r>
            <w:r w:rsidRPr="00973F7B">
              <w:rPr>
                <w:rStyle w:val="VerbatimChar"/>
                <w:sz w:val="20"/>
                <w:lang w:val="ru-RU"/>
              </w:rPr>
              <w:t>-32</w:t>
            </w:r>
            <w:r w:rsidRPr="00973F7B">
              <w:rPr>
                <w:sz w:val="20"/>
                <w:lang w:val="ru-RU"/>
              </w:rPr>
              <w:t xml:space="preserve"> на </w:t>
            </w:r>
            <w:r>
              <w:rPr>
                <w:sz w:val="20"/>
              </w:rPr>
              <w:t>CPU</w:t>
            </w:r>
            <w:r w:rsidRPr="00973F7B">
              <w:rPr>
                <w:sz w:val="20"/>
                <w:lang w:val="ru-RU"/>
              </w:rPr>
              <w:t>; при оценке не загружается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proofErr w:type="spellStart"/>
            <w:r>
              <w:rPr>
                <w:sz w:val="20"/>
              </w:rPr>
              <w:t>Векторная</w:t>
            </w:r>
            <w:proofErr w:type="spellEnd"/>
            <w:r>
              <w:rPr>
                <w:sz w:val="20"/>
              </w:rPr>
              <w:t xml:space="preserve"> БД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 xml:space="preserve">Milvus standalone (Docker), </w:t>
            </w:r>
            <w:r>
              <w:rPr>
                <w:rStyle w:val="VerbatimChar"/>
                <w:sz w:val="20"/>
              </w:rPr>
              <w:t>localhost:19530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Индекс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 xml:space="preserve">HNSW по полю </w:t>
            </w:r>
            <w:r>
              <w:rPr>
                <w:rStyle w:val="VerbatimChar"/>
                <w:sz w:val="20"/>
              </w:rPr>
              <w:t>text_vector</w:t>
            </w:r>
            <w:r>
              <w:rPr>
                <w:sz w:val="20"/>
              </w:rPr>
              <w:t>, COSINE, M=8, efConstruction=200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Параметры поиска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COSINE, ef=64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Размер выдачи (top-k)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 (</w:t>
            </w:r>
            <w:r>
              <w:rPr>
                <w:rStyle w:val="VerbatimChar"/>
                <w:sz w:val="20"/>
              </w:rPr>
              <w:t>query.default_limit</w:t>
            </w:r>
            <w:r>
              <w:rPr>
                <w:sz w:val="20"/>
              </w:rPr>
              <w:t>)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Загрузка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>пакеты по 32, коллекция пересоздаётся (</w:t>
            </w:r>
            <w:r>
              <w:rPr>
                <w:rStyle w:val="VerbatimChar"/>
                <w:sz w:val="20"/>
              </w:rPr>
              <w:t>drop</w:t>
            </w:r>
            <w:r w:rsidRPr="00973F7B">
              <w:rPr>
                <w:rStyle w:val="VerbatimChar"/>
                <w:sz w:val="20"/>
                <w:lang w:val="ru-RU"/>
              </w:rPr>
              <w:t>_</w:t>
            </w:r>
            <w:r>
              <w:rPr>
                <w:rStyle w:val="VerbatimChar"/>
                <w:sz w:val="20"/>
              </w:rPr>
              <w:t>existing</w:t>
            </w:r>
            <w:r w:rsidRPr="00973F7B">
              <w:rPr>
                <w:sz w:val="20"/>
                <w:lang w:val="ru-RU"/>
              </w:rPr>
              <w:t>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lastRenderedPageBreak/>
              <w:t>Фильтр по разделу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не используется</w:t>
            </w:r>
          </w:p>
        </w:tc>
      </w:tr>
    </w:tbl>
    <w:p w:rsidR="00CB4E56" w:rsidRPr="00973F7B" w:rsidRDefault="00973F7B">
      <w:pPr>
        <w:pStyle w:val="a0"/>
        <w:rPr>
          <w:lang w:val="ru-RU"/>
        </w:rPr>
      </w:pPr>
      <w:r>
        <w:rPr>
          <w:b/>
          <w:bCs/>
        </w:rPr>
        <w:t>LLM</w:t>
      </w:r>
      <w:r w:rsidRPr="00973F7B">
        <w:rPr>
          <w:b/>
          <w:bCs/>
          <w:lang w:val="ru-RU"/>
        </w:rPr>
        <w:t>.</w:t>
      </w:r>
      <w:r w:rsidRPr="00973F7B">
        <w:rPr>
          <w:lang w:val="ru-RU"/>
        </w:rPr>
        <w:t xml:space="preserve"> </w:t>
      </w:r>
      <w:proofErr w:type="spellStart"/>
      <w:r>
        <w:t>Ollama</w:t>
      </w:r>
      <w:proofErr w:type="spellEnd"/>
      <w:r w:rsidRPr="00973F7B">
        <w:rPr>
          <w:lang w:val="ru-RU"/>
        </w:rPr>
        <w:t xml:space="preserve">, модель </w:t>
      </w:r>
      <w:proofErr w:type="spellStart"/>
      <w:r>
        <w:rPr>
          <w:rStyle w:val="VerbatimChar"/>
        </w:rPr>
        <w:t>qwen</w:t>
      </w:r>
      <w:proofErr w:type="spellEnd"/>
      <w:r w:rsidRPr="00973F7B">
        <w:rPr>
          <w:rStyle w:val="VerbatimChar"/>
          <w:lang w:val="ru-RU"/>
        </w:rPr>
        <w:t>2.5:14</w:t>
      </w:r>
      <w:r>
        <w:rPr>
          <w:rStyle w:val="VerbatimChar"/>
        </w:rPr>
        <w:t>b</w:t>
      </w:r>
      <w:r w:rsidRPr="00973F7B">
        <w:rPr>
          <w:rStyle w:val="VerbatimChar"/>
          <w:lang w:val="ru-RU"/>
        </w:rPr>
        <w:t>-</w:t>
      </w:r>
      <w:r>
        <w:rPr>
          <w:rStyle w:val="VerbatimChar"/>
        </w:rPr>
        <w:t>instruct</w:t>
      </w:r>
      <w:r w:rsidRPr="00973F7B">
        <w:rPr>
          <w:rStyle w:val="VerbatimChar"/>
          <w:lang w:val="ru-RU"/>
        </w:rPr>
        <w:t>-</w:t>
      </w:r>
      <w:r>
        <w:rPr>
          <w:rStyle w:val="VerbatimChar"/>
        </w:rPr>
        <w:t>q</w:t>
      </w:r>
      <w:r w:rsidRPr="00973F7B">
        <w:rPr>
          <w:rStyle w:val="VerbatimChar"/>
          <w:lang w:val="ru-RU"/>
        </w:rPr>
        <w:t>4_</w:t>
      </w:r>
      <w:r>
        <w:rPr>
          <w:rStyle w:val="VerbatimChar"/>
        </w:rPr>
        <w:t>K</w:t>
      </w:r>
      <w:r w:rsidRPr="00973F7B">
        <w:rPr>
          <w:rStyle w:val="VerbatimChar"/>
          <w:lang w:val="ru-RU"/>
        </w:rPr>
        <w:t>_</w:t>
      </w:r>
      <w:r>
        <w:rPr>
          <w:rStyle w:val="VerbatimChar"/>
        </w:rPr>
        <w:t>M</w:t>
      </w:r>
      <w:r w:rsidRPr="00973F7B">
        <w:rPr>
          <w:lang w:val="ru-RU"/>
        </w:rPr>
        <w:t xml:space="preserve">, </w:t>
      </w:r>
      <w:r>
        <w:t>temperature</w:t>
      </w:r>
      <w:r w:rsidRPr="00973F7B">
        <w:rPr>
          <w:lang w:val="ru-RU"/>
        </w:rPr>
        <w:t xml:space="preserve"> 0.2, </w:t>
      </w:r>
      <w:proofErr w:type="spellStart"/>
      <w:r>
        <w:t>num</w:t>
      </w:r>
      <w:proofErr w:type="spellEnd"/>
      <w:r w:rsidRPr="00973F7B">
        <w:rPr>
          <w:lang w:val="ru-RU"/>
        </w:rPr>
        <w:t>_</w:t>
      </w:r>
      <w:r>
        <w:t>predict</w:t>
      </w:r>
      <w:r w:rsidRPr="00973F7B">
        <w:rPr>
          <w:lang w:val="ru-RU"/>
        </w:rPr>
        <w:t xml:space="preserve"> 512, таймаут 120 с. Системный </w:t>
      </w:r>
      <w:proofErr w:type="spellStart"/>
      <w:r w:rsidRPr="00973F7B">
        <w:rPr>
          <w:lang w:val="ru-RU"/>
        </w:rPr>
        <w:t>промпт</w:t>
      </w:r>
      <w:proofErr w:type="spellEnd"/>
      <w:r w:rsidRPr="00973F7B">
        <w:rPr>
          <w:lang w:val="ru-RU"/>
        </w:rPr>
        <w:t>: отвечать только по приведённому контексту, при отсутствии ответа так и сказать, указывать номера пунктов ПУЭ.</w:t>
      </w:r>
    </w:p>
    <w:p w:rsidR="00CB4E56" w:rsidRDefault="00973F7B">
      <w:pPr>
        <w:pStyle w:val="a0"/>
      </w:pPr>
      <w:r w:rsidRPr="00973F7B">
        <w:rPr>
          <w:b/>
          <w:bCs/>
          <w:lang w:val="ru-RU"/>
        </w:rPr>
        <w:t>Параметры трёх опытов.</w:t>
      </w:r>
      <w:r w:rsidRPr="00973F7B">
        <w:rPr>
          <w:lang w:val="ru-RU"/>
        </w:rPr>
        <w:t xml:space="preserve"> Модель, индекс, </w:t>
      </w:r>
      <w:r>
        <w:t>LLM</w:t>
      </w:r>
      <w:r w:rsidRPr="00973F7B">
        <w:rPr>
          <w:lang w:val="ru-RU"/>
        </w:rPr>
        <w:t xml:space="preserve"> и набор вопросов одинаковы; меняются префиксы </w:t>
      </w:r>
      <w:r>
        <w:t>E</w:t>
      </w:r>
      <w:r w:rsidRPr="00973F7B">
        <w:rPr>
          <w:lang w:val="ru-RU"/>
        </w:rPr>
        <w:t xml:space="preserve">5 и 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 xml:space="preserve">. </w:t>
      </w:r>
      <w:r>
        <w:t>Каждый опыт индексирован в отдельную коллекцию.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135"/>
        <w:gridCol w:w="2467"/>
        <w:gridCol w:w="2760"/>
        <w:gridCol w:w="3543"/>
      </w:tblGrid>
      <w:tr w:rsidR="00CB4E56" w:rsidTr="00973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pct"/>
          </w:tcPr>
          <w:p w:rsidR="00CB4E56" w:rsidRDefault="00973F7B">
            <w:pPr>
              <w:pStyle w:val="Compact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1 (база)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2 (префиксы E5)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3 (E5 + реранкер)</w:t>
            </w:r>
          </w:p>
        </w:tc>
      </w:tr>
      <w:tr w:rsidR="00CB4E56" w:rsidTr="00973F7B">
        <w:tc>
          <w:tcPr>
            <w:tcW w:w="57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Коллекция Milvus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diplom_multimodal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diplom_multimodal_e5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diplom_multimodal_e5_rerank</w:t>
            </w:r>
          </w:p>
        </w:tc>
      </w:tr>
      <w:tr w:rsidR="00CB4E56" w:rsidTr="00973F7B">
        <w:tc>
          <w:tcPr>
            <w:tcW w:w="57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Записей в коллекции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2912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2912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2912</w:t>
            </w:r>
          </w:p>
        </w:tc>
      </w:tr>
      <w:tr w:rsidR="00CB4E56" w:rsidTr="00973F7B">
        <w:tc>
          <w:tcPr>
            <w:tcW w:w="57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 xml:space="preserve">Префикс </w:t>
            </w:r>
            <w:r>
              <w:rPr>
                <w:rStyle w:val="VerbatimChar"/>
                <w:sz w:val="20"/>
              </w:rPr>
              <w:t>passage:</w:t>
            </w:r>
            <w:r>
              <w:rPr>
                <w:sz w:val="20"/>
              </w:rPr>
              <w:t xml:space="preserve"> при индексации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нет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да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да</w:t>
            </w:r>
          </w:p>
        </w:tc>
      </w:tr>
      <w:tr w:rsidR="00CB4E56" w:rsidTr="00973F7B">
        <w:tc>
          <w:tcPr>
            <w:tcW w:w="57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 xml:space="preserve">Префикс </w:t>
            </w:r>
            <w:r>
              <w:rPr>
                <w:rStyle w:val="VerbatimChar"/>
                <w:sz w:val="20"/>
              </w:rPr>
              <w:t>query:</w:t>
            </w:r>
            <w:r>
              <w:rPr>
                <w:sz w:val="20"/>
              </w:rPr>
              <w:t xml:space="preserve"> при поиске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нет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да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да</w:t>
            </w:r>
          </w:p>
        </w:tc>
      </w:tr>
      <w:tr w:rsidR="00CB4E56" w:rsidTr="00973F7B">
        <w:tc>
          <w:tcPr>
            <w:tcW w:w="57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Реранкер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нет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нет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BAAI/bge-reranker-v2-m3</w:t>
            </w:r>
            <w:r>
              <w:rPr>
                <w:sz w:val="20"/>
              </w:rPr>
              <w:t>, CUDA</w:t>
            </w:r>
          </w:p>
        </w:tc>
      </w:tr>
      <w:tr w:rsidR="00CB4E56" w:rsidTr="00973F7B">
        <w:tc>
          <w:tcPr>
            <w:tcW w:w="57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Кандидатов из Milvus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20</w:t>
            </w:r>
          </w:p>
        </w:tc>
      </w:tr>
      <w:tr w:rsidR="00CB4E56" w:rsidTr="00973F7B">
        <w:tc>
          <w:tcPr>
            <w:tcW w:w="573" w:type="pct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 xml:space="preserve">Фрагментов в метрику и </w:t>
            </w:r>
            <w:r>
              <w:rPr>
                <w:sz w:val="20"/>
              </w:rPr>
              <w:t>LLM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 (после реранкера)</w:t>
            </w:r>
          </w:p>
        </w:tc>
      </w:tr>
      <w:tr w:rsidR="00CB4E56" w:rsidTr="00973F7B">
        <w:tc>
          <w:tcPr>
            <w:tcW w:w="573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Конфиг</w:t>
            </w:r>
          </w:p>
        </w:tc>
        <w:tc>
          <w:tcPr>
            <w:tcW w:w="1245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config/rag_runtime.json</w:t>
            </w:r>
          </w:p>
        </w:tc>
        <w:tc>
          <w:tcPr>
            <w:tcW w:w="2029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.../E5/rag_runtime_e5.json</w:t>
            </w:r>
          </w:p>
        </w:tc>
        <w:tc>
          <w:tcPr>
            <w:tcW w:w="1153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.../Rerank/rag_runtime_rerank.json</w:t>
            </w:r>
          </w:p>
        </w:tc>
      </w:tr>
    </w:tbl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 xml:space="preserve">Префикс в хранимый текст </w:t>
      </w:r>
      <w:proofErr w:type="spellStart"/>
      <w:r w:rsidRPr="00973F7B">
        <w:rPr>
          <w:lang w:val="ru-RU"/>
        </w:rPr>
        <w:t>чанка</w:t>
      </w:r>
      <w:proofErr w:type="spellEnd"/>
      <w:r w:rsidRPr="00973F7B">
        <w:rPr>
          <w:lang w:val="ru-RU"/>
        </w:rPr>
        <w:t xml:space="preserve"> не записывается, он добавляется только при кодировании.</w:t>
      </w:r>
    </w:p>
    <w:p w:rsidR="00CB4E56" w:rsidRPr="00973F7B" w:rsidRDefault="00973F7B">
      <w:pPr>
        <w:pStyle w:val="1"/>
        <w:rPr>
          <w:lang w:val="ru-RU"/>
        </w:rPr>
      </w:pPr>
      <w:bookmarkStart w:id="6" w:name="_Toc_razdel_4"/>
      <w:bookmarkStart w:id="7" w:name="X9d16facb754a13eea73a3006da361e21120623d"/>
      <w:bookmarkEnd w:id="5"/>
      <w:r w:rsidRPr="00973F7B">
        <w:rPr>
          <w:lang w:val="ru-RU"/>
        </w:rPr>
        <w:t xml:space="preserve">4. Архитектура рабочего контура (прототип </w:t>
      </w:r>
      <w:r>
        <w:t>RAG</w:t>
      </w:r>
      <w:r w:rsidRPr="00973F7B">
        <w:rPr>
          <w:lang w:val="ru-RU"/>
        </w:rPr>
        <w:t>)</w:t>
      </w:r>
      <w:bookmarkEnd w:id="6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lang w:val="ru-RU"/>
        </w:rPr>
        <w:t xml:space="preserve">Прототип состоит из двух </w:t>
      </w:r>
      <w:proofErr w:type="spellStart"/>
      <w:r w:rsidRPr="00973F7B">
        <w:rPr>
          <w:lang w:val="ru-RU"/>
        </w:rPr>
        <w:t>предобученных</w:t>
      </w:r>
      <w:proofErr w:type="spellEnd"/>
      <w:r w:rsidRPr="00973F7B">
        <w:rPr>
          <w:lang w:val="ru-RU"/>
        </w:rPr>
        <w:t xml:space="preserve"> </w:t>
      </w:r>
      <w:proofErr w:type="spellStart"/>
      <w:r w:rsidRPr="00973F7B">
        <w:rPr>
          <w:lang w:val="ru-RU"/>
        </w:rPr>
        <w:t>нейросетей</w:t>
      </w:r>
      <w:proofErr w:type="spellEnd"/>
      <w:r w:rsidRPr="00973F7B">
        <w:rPr>
          <w:lang w:val="ru-RU"/>
        </w:rPr>
        <w:t xml:space="preserve"> (модель </w:t>
      </w:r>
      <w:proofErr w:type="spellStart"/>
      <w:r w:rsidRPr="00973F7B">
        <w:rPr>
          <w:lang w:val="ru-RU"/>
        </w:rPr>
        <w:t>эмбеддингов</w:t>
      </w:r>
      <w:proofErr w:type="spellEnd"/>
      <w:r w:rsidRPr="00973F7B">
        <w:rPr>
          <w:lang w:val="ru-RU"/>
        </w:rPr>
        <w:t xml:space="preserve"> и </w:t>
      </w:r>
      <w:r>
        <w:t>LLM</w:t>
      </w:r>
      <w:r w:rsidRPr="00973F7B">
        <w:rPr>
          <w:lang w:val="ru-RU"/>
        </w:rPr>
        <w:t xml:space="preserve">), векторной БД и, в опыте 3, </w:t>
      </w:r>
      <w:proofErr w:type="spellStart"/>
      <w:r w:rsidRPr="00973F7B">
        <w:rPr>
          <w:lang w:val="ru-RU"/>
        </w:rPr>
        <w:t>реранкера</w:t>
      </w:r>
      <w:proofErr w:type="spellEnd"/>
      <w:r w:rsidRPr="00973F7B">
        <w:rPr>
          <w:lang w:val="ru-RU"/>
        </w:rPr>
        <w:t>:</w:t>
      </w:r>
    </w:p>
    <w:p w:rsidR="00CB4E56" w:rsidRPr="00973F7B" w:rsidRDefault="00973F7B">
      <w:pPr>
        <w:pStyle w:val="SourceCode"/>
        <w:rPr>
          <w:lang w:val="ru-RU"/>
        </w:rPr>
      </w:pPr>
      <w:r w:rsidRPr="00973F7B">
        <w:rPr>
          <w:rStyle w:val="VerbatimChar"/>
          <w:lang w:val="ru-RU"/>
        </w:rPr>
        <w:t>Вопрос пользователя</w:t>
      </w:r>
      <w:r w:rsidRPr="00973F7B">
        <w:rPr>
          <w:lang w:val="ru-RU"/>
        </w:rPr>
        <w:br/>
      </w:r>
      <w:r w:rsidRPr="00973F7B">
        <w:rPr>
          <w:rStyle w:val="VerbatimChar"/>
          <w:lang w:val="ru-RU"/>
        </w:rPr>
        <w:t xml:space="preserve">   │  ("</w:t>
      </w:r>
      <w:r>
        <w:rPr>
          <w:rStyle w:val="VerbatimChar"/>
        </w:rPr>
        <w:t>query</w:t>
      </w:r>
      <w:r w:rsidRPr="00973F7B">
        <w:rPr>
          <w:rStyle w:val="VerbatimChar"/>
          <w:lang w:val="ru-RU"/>
        </w:rPr>
        <w:t>: " + вопрос — в опытах 2 и 3)</w:t>
      </w:r>
      <w:r w:rsidRPr="00973F7B">
        <w:rPr>
          <w:lang w:val="ru-RU"/>
        </w:rPr>
        <w:br/>
      </w:r>
      <w:r w:rsidRPr="00973F7B">
        <w:rPr>
          <w:rStyle w:val="VerbatimChar"/>
          <w:lang w:val="ru-RU"/>
        </w:rPr>
        <w:t xml:space="preserve">   ▼</w:t>
      </w:r>
      <w:r w:rsidRPr="00973F7B">
        <w:rPr>
          <w:lang w:val="ru-RU"/>
        </w:rPr>
        <w:br/>
      </w:r>
      <w:r>
        <w:rPr>
          <w:rStyle w:val="VerbatimChar"/>
        </w:rPr>
        <w:t>multilingual</w:t>
      </w:r>
      <w:r w:rsidRPr="00973F7B">
        <w:rPr>
          <w:rStyle w:val="VerbatimChar"/>
          <w:lang w:val="ru-RU"/>
        </w:rPr>
        <w:t>-</w:t>
      </w:r>
      <w:r>
        <w:rPr>
          <w:rStyle w:val="VerbatimChar"/>
        </w:rPr>
        <w:t>e</w:t>
      </w:r>
      <w:r w:rsidRPr="00973F7B">
        <w:rPr>
          <w:rStyle w:val="VerbatimChar"/>
          <w:lang w:val="ru-RU"/>
        </w:rPr>
        <w:t>5-</w:t>
      </w:r>
      <w:r>
        <w:rPr>
          <w:rStyle w:val="VerbatimChar"/>
        </w:rPr>
        <w:t>base</w:t>
      </w:r>
      <w:r w:rsidRPr="00973F7B">
        <w:rPr>
          <w:rStyle w:val="VerbatimChar"/>
          <w:lang w:val="ru-RU"/>
        </w:rPr>
        <w:t xml:space="preserve"> → вектор 768</w:t>
      </w:r>
      <w:r w:rsidRPr="00973F7B">
        <w:rPr>
          <w:lang w:val="ru-RU"/>
        </w:rPr>
        <w:br/>
      </w:r>
      <w:r w:rsidRPr="00973F7B">
        <w:rPr>
          <w:rStyle w:val="VerbatimChar"/>
          <w:lang w:val="ru-RU"/>
        </w:rPr>
        <w:t xml:space="preserve">   ▼</w:t>
      </w:r>
      <w:r w:rsidRPr="00973F7B">
        <w:rPr>
          <w:lang w:val="ru-RU"/>
        </w:rPr>
        <w:br/>
      </w:r>
      <w:proofErr w:type="spellStart"/>
      <w:r>
        <w:rPr>
          <w:rStyle w:val="VerbatimChar"/>
        </w:rPr>
        <w:t>Milvus</w:t>
      </w:r>
      <w:proofErr w:type="spellEnd"/>
      <w:r w:rsidRPr="00973F7B">
        <w:rPr>
          <w:rStyle w:val="VerbatimChar"/>
          <w:lang w:val="ru-RU"/>
        </w:rPr>
        <w:t xml:space="preserve"> (</w:t>
      </w:r>
      <w:r>
        <w:rPr>
          <w:rStyle w:val="VerbatimChar"/>
        </w:rPr>
        <w:t>HNSW</w:t>
      </w:r>
      <w:r w:rsidRPr="00973F7B">
        <w:rPr>
          <w:rStyle w:val="VerbatimChar"/>
          <w:lang w:val="ru-RU"/>
        </w:rPr>
        <w:t xml:space="preserve">, </w:t>
      </w:r>
      <w:r>
        <w:rPr>
          <w:rStyle w:val="VerbatimChar"/>
        </w:rPr>
        <w:t>COSINE</w:t>
      </w:r>
      <w:r w:rsidRPr="00973F7B">
        <w:rPr>
          <w:rStyle w:val="VerbatimChar"/>
          <w:lang w:val="ru-RU"/>
        </w:rPr>
        <w:t xml:space="preserve">) → </w:t>
      </w:r>
      <w:r>
        <w:rPr>
          <w:rStyle w:val="VerbatimChar"/>
        </w:rPr>
        <w:t>top</w:t>
      </w:r>
      <w:r w:rsidRPr="00973F7B">
        <w:rPr>
          <w:rStyle w:val="VerbatimChar"/>
          <w:lang w:val="ru-RU"/>
        </w:rPr>
        <w:t xml:space="preserve">-5 (опыты 1–2) / </w:t>
      </w:r>
      <w:r>
        <w:rPr>
          <w:rStyle w:val="VerbatimChar"/>
        </w:rPr>
        <w:t>top</w:t>
      </w:r>
      <w:r w:rsidRPr="00973F7B">
        <w:rPr>
          <w:rStyle w:val="VerbatimChar"/>
          <w:lang w:val="ru-RU"/>
        </w:rPr>
        <w:t>-20 (опыт 3)</w:t>
      </w:r>
      <w:r w:rsidRPr="00973F7B">
        <w:rPr>
          <w:lang w:val="ru-RU"/>
        </w:rPr>
        <w:br/>
      </w:r>
      <w:r w:rsidRPr="00973F7B">
        <w:rPr>
          <w:rStyle w:val="VerbatimChar"/>
          <w:lang w:val="ru-RU"/>
        </w:rPr>
        <w:lastRenderedPageBreak/>
        <w:t xml:space="preserve">   ▼</w:t>
      </w:r>
      <w:r w:rsidRPr="00973F7B">
        <w:rPr>
          <w:lang w:val="ru-RU"/>
        </w:rPr>
        <w:br/>
      </w:r>
      <w:r w:rsidRPr="00973F7B">
        <w:rPr>
          <w:rStyle w:val="VerbatimChar"/>
          <w:lang w:val="ru-RU"/>
        </w:rPr>
        <w:t xml:space="preserve">[опыт 3] </w:t>
      </w:r>
      <w:proofErr w:type="spellStart"/>
      <w:r>
        <w:rPr>
          <w:rStyle w:val="VerbatimChar"/>
        </w:rPr>
        <w:t>bge</w:t>
      </w:r>
      <w:proofErr w:type="spellEnd"/>
      <w:r w:rsidRPr="00973F7B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reranker</w:t>
      </w:r>
      <w:proofErr w:type="spellEnd"/>
      <w:r w:rsidRPr="00973F7B">
        <w:rPr>
          <w:rStyle w:val="VerbatimChar"/>
          <w:lang w:val="ru-RU"/>
        </w:rPr>
        <w:t>-</w:t>
      </w:r>
      <w:r>
        <w:rPr>
          <w:rStyle w:val="VerbatimChar"/>
        </w:rPr>
        <w:t>v</w:t>
      </w:r>
      <w:r w:rsidRPr="00973F7B">
        <w:rPr>
          <w:rStyle w:val="VerbatimChar"/>
          <w:lang w:val="ru-RU"/>
        </w:rPr>
        <w:t>2-</w:t>
      </w:r>
      <w:r>
        <w:rPr>
          <w:rStyle w:val="VerbatimChar"/>
        </w:rPr>
        <w:t>m</w:t>
      </w:r>
      <w:r w:rsidRPr="00973F7B">
        <w:rPr>
          <w:rStyle w:val="VerbatimChar"/>
          <w:lang w:val="ru-RU"/>
        </w:rPr>
        <w:t xml:space="preserve">3 → </w:t>
      </w:r>
      <w:r>
        <w:rPr>
          <w:rStyle w:val="VerbatimChar"/>
        </w:rPr>
        <w:t>top</w:t>
      </w:r>
      <w:r w:rsidRPr="00973F7B">
        <w:rPr>
          <w:rStyle w:val="VerbatimChar"/>
          <w:lang w:val="ru-RU"/>
        </w:rPr>
        <w:t>-5</w:t>
      </w:r>
      <w:r w:rsidRPr="00973F7B">
        <w:rPr>
          <w:lang w:val="ru-RU"/>
        </w:rPr>
        <w:br/>
      </w:r>
      <w:r w:rsidRPr="00973F7B">
        <w:rPr>
          <w:rStyle w:val="VerbatimChar"/>
          <w:lang w:val="ru-RU"/>
        </w:rPr>
        <w:t xml:space="preserve">   ▼</w:t>
      </w:r>
      <w:r w:rsidRPr="00973F7B">
        <w:rPr>
          <w:lang w:val="ru-RU"/>
        </w:rPr>
        <w:br/>
      </w:r>
      <w:proofErr w:type="spellStart"/>
      <w:r w:rsidRPr="00973F7B">
        <w:rPr>
          <w:rStyle w:val="VerbatimChar"/>
          <w:lang w:val="ru-RU"/>
        </w:rPr>
        <w:t>Промпт</w:t>
      </w:r>
      <w:proofErr w:type="spellEnd"/>
      <w:r w:rsidRPr="00973F7B">
        <w:rPr>
          <w:rStyle w:val="VerbatimChar"/>
          <w:lang w:val="ru-RU"/>
        </w:rPr>
        <w:t>: системная инструкция + 5 фрагментов ПУЭ + вопрос</w:t>
      </w:r>
      <w:r w:rsidRPr="00973F7B">
        <w:rPr>
          <w:lang w:val="ru-RU"/>
        </w:rPr>
        <w:br/>
      </w:r>
      <w:r w:rsidRPr="00973F7B">
        <w:rPr>
          <w:rStyle w:val="VerbatimChar"/>
          <w:lang w:val="ru-RU"/>
        </w:rPr>
        <w:t xml:space="preserve">   ▼</w:t>
      </w:r>
      <w:r w:rsidRPr="00973F7B">
        <w:rPr>
          <w:lang w:val="ru-RU"/>
        </w:rPr>
        <w:br/>
      </w:r>
      <w:proofErr w:type="spellStart"/>
      <w:r>
        <w:rPr>
          <w:rStyle w:val="VerbatimChar"/>
        </w:rPr>
        <w:t>Ollama</w:t>
      </w:r>
      <w:proofErr w:type="spellEnd"/>
      <w:r w:rsidRPr="00973F7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qwen</w:t>
      </w:r>
      <w:proofErr w:type="spellEnd"/>
      <w:r w:rsidRPr="00973F7B">
        <w:rPr>
          <w:rStyle w:val="VerbatimChar"/>
          <w:lang w:val="ru-RU"/>
        </w:rPr>
        <w:t>2.5:14</w:t>
      </w:r>
      <w:r>
        <w:rPr>
          <w:rStyle w:val="VerbatimChar"/>
        </w:rPr>
        <w:t>b</w:t>
      </w:r>
      <w:r w:rsidRPr="00973F7B">
        <w:rPr>
          <w:rStyle w:val="VerbatimChar"/>
          <w:lang w:val="ru-RU"/>
        </w:rPr>
        <w:t xml:space="preserve"> → ответ с номерами пунктов ПУЭ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670"/>
        <w:gridCol w:w="6396"/>
        <w:gridCol w:w="1839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proofErr w:type="spellStart"/>
            <w:r>
              <w:rPr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Подготовка чанков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src/preprocessing/Create_chunkeds/md_to_chunked_2.py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>
              <w:rPr>
                <w:sz w:val="20"/>
              </w:rPr>
              <w:t>Markdown</w:t>
            </w:r>
            <w:r w:rsidRPr="00973F7B">
              <w:rPr>
                <w:sz w:val="20"/>
                <w:lang w:val="ru-RU"/>
              </w:rPr>
              <w:t xml:space="preserve"> → </w:t>
            </w:r>
            <w:r>
              <w:rPr>
                <w:sz w:val="20"/>
              </w:rPr>
              <w:t>JSONL</w:t>
            </w:r>
            <w:r w:rsidRPr="00973F7B">
              <w:rPr>
                <w:sz w:val="20"/>
                <w:lang w:val="ru-RU"/>
              </w:rPr>
              <w:t xml:space="preserve"> с метаданными пунктов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proofErr w:type="spellStart"/>
            <w:r>
              <w:rPr>
                <w:sz w:val="20"/>
              </w:rPr>
              <w:t>Класс</w:t>
            </w:r>
            <w:proofErr w:type="spellEnd"/>
            <w:r>
              <w:rPr>
                <w:sz w:val="20"/>
              </w:rPr>
              <w:t xml:space="preserve"> RAG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src/preprocessing/Create_embeddings/multimodal_rag.py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proofErr w:type="spellStart"/>
            <w:r w:rsidRPr="00973F7B">
              <w:rPr>
                <w:sz w:val="20"/>
                <w:lang w:val="ru-RU"/>
              </w:rPr>
              <w:t>эмбеддинги</w:t>
            </w:r>
            <w:proofErr w:type="spellEnd"/>
            <w:r w:rsidRPr="00973F7B">
              <w:rPr>
                <w:sz w:val="20"/>
                <w:lang w:val="ru-RU"/>
              </w:rPr>
              <w:t xml:space="preserve">, запись и поиск в </w:t>
            </w:r>
            <w:proofErr w:type="spellStart"/>
            <w:r>
              <w:rPr>
                <w:sz w:val="20"/>
              </w:rPr>
              <w:t>Milvus</w:t>
            </w:r>
            <w:proofErr w:type="spellEnd"/>
            <w:r w:rsidRPr="00973F7B">
              <w:rPr>
                <w:sz w:val="20"/>
                <w:lang w:val="ru-RU"/>
              </w:rPr>
              <w:t xml:space="preserve">, </w:t>
            </w:r>
            <w:proofErr w:type="spellStart"/>
            <w:r w:rsidRPr="00973F7B">
              <w:rPr>
                <w:sz w:val="20"/>
                <w:lang w:val="ru-RU"/>
              </w:rPr>
              <w:t>реранкер</w:t>
            </w:r>
            <w:proofErr w:type="spellEnd"/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proofErr w:type="spellStart"/>
            <w:r>
              <w:rPr>
                <w:sz w:val="20"/>
              </w:rPr>
              <w:t>Загрузка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Milvus</w:t>
            </w:r>
            <w:proofErr w:type="spellEnd"/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load_data.py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E5/load_data_e5.py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Rerank/load_data_rerank.py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индексация для опытов 1, 2, 3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Поиск с реранкером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src/preprocessing/Create_embeddings/Rerank/rerank_rag.py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открытие коллекции опыта 3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Сервис RAG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src/rag/rag_service.py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>поиск + формирование контекста + ответ (</w:t>
            </w:r>
            <w:r>
              <w:rPr>
                <w:rStyle w:val="VerbatimChar"/>
                <w:sz w:val="20"/>
              </w:rPr>
              <w:t>answer</w:t>
            </w:r>
            <w:r w:rsidRPr="00973F7B">
              <w:rPr>
                <w:rStyle w:val="VerbatimChar"/>
                <w:sz w:val="20"/>
                <w:lang w:val="ru-RU"/>
              </w:rPr>
              <w:t>()</w:t>
            </w:r>
            <w:r w:rsidRPr="00973F7B">
              <w:rPr>
                <w:sz w:val="20"/>
                <w:lang w:val="ru-RU"/>
              </w:rPr>
              <w:t>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Клиент LLM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src/rag/ollama_client.py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вызов API Ollama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Конфигурация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config/rag_runtime.json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адрес Milvus, модели, top-k, параметры Ollama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Инфраструктура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infra/milvus/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infra/docker/Dockerfile.ollama/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Docker Compose для Milvus и Ollama</w:t>
            </w:r>
          </w:p>
        </w:tc>
      </w:tr>
    </w:tbl>
    <w:p w:rsidR="00CB4E56" w:rsidRPr="00973F7B" w:rsidRDefault="00973F7B">
      <w:pPr>
        <w:pStyle w:val="a0"/>
        <w:rPr>
          <w:lang w:val="ru-RU"/>
        </w:rPr>
      </w:pPr>
      <w:r>
        <w:t>Telegram</w:t>
      </w:r>
      <w:r w:rsidRPr="00973F7B">
        <w:rPr>
          <w:lang w:val="ru-RU"/>
        </w:rPr>
        <w:t>-бот (</w:t>
      </w:r>
      <w:proofErr w:type="spellStart"/>
      <w:r>
        <w:rPr>
          <w:rStyle w:val="VerbatimChar"/>
        </w:rPr>
        <w:t>src</w:t>
      </w:r>
      <w:proofErr w:type="spellEnd"/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bot</w:t>
      </w:r>
      <w:r w:rsidRPr="00973F7B">
        <w:rPr>
          <w:rStyle w:val="VerbatimChar"/>
          <w:lang w:val="ru-RU"/>
        </w:rPr>
        <w:t>/</w:t>
      </w:r>
      <w:r w:rsidRPr="00973F7B">
        <w:rPr>
          <w:lang w:val="ru-RU"/>
        </w:rPr>
        <w:t>) к контуру на этом этапе не подключён.</w:t>
      </w:r>
    </w:p>
    <w:p w:rsidR="00CB4E56" w:rsidRPr="00973F7B" w:rsidRDefault="00973F7B">
      <w:pPr>
        <w:pStyle w:val="1"/>
        <w:rPr>
          <w:lang w:val="ru-RU"/>
        </w:rPr>
      </w:pPr>
      <w:bookmarkStart w:id="8" w:name="_Toc_razdel_5"/>
      <w:bookmarkStart w:id="9" w:name="X3260dffab5d0e6dc666880b0d182f1898dc8457"/>
      <w:bookmarkEnd w:id="7"/>
      <w:r w:rsidRPr="00973F7B">
        <w:rPr>
          <w:lang w:val="ru-RU"/>
        </w:rPr>
        <w:t>5. Графическое подтверждение (метрики прототипа)</w:t>
      </w:r>
      <w:bookmarkEnd w:id="8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>Метрики.</w:t>
      </w:r>
    </w:p>
    <w:p w:rsidR="00CB4E56" w:rsidRDefault="00973F7B">
      <w:pPr>
        <w:pStyle w:val="Compact"/>
        <w:numPr>
          <w:ilvl w:val="0"/>
          <w:numId w:val="3"/>
        </w:numPr>
      </w:pPr>
      <w:r>
        <w:rPr>
          <w:b/>
          <w:bCs/>
        </w:rPr>
        <w:t>Hit</w:t>
      </w:r>
      <w:r w:rsidRPr="00973F7B">
        <w:rPr>
          <w:b/>
          <w:bCs/>
          <w:lang w:val="ru-RU"/>
        </w:rPr>
        <w:t>@</w:t>
      </w:r>
      <w:r>
        <w:rPr>
          <w:b/>
          <w:bCs/>
        </w:rPr>
        <w:t>k</w:t>
      </w:r>
      <w:r w:rsidRPr="00973F7B">
        <w:rPr>
          <w:lang w:val="ru-RU"/>
        </w:rPr>
        <w:t xml:space="preserve"> (</w:t>
      </w:r>
      <w:r>
        <w:t>k</w:t>
      </w:r>
      <w:r w:rsidRPr="00973F7B">
        <w:rPr>
          <w:lang w:val="ru-RU"/>
        </w:rPr>
        <w:t xml:space="preserve"> = 1, 3, 5) — доля вопросов, для которых в первых </w:t>
      </w:r>
      <w:r>
        <w:t>k</w:t>
      </w:r>
      <w:r w:rsidRPr="00973F7B">
        <w:rPr>
          <w:lang w:val="ru-RU"/>
        </w:rPr>
        <w:t xml:space="preserve"> фрагментах встречается номер эталонного пункта (</w:t>
      </w:r>
      <w:r w:rsidRPr="00973F7B">
        <w:rPr>
          <w:rStyle w:val="VerbatimChar"/>
          <w:lang w:val="ru-RU"/>
        </w:rPr>
        <w:t>\</w:t>
      </w:r>
      <w:r>
        <w:rPr>
          <w:rStyle w:val="VerbatimChar"/>
        </w:rPr>
        <w:t>b</w:t>
      </w:r>
      <w:r w:rsidRPr="00973F7B">
        <w:rPr>
          <w:rStyle w:val="VerbatimChar"/>
          <w:lang w:val="ru-RU"/>
        </w:rPr>
        <w:t>{</w:t>
      </w:r>
      <w:r>
        <w:rPr>
          <w:rStyle w:val="VerbatimChar"/>
        </w:rPr>
        <w:t>clause</w:t>
      </w:r>
      <w:r w:rsidRPr="00973F7B">
        <w:rPr>
          <w:rStyle w:val="VerbatimChar"/>
          <w:lang w:val="ru-RU"/>
        </w:rPr>
        <w:t>}\</w:t>
      </w:r>
      <w:r>
        <w:rPr>
          <w:rStyle w:val="VerbatimChar"/>
        </w:rPr>
        <w:t>b</w:t>
      </w:r>
      <w:r w:rsidRPr="00973F7B">
        <w:rPr>
          <w:lang w:val="ru-RU"/>
        </w:rPr>
        <w:t>, «Пункт {</w:t>
      </w:r>
      <w:r>
        <w:t>clause</w:t>
      </w:r>
      <w:proofErr w:type="gramStart"/>
      <w:r w:rsidRPr="00973F7B">
        <w:rPr>
          <w:lang w:val="ru-RU"/>
        </w:rPr>
        <w:t>}»</w:t>
      </w:r>
      <w:proofErr w:type="gramEnd"/>
      <w:r w:rsidRPr="00973F7B">
        <w:rPr>
          <w:lang w:val="ru-RU"/>
        </w:rPr>
        <w:t>, «п. {</w:t>
      </w:r>
      <w:r>
        <w:t>clause</w:t>
      </w:r>
      <w:r w:rsidRPr="00973F7B">
        <w:rPr>
          <w:lang w:val="ru-RU"/>
        </w:rPr>
        <w:t xml:space="preserve">}»). </w:t>
      </w:r>
      <w:r>
        <w:t>Один поиск на вопрос, LLM не используется.</w:t>
      </w:r>
    </w:p>
    <w:p w:rsidR="00CB4E56" w:rsidRDefault="00973F7B">
      <w:pPr>
        <w:pStyle w:val="Compact"/>
        <w:numPr>
          <w:ilvl w:val="0"/>
          <w:numId w:val="3"/>
        </w:numPr>
      </w:pPr>
      <w:r>
        <w:rPr>
          <w:b/>
          <w:bCs/>
        </w:rPr>
        <w:t>Generation live</w:t>
      </w:r>
      <w:r>
        <w:t xml:space="preserve"> (полный RAG, top-5 фрагментов): citation_rate — эталонный пункт есть в ответе или контексте; citation_in_answer_rate — пункт назван в тексте ответа; groundedness_avg — опора ответа на контекст (0–1); relevance_avg — соответствие ответа эталонному пункту (0–1); среднее время запроса.</w:t>
      </w:r>
    </w:p>
    <w:p w:rsidR="00CB4E56" w:rsidRPr="00973F7B" w:rsidRDefault="00973F7B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t>Performance</w:t>
      </w:r>
      <w:r w:rsidRPr="00973F7B">
        <w:rPr>
          <w:lang w:val="ru-RU"/>
        </w:rPr>
        <w:t xml:space="preserve"> — нагрузочный тест </w:t>
      </w:r>
      <w:proofErr w:type="spellStart"/>
      <w:r>
        <w:t>Ollama</w:t>
      </w:r>
      <w:proofErr w:type="spellEnd"/>
      <w:r w:rsidRPr="00973F7B">
        <w:rPr>
          <w:lang w:val="ru-RU"/>
        </w:rPr>
        <w:t xml:space="preserve"> с упрощённым </w:t>
      </w:r>
      <w:proofErr w:type="spellStart"/>
      <w:r w:rsidRPr="00973F7B">
        <w:rPr>
          <w:lang w:val="ru-RU"/>
        </w:rPr>
        <w:t>промптом</w:t>
      </w:r>
      <w:proofErr w:type="spellEnd"/>
      <w:r w:rsidRPr="00973F7B">
        <w:rPr>
          <w:lang w:val="ru-RU"/>
        </w:rPr>
        <w:t xml:space="preserve">, 3 параллельных запроса (в </w:t>
      </w:r>
      <w:proofErr w:type="spellStart"/>
      <w:r>
        <w:t>Milvus</w:t>
      </w:r>
      <w:proofErr w:type="spellEnd"/>
      <w:r w:rsidRPr="00973F7B">
        <w:rPr>
          <w:lang w:val="ru-RU"/>
        </w:rPr>
        <w:t xml:space="preserve"> и 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 xml:space="preserve"> не обращается).</w:t>
      </w:r>
    </w:p>
    <w:p w:rsidR="00CB4E56" w:rsidRPr="00973F7B" w:rsidRDefault="00973F7B">
      <w:pPr>
        <w:pStyle w:val="Compact"/>
        <w:numPr>
          <w:ilvl w:val="0"/>
          <w:numId w:val="3"/>
        </w:numPr>
        <w:rPr>
          <w:lang w:val="ru-RU"/>
        </w:rPr>
      </w:pPr>
      <w:r>
        <w:rPr>
          <w:b/>
          <w:bCs/>
        </w:rPr>
        <w:lastRenderedPageBreak/>
        <w:t>LLM</w:t>
      </w:r>
      <w:r w:rsidRPr="00973F7B">
        <w:rPr>
          <w:b/>
          <w:bCs/>
          <w:lang w:val="ru-RU"/>
        </w:rPr>
        <w:t>-</w:t>
      </w:r>
      <w:r>
        <w:rPr>
          <w:b/>
          <w:bCs/>
        </w:rPr>
        <w:t>as</w:t>
      </w:r>
      <w:r w:rsidRPr="00973F7B">
        <w:rPr>
          <w:b/>
          <w:bCs/>
          <w:lang w:val="ru-RU"/>
        </w:rPr>
        <w:t>-</w:t>
      </w:r>
      <w:r>
        <w:rPr>
          <w:b/>
          <w:bCs/>
        </w:rPr>
        <w:t>a</w:t>
      </w:r>
      <w:r w:rsidRPr="00973F7B">
        <w:rPr>
          <w:b/>
          <w:bCs/>
          <w:lang w:val="ru-RU"/>
        </w:rPr>
        <w:t>-</w:t>
      </w:r>
      <w:r>
        <w:rPr>
          <w:b/>
          <w:bCs/>
        </w:rPr>
        <w:t>Judge</w:t>
      </w:r>
      <w:r w:rsidRPr="00973F7B">
        <w:rPr>
          <w:lang w:val="ru-RU"/>
        </w:rPr>
        <w:t xml:space="preserve"> — оценка той же моделью </w:t>
      </w:r>
      <w:proofErr w:type="spellStart"/>
      <w:r>
        <w:t>Ollama</w:t>
      </w:r>
      <w:proofErr w:type="spellEnd"/>
      <w:r w:rsidRPr="00973F7B">
        <w:rPr>
          <w:lang w:val="ru-RU"/>
        </w:rPr>
        <w:t xml:space="preserve"> (</w:t>
      </w:r>
      <w:r>
        <w:t>faithfulness</w:t>
      </w:r>
      <w:r w:rsidRPr="00973F7B">
        <w:rPr>
          <w:lang w:val="ru-RU"/>
        </w:rPr>
        <w:t xml:space="preserve">, </w:t>
      </w:r>
      <w:r>
        <w:t>answer</w:t>
      </w:r>
      <w:r w:rsidRPr="00973F7B">
        <w:rPr>
          <w:lang w:val="ru-RU"/>
        </w:rPr>
        <w:t xml:space="preserve"> </w:t>
      </w:r>
      <w:r>
        <w:t>relevancy</w:t>
      </w:r>
      <w:r w:rsidRPr="00973F7B">
        <w:rPr>
          <w:lang w:val="ru-RU"/>
        </w:rPr>
        <w:t xml:space="preserve">, </w:t>
      </w:r>
      <w:r>
        <w:t>context</w:t>
      </w:r>
      <w:r w:rsidRPr="00973F7B">
        <w:rPr>
          <w:lang w:val="ru-RU"/>
        </w:rPr>
        <w:t xml:space="preserve"> </w:t>
      </w:r>
      <w:r>
        <w:t>recall</w:t>
      </w:r>
      <w:r w:rsidRPr="00973F7B">
        <w:rPr>
          <w:lang w:val="ru-RU"/>
        </w:rPr>
        <w:t>) по шаблонному контексту и ответу, а не по фактическому ответу системы; вспомогательная метрика.</w:t>
      </w:r>
    </w:p>
    <w:p w:rsidR="00CB4E56" w:rsidRPr="00973F7B" w:rsidRDefault="00973F7B">
      <w:pPr>
        <w:pStyle w:val="FirstParagraph"/>
        <w:rPr>
          <w:lang w:val="ru-RU"/>
        </w:rPr>
      </w:pPr>
      <w:r>
        <w:t>MRR</w:t>
      </w:r>
      <w:r w:rsidRPr="00973F7B">
        <w:rPr>
          <w:lang w:val="ru-RU"/>
        </w:rPr>
        <w:t xml:space="preserve"> и </w:t>
      </w:r>
      <w:proofErr w:type="spellStart"/>
      <w:r>
        <w:t>nDCG</w:t>
      </w:r>
      <w:proofErr w:type="spellEnd"/>
      <w:r w:rsidRPr="00973F7B">
        <w:rPr>
          <w:lang w:val="ru-RU"/>
        </w:rPr>
        <w:t>@</w:t>
      </w:r>
      <w:r>
        <w:t>k</w:t>
      </w:r>
      <w:r w:rsidRPr="00973F7B">
        <w:rPr>
          <w:lang w:val="ru-RU"/>
        </w:rPr>
        <w:t xml:space="preserve"> не рассчитывались. В отчёте опыты пронумерованы с 1 (в файлах проекта они обозначены 0, 1, 2).</w:t>
      </w:r>
    </w:p>
    <w:p w:rsidR="00CB4E56" w:rsidRPr="00973F7B" w:rsidRDefault="00973F7B">
      <w:pPr>
        <w:pStyle w:val="2"/>
        <w:rPr>
          <w:lang w:val="ru-RU"/>
        </w:rPr>
      </w:pPr>
      <w:bookmarkStart w:id="10" w:name="_Toc_razdel_6"/>
      <w:bookmarkStart w:id="11" w:name="опыт-1-база-серия-прогонов"/>
      <w:r w:rsidRPr="00973F7B">
        <w:rPr>
          <w:lang w:val="ru-RU"/>
        </w:rPr>
        <w:t>5.1. Опыт 1 (база): серия прогонов</w:t>
      </w:r>
      <w:bookmarkEnd w:id="10"/>
    </w:p>
    <w:p w:rsidR="00CB4E56" w:rsidRPr="00973F7B" w:rsidRDefault="00973F7B">
      <w:pPr>
        <w:pStyle w:val="FirstParagraph"/>
        <w:rPr>
          <w:lang w:val="ru-RU"/>
        </w:rPr>
      </w:pPr>
      <w:proofErr w:type="spellStart"/>
      <w:r w:rsidRPr="00973F7B">
        <w:rPr>
          <w:lang w:val="ru-RU"/>
        </w:rPr>
        <w:t>Чанки</w:t>
      </w:r>
      <w:proofErr w:type="spellEnd"/>
      <w:r w:rsidRPr="00973F7B">
        <w:rPr>
          <w:lang w:val="ru-RU"/>
        </w:rPr>
        <w:t xml:space="preserve"> и вопросы кодируются без префиксов, один поиск </w:t>
      </w:r>
      <w:r>
        <w:t>top</w:t>
      </w:r>
      <w:r w:rsidRPr="00973F7B">
        <w:rPr>
          <w:lang w:val="ru-RU"/>
        </w:rPr>
        <w:t>-5. Для опыта 1 была проведена серия прогонов на последовательных версиях контрольного набора: 25, 38, 50, 73, 300 вопросов и итоговый прогон на 268 вопросах. Параметры поиска и коллекция во всех прогонах не менялись, отличался только набор вопросов.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063"/>
        <w:gridCol w:w="2774"/>
        <w:gridCol w:w="1753"/>
        <w:gridCol w:w="1105"/>
        <w:gridCol w:w="1105"/>
        <w:gridCol w:w="1105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 xml:space="preserve">№ </w:t>
            </w:r>
            <w:proofErr w:type="spellStart"/>
            <w:r>
              <w:rPr>
                <w:b/>
                <w:sz w:val="20"/>
              </w:rPr>
              <w:t>прогона</w:t>
            </w:r>
            <w:proofErr w:type="spellEnd"/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N вопросов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Hit@1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Hit@3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Hit@5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1.1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09.2026 – 07.10.2026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40,0 %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44,0 %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48,0 %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1.2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07–08.10.2026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55,3 %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63,2 %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68,4 %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1.3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08.10.2026 01:03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46,0 %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54,0 %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58,0 %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1.4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08.10.2026 01:10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73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68,5 %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76,7 %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79,5 %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1.5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18.10.2026 12:15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300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12,3 %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23,0 %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28,0 %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1.6 (итоговый)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18.10.2026 16:58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268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58,2 %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76,1 %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81,3 %</w:t>
            </w:r>
          </w:p>
        </w:tc>
      </w:tr>
    </w:tbl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808000"/>
            <wp:effectExtent l="0" t="0" r="0" b="0"/>
            <wp:docPr id="100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B4E56" w:rsidRPr="00973F7B" w:rsidRDefault="00973F7B">
      <w:pPr>
        <w:pStyle w:val="a0"/>
        <w:jc w:val="center"/>
        <w:rPr>
          <w:lang w:val="ru-RU"/>
        </w:rPr>
      </w:pPr>
      <w:r w:rsidRPr="00973F7B">
        <w:rPr>
          <w:i/>
          <w:sz w:val="22"/>
          <w:lang w:val="ru-RU"/>
        </w:rPr>
        <w:t xml:space="preserve">Рисунок 1 — Опыт 1: </w:t>
      </w:r>
      <w:r>
        <w:rPr>
          <w:i/>
          <w:sz w:val="22"/>
        </w:rPr>
        <w:t>Hit</w:t>
      </w:r>
      <w:r w:rsidRPr="00973F7B">
        <w:rPr>
          <w:i/>
          <w:sz w:val="22"/>
          <w:lang w:val="ru-RU"/>
        </w:rPr>
        <w:t>@</w:t>
      </w:r>
      <w:r>
        <w:rPr>
          <w:i/>
          <w:sz w:val="22"/>
        </w:rPr>
        <w:t>k</w:t>
      </w:r>
      <w:r w:rsidRPr="00973F7B">
        <w:rPr>
          <w:i/>
          <w:sz w:val="22"/>
          <w:lang w:val="ru-RU"/>
        </w:rPr>
        <w:t xml:space="preserve"> в серии прогонов на разных версиях набора вопросов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 xml:space="preserve">Падение в прогоне 1.5 (300 вопросов) вызвано составом набора (в том числе автоматической разметкой эталонных пунктов), а не поиском; в этом прогоне </w:t>
      </w:r>
      <w:r>
        <w:t>generation</w:t>
      </w:r>
      <w:r w:rsidRPr="00973F7B">
        <w:rPr>
          <w:lang w:val="ru-RU"/>
        </w:rPr>
        <w:t xml:space="preserve"> </w:t>
      </w:r>
      <w:r>
        <w:t>live</w:t>
      </w:r>
      <w:r w:rsidRPr="00973F7B">
        <w:rPr>
          <w:lang w:val="ru-RU"/>
        </w:rPr>
        <w:t xml:space="preserve"> дал </w:t>
      </w:r>
      <w:r>
        <w:t>citation</w:t>
      </w:r>
      <w:r w:rsidRPr="00973F7B">
        <w:rPr>
          <w:lang w:val="ru-RU"/>
        </w:rPr>
        <w:t>_</w:t>
      </w:r>
      <w:r>
        <w:t>rate</w:t>
      </w:r>
      <w:r w:rsidRPr="00973F7B">
        <w:rPr>
          <w:lang w:val="ru-RU"/>
        </w:rPr>
        <w:t xml:space="preserve"> 28,0 % и </w:t>
      </w:r>
      <w:r>
        <w:t>relevance</w:t>
      </w:r>
      <w:r w:rsidRPr="00973F7B">
        <w:rPr>
          <w:lang w:val="ru-RU"/>
        </w:rPr>
        <w:t xml:space="preserve"> 0,317. После проверки набор сокращён до 268 вопросов. Повторный прогон на 268 вопросах 25.10.2026 дал те же значения (58,2 / 76,1 / 81,3 %). Итоговый прогон 1.6 выполнен полным контуром (</w:t>
      </w:r>
      <w:r>
        <w:t>Hit</w:t>
      </w:r>
      <w:r w:rsidRPr="00973F7B">
        <w:rPr>
          <w:lang w:val="ru-RU"/>
        </w:rPr>
        <w:t>@</w:t>
      </w:r>
      <w:r>
        <w:t>k</w:t>
      </w:r>
      <w:r w:rsidRPr="00973F7B">
        <w:rPr>
          <w:lang w:val="ru-RU"/>
        </w:rPr>
        <w:t xml:space="preserve">, </w:t>
      </w:r>
      <w:r>
        <w:t>generation</w:t>
      </w:r>
      <w:r w:rsidRPr="00973F7B">
        <w:rPr>
          <w:lang w:val="ru-RU"/>
        </w:rPr>
        <w:t xml:space="preserve"> </w:t>
      </w:r>
      <w:r>
        <w:t>live</w:t>
      </w:r>
      <w:r w:rsidRPr="00973F7B">
        <w:rPr>
          <w:lang w:val="ru-RU"/>
        </w:rPr>
        <w:t xml:space="preserve">, </w:t>
      </w:r>
      <w:r>
        <w:t>performance</w:t>
      </w:r>
      <w:r w:rsidRPr="00973F7B">
        <w:rPr>
          <w:lang w:val="ru-RU"/>
        </w:rPr>
        <w:t xml:space="preserve">, </w:t>
      </w:r>
      <w:r>
        <w:t>LLM</w:t>
      </w:r>
      <w:r w:rsidRPr="00973F7B">
        <w:rPr>
          <w:lang w:val="ru-RU"/>
        </w:rPr>
        <w:t>-</w:t>
      </w:r>
      <w:r>
        <w:t>judge</w:t>
      </w:r>
      <w:r w:rsidRPr="00973F7B">
        <w:rPr>
          <w:lang w:val="ru-RU"/>
        </w:rPr>
        <w:t>) и используется для сравнения ниже.</w:t>
      </w:r>
    </w:p>
    <w:p w:rsidR="00CB4E56" w:rsidRPr="00973F7B" w:rsidRDefault="00973F7B">
      <w:pPr>
        <w:pStyle w:val="2"/>
        <w:rPr>
          <w:lang w:val="ru-RU"/>
        </w:rPr>
      </w:pPr>
      <w:bookmarkStart w:id="12" w:name="_Toc_razdel_7"/>
      <w:bookmarkStart w:id="13" w:name="опыт-2-префиксы-e5"/>
      <w:bookmarkEnd w:id="11"/>
      <w:r w:rsidRPr="00973F7B">
        <w:rPr>
          <w:lang w:val="ru-RU"/>
        </w:rPr>
        <w:lastRenderedPageBreak/>
        <w:t xml:space="preserve">5.2. Опыт 2 (префиксы </w:t>
      </w:r>
      <w:r>
        <w:t>E</w:t>
      </w:r>
      <w:r w:rsidRPr="00973F7B">
        <w:rPr>
          <w:lang w:val="ru-RU"/>
        </w:rPr>
        <w:t>5)</w:t>
      </w:r>
      <w:bookmarkEnd w:id="12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lang w:val="ru-RU"/>
        </w:rPr>
        <w:t xml:space="preserve">Для модели </w:t>
      </w:r>
      <w:r>
        <w:t>E</w:t>
      </w:r>
      <w:r w:rsidRPr="00973F7B">
        <w:rPr>
          <w:lang w:val="ru-RU"/>
        </w:rPr>
        <w:t xml:space="preserve">5 добавлены префиксы </w:t>
      </w:r>
      <w:r>
        <w:rPr>
          <w:rStyle w:val="VerbatimChar"/>
        </w:rPr>
        <w:t>passage</w:t>
      </w:r>
      <w:r w:rsidRPr="00973F7B">
        <w:rPr>
          <w:rStyle w:val="VerbatimChar"/>
          <w:lang w:val="ru-RU"/>
        </w:rPr>
        <w:t>:</w:t>
      </w:r>
      <w:r w:rsidRPr="00973F7B">
        <w:rPr>
          <w:lang w:val="ru-RU"/>
        </w:rPr>
        <w:t xml:space="preserve"> при индексации и </w:t>
      </w:r>
      <w:r>
        <w:rPr>
          <w:rStyle w:val="VerbatimChar"/>
        </w:rPr>
        <w:t>query</w:t>
      </w:r>
      <w:r w:rsidRPr="00973F7B">
        <w:rPr>
          <w:rStyle w:val="VerbatimChar"/>
          <w:lang w:val="ru-RU"/>
        </w:rPr>
        <w:t>:</w:t>
      </w:r>
      <w:r w:rsidRPr="00973F7B">
        <w:rPr>
          <w:lang w:val="ru-RU"/>
        </w:rPr>
        <w:t xml:space="preserve"> при поиске, коллекция переиндексирована. Полный прогон на 268 вопросах — 25.10.2026 (21:04–22:31), ошибок </w:t>
      </w:r>
      <w:r>
        <w:t>live</w:t>
      </w:r>
      <w:r w:rsidRPr="00973F7B">
        <w:rPr>
          <w:lang w:val="ru-RU"/>
        </w:rPr>
        <w:t>-генерации нет. Результаты — в сравнительных таблицах 5.4–5.6.</w:t>
      </w:r>
    </w:p>
    <w:p w:rsidR="00CB4E56" w:rsidRPr="00973F7B" w:rsidRDefault="00973F7B">
      <w:pPr>
        <w:pStyle w:val="2"/>
        <w:rPr>
          <w:lang w:val="ru-RU"/>
        </w:rPr>
      </w:pPr>
      <w:bookmarkStart w:id="14" w:name="_Toc_razdel_8"/>
      <w:bookmarkStart w:id="15" w:name="опыт-3-e5-реранкер"/>
      <w:bookmarkEnd w:id="13"/>
      <w:r w:rsidRPr="00973F7B">
        <w:rPr>
          <w:lang w:val="ru-RU"/>
        </w:rPr>
        <w:t>5.3. Опыт 3 (</w:t>
      </w:r>
      <w:r>
        <w:t>E</w:t>
      </w:r>
      <w:r w:rsidRPr="00973F7B">
        <w:rPr>
          <w:lang w:val="ru-RU"/>
        </w:rPr>
        <w:t xml:space="preserve">5 + 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>)</w:t>
      </w:r>
      <w:bookmarkEnd w:id="14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lang w:val="ru-RU"/>
        </w:rPr>
        <w:t xml:space="preserve">Префиксы как в опыте 2. </w:t>
      </w:r>
      <w:proofErr w:type="spellStart"/>
      <w:r>
        <w:t>Milvus</w:t>
      </w:r>
      <w:proofErr w:type="spellEnd"/>
      <w:r w:rsidRPr="00973F7B">
        <w:rPr>
          <w:lang w:val="ru-RU"/>
        </w:rPr>
        <w:t xml:space="preserve"> возвращает 20 кандидатов, 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 xml:space="preserve"> </w:t>
      </w:r>
      <w:r>
        <w:rPr>
          <w:rStyle w:val="VerbatimChar"/>
        </w:rPr>
        <w:t>BAAI</w:t>
      </w:r>
      <w:r w:rsidRPr="00973F7B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bge</w:t>
      </w:r>
      <w:proofErr w:type="spellEnd"/>
      <w:r w:rsidRPr="00973F7B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reranker</w:t>
      </w:r>
      <w:proofErr w:type="spellEnd"/>
      <w:r w:rsidRPr="00973F7B">
        <w:rPr>
          <w:rStyle w:val="VerbatimChar"/>
          <w:lang w:val="ru-RU"/>
        </w:rPr>
        <w:t>-</w:t>
      </w:r>
      <w:r>
        <w:rPr>
          <w:rStyle w:val="VerbatimChar"/>
        </w:rPr>
        <w:t>v</w:t>
      </w:r>
      <w:r w:rsidRPr="00973F7B">
        <w:rPr>
          <w:rStyle w:val="VerbatimChar"/>
          <w:lang w:val="ru-RU"/>
        </w:rPr>
        <w:t>2-</w:t>
      </w:r>
      <w:r>
        <w:rPr>
          <w:rStyle w:val="VerbatimChar"/>
        </w:rPr>
        <w:t>m</w:t>
      </w:r>
      <w:r w:rsidRPr="00973F7B">
        <w:rPr>
          <w:rStyle w:val="VerbatimChar"/>
          <w:lang w:val="ru-RU"/>
        </w:rPr>
        <w:t>3</w:t>
      </w:r>
      <w:r w:rsidRPr="00973F7B">
        <w:rPr>
          <w:lang w:val="ru-RU"/>
        </w:rPr>
        <w:t xml:space="preserve"> переупорядочивает пары (вопрос, фрагмент), в метрику и в </w:t>
      </w:r>
      <w:r>
        <w:t>LLM</w:t>
      </w:r>
      <w:r w:rsidRPr="00973F7B">
        <w:rPr>
          <w:lang w:val="ru-RU"/>
        </w:rPr>
        <w:t xml:space="preserve"> передаются 5 лучших; </w:t>
      </w:r>
      <w:r>
        <w:t>Hit</w:t>
      </w:r>
      <w:r w:rsidRPr="00973F7B">
        <w:rPr>
          <w:lang w:val="ru-RU"/>
        </w:rPr>
        <w:t>@</w:t>
      </w:r>
      <w:r>
        <w:t>k</w:t>
      </w:r>
      <w:r w:rsidRPr="00973F7B">
        <w:rPr>
          <w:lang w:val="ru-RU"/>
        </w:rPr>
        <w:t xml:space="preserve"> считается после </w:t>
      </w:r>
      <w:proofErr w:type="spellStart"/>
      <w:r w:rsidRPr="00973F7B">
        <w:rPr>
          <w:lang w:val="ru-RU"/>
        </w:rPr>
        <w:t>реранкера</w:t>
      </w:r>
      <w:proofErr w:type="spellEnd"/>
      <w:r w:rsidRPr="00973F7B">
        <w:rPr>
          <w:lang w:val="ru-RU"/>
        </w:rPr>
        <w:t xml:space="preserve">. Полный прогон на 268 вопросах — 26.10.2026 (00:40–02:22), ошибок </w:t>
      </w:r>
      <w:r>
        <w:t>live</w:t>
      </w:r>
      <w:r w:rsidRPr="00973F7B">
        <w:rPr>
          <w:lang w:val="ru-RU"/>
        </w:rPr>
        <w:t>-генерации нет; судья не оценил один вопрос (</w:t>
      </w:r>
      <w:r>
        <w:t>id</w:t>
      </w:r>
      <w:r w:rsidRPr="00973F7B">
        <w:rPr>
          <w:lang w:val="ru-RU"/>
        </w:rPr>
        <w:t>=178).</w:t>
      </w:r>
    </w:p>
    <w:p w:rsidR="00CB4E56" w:rsidRDefault="00973F7B">
      <w:pPr>
        <w:pStyle w:val="2"/>
      </w:pPr>
      <w:bookmarkStart w:id="16" w:name="_Toc_razdel_9"/>
      <w:bookmarkStart w:id="17" w:name="сравнение-опытов-hitk"/>
      <w:bookmarkEnd w:id="15"/>
      <w:r>
        <w:t>5.4. Сравнение опытов: Hit@k</w:t>
      </w:r>
      <w:bookmarkEnd w:id="16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411"/>
        <w:gridCol w:w="2355"/>
        <w:gridCol w:w="2355"/>
        <w:gridCol w:w="2784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1 (база)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2 (E5)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3 (реранкер)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Hit@1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58,2 % (156/268)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60,1 % (161/268)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72,0 % (193/268)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Hit@3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76,1 % (204/268)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78,0 % (209/268)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85,4 % (229/268)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Hit@5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81,3 % (218/268)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83,6 % (224/268)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88,8 % (238/268)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Промахов Hit@5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44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30</w:t>
            </w:r>
          </w:p>
        </w:tc>
      </w:tr>
    </w:tbl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808000"/>
            <wp:effectExtent l="0" t="0" r="0" b="0"/>
            <wp:docPr id="100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CB4E56" w:rsidRPr="00973F7B" w:rsidRDefault="00973F7B">
      <w:pPr>
        <w:pStyle w:val="a0"/>
        <w:jc w:val="center"/>
        <w:rPr>
          <w:lang w:val="ru-RU"/>
        </w:rPr>
      </w:pPr>
      <w:r w:rsidRPr="00973F7B">
        <w:rPr>
          <w:i/>
          <w:sz w:val="22"/>
          <w:lang w:val="ru-RU"/>
        </w:rPr>
        <w:t xml:space="preserve">Рисунок 2 — </w:t>
      </w:r>
      <w:r>
        <w:rPr>
          <w:i/>
          <w:sz w:val="22"/>
        </w:rPr>
        <w:t>Hit</w:t>
      </w:r>
      <w:r w:rsidRPr="00973F7B">
        <w:rPr>
          <w:i/>
          <w:sz w:val="22"/>
          <w:lang w:val="ru-RU"/>
        </w:rPr>
        <w:t>@</w:t>
      </w:r>
      <w:r>
        <w:rPr>
          <w:i/>
          <w:sz w:val="22"/>
        </w:rPr>
        <w:t>k</w:t>
      </w:r>
      <w:r w:rsidRPr="00973F7B">
        <w:rPr>
          <w:i/>
          <w:sz w:val="22"/>
          <w:lang w:val="ru-RU"/>
        </w:rPr>
        <w:t xml:space="preserve"> по трём опытам (</w:t>
      </w:r>
      <w:r>
        <w:rPr>
          <w:i/>
          <w:sz w:val="22"/>
        </w:rPr>
        <w:t>N</w:t>
      </w:r>
      <w:r w:rsidRPr="00973F7B">
        <w:rPr>
          <w:i/>
          <w:sz w:val="22"/>
          <w:lang w:val="ru-RU"/>
        </w:rPr>
        <w:t xml:space="preserve"> = 268)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 xml:space="preserve">Префиксы </w:t>
      </w:r>
      <w:r>
        <w:t>E</w:t>
      </w:r>
      <w:r w:rsidRPr="00973F7B">
        <w:rPr>
          <w:lang w:val="ru-RU"/>
        </w:rPr>
        <w:t xml:space="preserve">5 дали +1,9 </w:t>
      </w:r>
      <w:proofErr w:type="spellStart"/>
      <w:r w:rsidRPr="00973F7B">
        <w:rPr>
          <w:lang w:val="ru-RU"/>
        </w:rPr>
        <w:t>п.п</w:t>
      </w:r>
      <w:proofErr w:type="spellEnd"/>
      <w:r w:rsidRPr="00973F7B">
        <w:rPr>
          <w:lang w:val="ru-RU"/>
        </w:rPr>
        <w:t xml:space="preserve">. по </w:t>
      </w:r>
      <w:r>
        <w:t>Hit</w:t>
      </w:r>
      <w:r w:rsidRPr="00973F7B">
        <w:rPr>
          <w:lang w:val="ru-RU"/>
        </w:rPr>
        <w:t xml:space="preserve">@1 и +2,3 </w:t>
      </w:r>
      <w:proofErr w:type="spellStart"/>
      <w:r w:rsidRPr="00973F7B">
        <w:rPr>
          <w:lang w:val="ru-RU"/>
        </w:rPr>
        <w:t>п.п</w:t>
      </w:r>
      <w:proofErr w:type="spellEnd"/>
      <w:r w:rsidRPr="00973F7B">
        <w:rPr>
          <w:lang w:val="ru-RU"/>
        </w:rPr>
        <w:t xml:space="preserve">. по </w:t>
      </w:r>
      <w:r>
        <w:t>Hit</w:t>
      </w:r>
      <w:r w:rsidRPr="00973F7B">
        <w:rPr>
          <w:lang w:val="ru-RU"/>
        </w:rPr>
        <w:t xml:space="preserve">@5. 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 xml:space="preserve"> дал наибольший прирост: относительно опыта 2 </w:t>
      </w:r>
      <w:r>
        <w:t>Hit</w:t>
      </w:r>
      <w:r w:rsidRPr="00973F7B">
        <w:rPr>
          <w:lang w:val="ru-RU"/>
        </w:rPr>
        <w:t xml:space="preserve">@1 +11,9 </w:t>
      </w:r>
      <w:proofErr w:type="spellStart"/>
      <w:r w:rsidRPr="00973F7B">
        <w:rPr>
          <w:lang w:val="ru-RU"/>
        </w:rPr>
        <w:t>п.п</w:t>
      </w:r>
      <w:proofErr w:type="spellEnd"/>
      <w:r w:rsidRPr="00973F7B">
        <w:rPr>
          <w:lang w:val="ru-RU"/>
        </w:rPr>
        <w:t xml:space="preserve">. (на 32 вопроса больше на первом месте), </w:t>
      </w:r>
      <w:r>
        <w:t>Hit</w:t>
      </w:r>
      <w:r w:rsidRPr="00973F7B">
        <w:rPr>
          <w:lang w:val="ru-RU"/>
        </w:rPr>
        <w:t xml:space="preserve">@5 +5,2 </w:t>
      </w:r>
      <w:proofErr w:type="spellStart"/>
      <w:r w:rsidRPr="00973F7B">
        <w:rPr>
          <w:lang w:val="ru-RU"/>
        </w:rPr>
        <w:t>п.п</w:t>
      </w:r>
      <w:proofErr w:type="spellEnd"/>
      <w:r w:rsidRPr="00973F7B">
        <w:rPr>
          <w:lang w:val="ru-RU"/>
        </w:rPr>
        <w:t xml:space="preserve">.; относительно опыта 1 </w:t>
      </w:r>
      <w:r>
        <w:t>Hit</w:t>
      </w:r>
      <w:r w:rsidRPr="00973F7B">
        <w:rPr>
          <w:lang w:val="ru-RU"/>
        </w:rPr>
        <w:t xml:space="preserve">@1 +13,8 </w:t>
      </w:r>
      <w:proofErr w:type="spellStart"/>
      <w:r w:rsidRPr="00973F7B">
        <w:rPr>
          <w:lang w:val="ru-RU"/>
        </w:rPr>
        <w:t>п.п</w:t>
      </w:r>
      <w:proofErr w:type="spellEnd"/>
      <w:r w:rsidRPr="00973F7B">
        <w:rPr>
          <w:lang w:val="ru-RU"/>
        </w:rPr>
        <w:t xml:space="preserve">., </w:t>
      </w:r>
      <w:r>
        <w:t>Hit</w:t>
      </w:r>
      <w:r w:rsidRPr="00973F7B">
        <w:rPr>
          <w:lang w:val="ru-RU"/>
        </w:rPr>
        <w:t xml:space="preserve">@5 +7,5 </w:t>
      </w:r>
      <w:proofErr w:type="spellStart"/>
      <w:r w:rsidRPr="00973F7B">
        <w:rPr>
          <w:lang w:val="ru-RU"/>
        </w:rPr>
        <w:t>п.п</w:t>
      </w:r>
      <w:proofErr w:type="spellEnd"/>
      <w:r w:rsidRPr="00973F7B">
        <w:rPr>
          <w:lang w:val="ru-RU"/>
        </w:rPr>
        <w:t>. По детализации (</w:t>
      </w:r>
      <w:r>
        <w:rPr>
          <w:rStyle w:val="VerbatimChar"/>
        </w:rPr>
        <w:t>details</w:t>
      </w:r>
      <w:r w:rsidRPr="00973F7B">
        <w:rPr>
          <w:lang w:val="ru-RU"/>
        </w:rPr>
        <w:t xml:space="preserve"> в </w:t>
      </w:r>
      <w:r>
        <w:t>JSON</w:t>
      </w:r>
      <w:r w:rsidRPr="00973F7B">
        <w:rPr>
          <w:lang w:val="ru-RU"/>
        </w:rPr>
        <w:t xml:space="preserve">) опыт 2 исправил 9 промахов </w:t>
      </w:r>
      <w:r>
        <w:t>Hit</w:t>
      </w:r>
      <w:r w:rsidRPr="00973F7B">
        <w:rPr>
          <w:lang w:val="ru-RU"/>
        </w:rPr>
        <w:t>@5 опыта 1 и добавил 3 новых; опыт 3 исправил 19 промахов опыта 2 и добавил 5 новых; 23 вопроса не найдены ни в одном опыте.</w:t>
      </w:r>
    </w:p>
    <w:p w:rsidR="00CB4E56" w:rsidRPr="00973F7B" w:rsidRDefault="00973F7B">
      <w:pPr>
        <w:pStyle w:val="a0"/>
        <w:rPr>
          <w:lang w:val="ru-RU"/>
        </w:rPr>
      </w:pPr>
      <w:r>
        <w:t>Hit</w:t>
      </w:r>
      <w:r w:rsidRPr="00973F7B">
        <w:rPr>
          <w:lang w:val="ru-RU"/>
        </w:rPr>
        <w:t xml:space="preserve">@5 по разделам ПУЭ (подсчитано по тем же </w:t>
      </w:r>
      <w:r>
        <w:t>JSON</w:t>
      </w:r>
      <w:r w:rsidRPr="00973F7B">
        <w:rPr>
          <w:lang w:val="ru-RU"/>
        </w:rPr>
        <w:t>):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5290"/>
        <w:gridCol w:w="1321"/>
        <w:gridCol w:w="1098"/>
        <w:gridCol w:w="1098"/>
        <w:gridCol w:w="1098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Раздел ПУЭ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Вопросов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3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lastRenderedPageBreak/>
              <w:t>1. Общие правила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78,6 %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81,0 %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88,1 %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2. Канализация электроэнергии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66,7 %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73,3 %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82,2 %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3. Защита и автоматика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82,9 %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85,7 %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91,4 %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4. Распределительные устройства и подстанции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78,0 %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78,0 %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85,4 %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5. Электросиловые установки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39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97,4 %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97,4 %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92,3 %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6. Электрическое освещение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93,5 %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93,5 %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96,8 %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7. Специальные установки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77,1 %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80,0 %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88,6 %</w:t>
            </w:r>
          </w:p>
        </w:tc>
      </w:tr>
    </w:tbl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808000"/>
            <wp:effectExtent l="0" t="0" r="0" b="0"/>
            <wp:docPr id="100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B4E56" w:rsidRPr="00973F7B" w:rsidRDefault="00973F7B">
      <w:pPr>
        <w:pStyle w:val="a0"/>
        <w:jc w:val="center"/>
        <w:rPr>
          <w:lang w:val="ru-RU"/>
        </w:rPr>
      </w:pPr>
      <w:r w:rsidRPr="00973F7B">
        <w:rPr>
          <w:i/>
          <w:sz w:val="22"/>
          <w:lang w:val="ru-RU"/>
        </w:rPr>
        <w:t xml:space="preserve">Рисунок 3 — </w:t>
      </w:r>
      <w:r>
        <w:rPr>
          <w:i/>
          <w:sz w:val="22"/>
        </w:rPr>
        <w:t>Hit</w:t>
      </w:r>
      <w:r w:rsidRPr="00973F7B">
        <w:rPr>
          <w:i/>
          <w:sz w:val="22"/>
          <w:lang w:val="ru-RU"/>
        </w:rPr>
        <w:t>@5 по разделам ПУЭ для трёх опытов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 xml:space="preserve">Самый слабый раздел во всех опытах — раздел 2. В разделе 5 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 xml:space="preserve"> снизил результат (с 38 до 36 попаданий из 39).</w:t>
      </w:r>
    </w:p>
    <w:p w:rsidR="00CB4E56" w:rsidRDefault="00973F7B">
      <w:pPr>
        <w:pStyle w:val="2"/>
      </w:pPr>
      <w:bookmarkStart w:id="18" w:name="_Toc_razdel_10"/>
      <w:bookmarkStart w:id="19" w:name="сравнение-опытов-генерация-и-цитирование"/>
      <w:bookmarkEnd w:id="17"/>
      <w:r>
        <w:t>5.5. Сравнение опытов: генерация и цитирование</w:t>
      </w:r>
      <w:bookmarkEnd w:id="18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328"/>
        <w:gridCol w:w="2045"/>
        <w:gridCol w:w="1838"/>
        <w:gridCol w:w="2694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1 (база)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2 (E5)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3 (реранкер)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citation_rate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81,3 %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83,6 %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88,8 %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citation_in_answer_rate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70,9 %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72,0 %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74,6 %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citation_in_context_rate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81,3 %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83,6 %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88,8 %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groundedness_avg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0,887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0,908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0,908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relevance_avg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0,792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0,810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0,839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Среднее время запроса, с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~7,9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bCs/>
                <w:sz w:val="20"/>
              </w:rPr>
              <w:t>6,91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10,15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Ошибок live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нет данных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</w:t>
            </w:r>
          </w:p>
        </w:tc>
      </w:tr>
    </w:tbl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2808000"/>
            <wp:effectExtent l="0" t="0" r="0" b="0"/>
            <wp:docPr id="100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B4E56" w:rsidRPr="00973F7B" w:rsidRDefault="00973F7B">
      <w:pPr>
        <w:pStyle w:val="a0"/>
        <w:jc w:val="center"/>
        <w:rPr>
          <w:lang w:val="ru-RU"/>
        </w:rPr>
      </w:pPr>
      <w:r w:rsidRPr="00973F7B">
        <w:rPr>
          <w:i/>
          <w:sz w:val="22"/>
          <w:lang w:val="ru-RU"/>
        </w:rPr>
        <w:t>Рисунок 4 — Цитирование эталонного пункта по опытам</w:t>
      </w:r>
    </w:p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808000"/>
            <wp:effectExtent l="0" t="0" r="0" b="0"/>
            <wp:docPr id="100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B4E56" w:rsidRDefault="00973F7B">
      <w:pPr>
        <w:pStyle w:val="a0"/>
        <w:jc w:val="center"/>
      </w:pPr>
      <w:r>
        <w:rPr>
          <w:i/>
          <w:sz w:val="22"/>
        </w:rPr>
        <w:t>Рисунок 5 — Groundedness и relevance по опытам</w:t>
      </w:r>
    </w:p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2808000"/>
            <wp:effectExtent l="0" t="0" r="0" b="0"/>
            <wp:docPr id="100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CB4E56" w:rsidRPr="00973F7B" w:rsidRDefault="00973F7B">
      <w:pPr>
        <w:pStyle w:val="a0"/>
        <w:jc w:val="center"/>
        <w:rPr>
          <w:lang w:val="ru-RU"/>
        </w:rPr>
      </w:pPr>
      <w:r w:rsidRPr="00973F7B">
        <w:rPr>
          <w:i/>
          <w:sz w:val="22"/>
          <w:lang w:val="ru-RU"/>
        </w:rPr>
        <w:t xml:space="preserve">Рисунок 6 — Среднее время запроса полного </w:t>
      </w:r>
      <w:r>
        <w:rPr>
          <w:i/>
          <w:sz w:val="22"/>
        </w:rPr>
        <w:t>RAG</w:t>
      </w:r>
      <w:r w:rsidRPr="00973F7B">
        <w:rPr>
          <w:i/>
          <w:sz w:val="22"/>
          <w:lang w:val="ru-RU"/>
        </w:rPr>
        <w:t xml:space="preserve"> по опытам</w:t>
      </w:r>
    </w:p>
    <w:p w:rsidR="00CB4E56" w:rsidRPr="00973F7B" w:rsidRDefault="00973F7B">
      <w:pPr>
        <w:pStyle w:val="a0"/>
        <w:rPr>
          <w:lang w:val="ru-RU"/>
        </w:rPr>
      </w:pPr>
      <w:r>
        <w:t>citation</w:t>
      </w:r>
      <w:r w:rsidRPr="00973F7B">
        <w:rPr>
          <w:lang w:val="ru-RU"/>
        </w:rPr>
        <w:t>_</w:t>
      </w:r>
      <w:r>
        <w:t>rate</w:t>
      </w:r>
      <w:r w:rsidRPr="00973F7B">
        <w:rPr>
          <w:lang w:val="ru-RU"/>
        </w:rPr>
        <w:t xml:space="preserve"> совпадает с </w:t>
      </w:r>
      <w:r>
        <w:t>Hit</w:t>
      </w:r>
      <w:r w:rsidRPr="00973F7B">
        <w:rPr>
          <w:lang w:val="ru-RU"/>
        </w:rPr>
        <w:t xml:space="preserve">@5 во всех опытах: эталонный пункт попадает в контекст тогда, когда он есть в </w:t>
      </w:r>
      <w:r>
        <w:t>top</w:t>
      </w:r>
      <w:r w:rsidRPr="00973F7B">
        <w:rPr>
          <w:lang w:val="ru-RU"/>
        </w:rPr>
        <w:t xml:space="preserve">-5. В самом тексте ответа пункт называется реже (70,9–74,6 %). 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 xml:space="preserve"> увеличил среднее время запроса примерно на 3,2 с по сравнению с опытом 2.</w:t>
      </w:r>
    </w:p>
    <w:p w:rsidR="00CB4E56" w:rsidRPr="00973F7B" w:rsidRDefault="00973F7B">
      <w:pPr>
        <w:pStyle w:val="2"/>
        <w:rPr>
          <w:lang w:val="ru-RU"/>
        </w:rPr>
      </w:pPr>
      <w:bookmarkStart w:id="20" w:name="_Toc_razdel_11"/>
      <w:bookmarkStart w:id="21" w:name="X86e34aa3c3b1f72ac77cbf2af5398b884c699b4"/>
      <w:bookmarkEnd w:id="19"/>
      <w:r w:rsidRPr="00973F7B">
        <w:rPr>
          <w:lang w:val="ru-RU"/>
        </w:rPr>
        <w:t xml:space="preserve">5.6. Сравнение опытов: производительность и </w:t>
      </w:r>
      <w:r>
        <w:t>LLM</w:t>
      </w:r>
      <w:r w:rsidRPr="00973F7B">
        <w:rPr>
          <w:lang w:val="ru-RU"/>
        </w:rPr>
        <w:t>-</w:t>
      </w:r>
      <w:r>
        <w:t>as</w:t>
      </w:r>
      <w:r w:rsidRPr="00973F7B">
        <w:rPr>
          <w:lang w:val="ru-RU"/>
        </w:rPr>
        <w:t>-</w:t>
      </w:r>
      <w:r>
        <w:t>a</w:t>
      </w:r>
      <w:r w:rsidRPr="00973F7B">
        <w:rPr>
          <w:lang w:val="ru-RU"/>
        </w:rPr>
        <w:t>-</w:t>
      </w:r>
      <w:r>
        <w:t>Judge</w:t>
      </w:r>
      <w:bookmarkEnd w:id="20"/>
    </w:p>
    <w:p w:rsidR="00CB4E56" w:rsidRDefault="00973F7B">
      <w:pPr>
        <w:pStyle w:val="FirstParagraph"/>
      </w:pPr>
      <w:r>
        <w:t>Нагрузочный тест Ollama: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795"/>
        <w:gridCol w:w="2370"/>
        <w:gridCol w:w="2370"/>
        <w:gridCol w:w="2370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3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TTFT, среднее, с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18,72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18,31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18,73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Latency avg, с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27,81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27,20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27,83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Latency p95, с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39,58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39,93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41,51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Latency p99, с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47,62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43,86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50,48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TPS, среднее, ток/с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38,19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38,96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38,77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RPS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0,11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0,11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0,11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Доступность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100 % (268/268)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100 % (268/268)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100 % (268/268)</w:t>
            </w:r>
          </w:p>
        </w:tc>
      </w:tr>
    </w:tbl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2808000"/>
            <wp:effectExtent l="0" t="0" r="0" b="0"/>
            <wp:docPr id="100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CB4E56" w:rsidRPr="00973F7B" w:rsidRDefault="00973F7B">
      <w:pPr>
        <w:pStyle w:val="a0"/>
        <w:jc w:val="center"/>
        <w:rPr>
          <w:lang w:val="ru-RU"/>
        </w:rPr>
      </w:pPr>
      <w:r w:rsidRPr="00973F7B">
        <w:rPr>
          <w:i/>
          <w:sz w:val="22"/>
          <w:lang w:val="ru-RU"/>
        </w:rPr>
        <w:t xml:space="preserve">Рисунок 7 — Нагрузочный тест </w:t>
      </w:r>
      <w:proofErr w:type="spellStart"/>
      <w:r>
        <w:rPr>
          <w:i/>
          <w:sz w:val="22"/>
        </w:rPr>
        <w:t>Ollama</w:t>
      </w:r>
      <w:proofErr w:type="spellEnd"/>
      <w:r w:rsidRPr="00973F7B">
        <w:rPr>
          <w:i/>
          <w:sz w:val="22"/>
          <w:lang w:val="ru-RU"/>
        </w:rPr>
        <w:t xml:space="preserve">: </w:t>
      </w:r>
      <w:r>
        <w:rPr>
          <w:i/>
          <w:sz w:val="22"/>
        </w:rPr>
        <w:t>TTFT</w:t>
      </w:r>
      <w:r w:rsidRPr="00973F7B">
        <w:rPr>
          <w:i/>
          <w:sz w:val="22"/>
          <w:lang w:val="ru-RU"/>
        </w:rPr>
        <w:t xml:space="preserve"> и задержка по опытам</w:t>
      </w:r>
    </w:p>
    <w:p w:rsidR="00CB4E56" w:rsidRDefault="00973F7B">
      <w:pPr>
        <w:pStyle w:val="a0"/>
      </w:pPr>
      <w:r>
        <w:t>LLM-as-a-Judge: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741"/>
        <w:gridCol w:w="1426"/>
        <w:gridCol w:w="1426"/>
        <w:gridCol w:w="3312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Метрика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Опыт 3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Faithfulness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0,4347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0,4459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0,4396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Answer relevancy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0,1847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0,1802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0,1888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Context recall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0,5060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0,4735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0,4933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Оценено судьёй без сбоя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268/268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268/268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267/268 (сбой id=178)</w:t>
            </w:r>
          </w:p>
        </w:tc>
      </w:tr>
    </w:tbl>
    <w:p w:rsidR="00CB4E56" w:rsidRDefault="00973F7B">
      <w:pPr>
        <w:pStyle w:val="a0"/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808000"/>
            <wp:effectExtent l="0" t="0" r="0" b="0"/>
            <wp:docPr id="100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CB4E56" w:rsidRPr="00973F7B" w:rsidRDefault="00973F7B">
      <w:pPr>
        <w:pStyle w:val="a0"/>
        <w:jc w:val="center"/>
        <w:rPr>
          <w:lang w:val="ru-RU"/>
        </w:rPr>
      </w:pPr>
      <w:r w:rsidRPr="00973F7B">
        <w:rPr>
          <w:i/>
          <w:sz w:val="22"/>
          <w:lang w:val="ru-RU"/>
        </w:rPr>
        <w:t xml:space="preserve">Рисунок 8 — </w:t>
      </w:r>
      <w:r>
        <w:rPr>
          <w:i/>
          <w:sz w:val="22"/>
        </w:rPr>
        <w:t>LLM</w:t>
      </w:r>
      <w:r w:rsidRPr="00973F7B">
        <w:rPr>
          <w:i/>
          <w:sz w:val="22"/>
          <w:lang w:val="ru-RU"/>
        </w:rPr>
        <w:t>-</w:t>
      </w:r>
      <w:r>
        <w:rPr>
          <w:i/>
          <w:sz w:val="22"/>
        </w:rPr>
        <w:t>as</w:t>
      </w:r>
      <w:r w:rsidRPr="00973F7B">
        <w:rPr>
          <w:i/>
          <w:sz w:val="22"/>
          <w:lang w:val="ru-RU"/>
        </w:rPr>
        <w:t>-</w:t>
      </w:r>
      <w:r>
        <w:rPr>
          <w:i/>
          <w:sz w:val="22"/>
        </w:rPr>
        <w:t>a</w:t>
      </w:r>
      <w:r w:rsidRPr="00973F7B">
        <w:rPr>
          <w:i/>
          <w:sz w:val="22"/>
          <w:lang w:val="ru-RU"/>
        </w:rPr>
        <w:t>-</w:t>
      </w:r>
      <w:r>
        <w:rPr>
          <w:i/>
          <w:sz w:val="22"/>
        </w:rPr>
        <w:t>Judge</w:t>
      </w:r>
      <w:r w:rsidRPr="00973F7B">
        <w:rPr>
          <w:i/>
          <w:sz w:val="22"/>
          <w:lang w:val="ru-RU"/>
        </w:rPr>
        <w:t xml:space="preserve"> по опытам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 xml:space="preserve">Нагрузочный тест не использует поиск, поэтому различия в нём — разброс очереди </w:t>
      </w:r>
      <w:r>
        <w:t>GPU</w:t>
      </w:r>
      <w:r w:rsidRPr="00973F7B">
        <w:rPr>
          <w:lang w:val="ru-RU"/>
        </w:rPr>
        <w:t>, а не эффект изменений. Оценки судьи почти не различаются, так как судье подаётся одинаковый шаблонный контекст.</w:t>
      </w:r>
    </w:p>
    <w:p w:rsidR="00CB4E56" w:rsidRPr="00973F7B" w:rsidRDefault="00973F7B">
      <w:pPr>
        <w:pStyle w:val="1"/>
        <w:rPr>
          <w:lang w:val="ru-RU"/>
        </w:rPr>
      </w:pPr>
      <w:bookmarkStart w:id="22" w:name="_Toc_razdel_12"/>
      <w:bookmarkStart w:id="23" w:name="ноутбук-или-.py-файл-прототип"/>
      <w:bookmarkEnd w:id="9"/>
      <w:bookmarkEnd w:id="21"/>
      <w:r w:rsidRPr="00973F7B">
        <w:rPr>
          <w:lang w:val="ru-RU"/>
        </w:rPr>
        <w:lastRenderedPageBreak/>
        <w:t>6. Ноутбук или .</w:t>
      </w:r>
      <w:proofErr w:type="spellStart"/>
      <w:r>
        <w:t>py</w:t>
      </w:r>
      <w:proofErr w:type="spellEnd"/>
      <w:r w:rsidRPr="00973F7B">
        <w:rPr>
          <w:lang w:val="ru-RU"/>
        </w:rPr>
        <w:t xml:space="preserve"> файл (прототип)</w:t>
      </w:r>
      <w:bookmarkEnd w:id="22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>Ноутбук:</w:t>
      </w:r>
      <w:r w:rsidRPr="00973F7B">
        <w:rPr>
          <w:lang w:val="ru-RU"/>
        </w:rPr>
        <w:t xml:space="preserve"> </w:t>
      </w:r>
      <w:r w:rsidRPr="00973F7B">
        <w:rPr>
          <w:rStyle w:val="VerbatimChar"/>
          <w:lang w:val="ru-RU"/>
        </w:rPr>
        <w:t>Этапы/</w:t>
      </w:r>
      <w:r>
        <w:rPr>
          <w:rStyle w:val="VerbatimChar"/>
        </w:rPr>
        <w:t>Reports</w:t>
      </w:r>
      <w:r w:rsidRPr="00973F7B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etap</w:t>
      </w:r>
      <w:proofErr w:type="spellEnd"/>
      <w:r w:rsidRPr="00973F7B">
        <w:rPr>
          <w:rStyle w:val="VerbatimChar"/>
          <w:lang w:val="ru-RU"/>
        </w:rPr>
        <w:t>4/</w:t>
      </w:r>
      <w:r>
        <w:rPr>
          <w:rStyle w:val="VerbatimChar"/>
        </w:rPr>
        <w:t>Readme</w:t>
      </w:r>
      <w:r w:rsidRPr="00973F7B">
        <w:rPr>
          <w:rStyle w:val="VerbatimChar"/>
          <w:lang w:val="ru-RU"/>
        </w:rPr>
        <w:t>-4 (</w:t>
      </w:r>
      <w:proofErr w:type="spellStart"/>
      <w:r>
        <w:rPr>
          <w:rStyle w:val="VerbatimChar"/>
        </w:rPr>
        <w:t>ver</w:t>
      </w:r>
      <w:proofErr w:type="spellEnd"/>
      <w:r w:rsidRPr="00973F7B">
        <w:rPr>
          <w:rStyle w:val="VerbatimChar"/>
          <w:lang w:val="ru-RU"/>
        </w:rPr>
        <w:t>. 2).</w:t>
      </w:r>
      <w:proofErr w:type="spellStart"/>
      <w:r>
        <w:rPr>
          <w:rStyle w:val="VerbatimChar"/>
        </w:rPr>
        <w:t>ipynb</w:t>
      </w:r>
      <w:proofErr w:type="spellEnd"/>
      <w:r w:rsidRPr="00973F7B">
        <w:rPr>
          <w:lang w:val="ru-RU"/>
        </w:rPr>
        <w:t xml:space="preserve"> — разделы отчёта этапа 4 с исполняемыми ячейками: запуск </w:t>
      </w:r>
      <w:r>
        <w:t>Docker</w:t>
      </w:r>
      <w:r w:rsidRPr="00973F7B">
        <w:rPr>
          <w:lang w:val="ru-RU"/>
        </w:rPr>
        <w:t xml:space="preserve"> (</w:t>
      </w:r>
      <w:proofErr w:type="spellStart"/>
      <w:r>
        <w:t>Milvus</w:t>
      </w:r>
      <w:proofErr w:type="spellEnd"/>
      <w:r w:rsidRPr="00973F7B">
        <w:rPr>
          <w:lang w:val="ru-RU"/>
        </w:rPr>
        <w:t xml:space="preserve"> + </w:t>
      </w:r>
      <w:proofErr w:type="spellStart"/>
      <w:r>
        <w:t>Ollama</w:t>
      </w:r>
      <w:proofErr w:type="spellEnd"/>
      <w:r w:rsidRPr="00973F7B">
        <w:rPr>
          <w:lang w:val="ru-RU"/>
        </w:rPr>
        <w:t xml:space="preserve">), просмотр </w:t>
      </w:r>
      <w:proofErr w:type="spellStart"/>
      <w:r w:rsidRPr="00973F7B">
        <w:rPr>
          <w:lang w:val="ru-RU"/>
        </w:rPr>
        <w:t>чанков</w:t>
      </w:r>
      <w:proofErr w:type="spellEnd"/>
      <w:r w:rsidRPr="00973F7B">
        <w:rPr>
          <w:lang w:val="ru-RU"/>
        </w:rPr>
        <w:t xml:space="preserve"> и конфигурации, прогон </w:t>
      </w:r>
      <w:r>
        <w:t>Hit</w:t>
      </w:r>
      <w:r w:rsidRPr="00973F7B">
        <w:rPr>
          <w:lang w:val="ru-RU"/>
        </w:rPr>
        <w:t>@</w:t>
      </w:r>
      <w:r>
        <w:t>k</w:t>
      </w:r>
      <w:r w:rsidRPr="00973F7B">
        <w:rPr>
          <w:lang w:val="ru-RU"/>
        </w:rPr>
        <w:t xml:space="preserve"> с таблицей и графиком, </w:t>
      </w:r>
      <w:proofErr w:type="spellStart"/>
      <w:r w:rsidRPr="00973F7B">
        <w:rPr>
          <w:lang w:val="ru-RU"/>
        </w:rPr>
        <w:t>демо</w:t>
      </w:r>
      <w:proofErr w:type="spellEnd"/>
      <w:r w:rsidRPr="00973F7B">
        <w:rPr>
          <w:lang w:val="ru-RU"/>
        </w:rPr>
        <w:t xml:space="preserve"> поиска в </w:t>
      </w:r>
      <w:proofErr w:type="spellStart"/>
      <w:r>
        <w:t>Milvus</w:t>
      </w:r>
      <w:proofErr w:type="spellEnd"/>
      <w:r w:rsidRPr="00973F7B">
        <w:rPr>
          <w:lang w:val="ru-RU"/>
        </w:rPr>
        <w:t xml:space="preserve">, выводы по </w:t>
      </w:r>
      <w:r>
        <w:t>JSON</w:t>
      </w:r>
      <w:r w:rsidRPr="00973F7B">
        <w:rPr>
          <w:lang w:val="ru-RU"/>
        </w:rPr>
        <w:t>.</w:t>
      </w:r>
    </w:p>
    <w:p w:rsidR="00CB4E56" w:rsidRDefault="00973F7B">
      <w:pPr>
        <w:pStyle w:val="a0"/>
      </w:pPr>
      <w:proofErr w:type="spellStart"/>
      <w:r>
        <w:rPr>
          <w:b/>
          <w:bCs/>
        </w:rPr>
        <w:t>Скрипты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оценки</w:t>
      </w:r>
      <w:proofErr w:type="spellEnd"/>
      <w:r>
        <w:t xml:space="preserve"> (</w:t>
      </w:r>
      <w:r>
        <w:rPr>
          <w:rStyle w:val="VerbatimChar"/>
        </w:rPr>
        <w:t>scripts/stage4_eval/</w:t>
      </w:r>
      <w:r>
        <w:t>):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5294"/>
        <w:gridCol w:w="4611"/>
      </w:tblGrid>
      <w:tr w:rsidR="00CB4E56" w:rsidTr="00CB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retrieval/eval_retrieval_hitk.py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Hit@k, опыт 1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retrieval/eval_retrieval_hitk_e5.py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>
              <w:rPr>
                <w:sz w:val="20"/>
              </w:rPr>
              <w:t>Hit</w:t>
            </w:r>
            <w:r w:rsidRPr="00973F7B">
              <w:rPr>
                <w:sz w:val="20"/>
                <w:lang w:val="ru-RU"/>
              </w:rPr>
              <w:t>@</w:t>
            </w:r>
            <w:r>
              <w:rPr>
                <w:sz w:val="20"/>
              </w:rPr>
              <w:t>k</w:t>
            </w:r>
            <w:r w:rsidRPr="00973F7B">
              <w:rPr>
                <w:sz w:val="20"/>
                <w:lang w:val="ru-RU"/>
              </w:rPr>
              <w:t xml:space="preserve">, опыт 2 (префиксы </w:t>
            </w:r>
            <w:r>
              <w:rPr>
                <w:sz w:val="20"/>
              </w:rPr>
              <w:t>E</w:t>
            </w:r>
            <w:r w:rsidRPr="00973F7B">
              <w:rPr>
                <w:sz w:val="20"/>
                <w:lang w:val="ru-RU"/>
              </w:rPr>
              <w:t>5)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retrieval/eval_retrieval_hitk_rerank.py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Hit@k, опыт 3 (реранкер)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retrieval/plot_stage4_hitk.py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графики Hit@k (PNG)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retrieval/stage4_hitk_report.py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stage4_hitk_notebook.py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 xml:space="preserve">таблицы и ячейки отчёта по </w:t>
            </w:r>
            <w:r>
              <w:rPr>
                <w:sz w:val="20"/>
              </w:rPr>
              <w:t>JSON</w:t>
            </w:r>
            <w:r w:rsidRPr="00973F7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Hit</w:t>
            </w:r>
            <w:r w:rsidRPr="00973F7B">
              <w:rPr>
                <w:sz w:val="20"/>
                <w:lang w:val="ru-RU"/>
              </w:rPr>
              <w:t>@</w:t>
            </w:r>
            <w:r>
              <w:rPr>
                <w:sz w:val="20"/>
              </w:rPr>
              <w:t>k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generation/eval_rag_generation.py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generation live: citation, groundedness, relevance, время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generation/eval_rag_performance.py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нагрузочный тест Ollama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generation/eval_rag_llm_judge.py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LLM-as-a-Judge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demo/demo_stage4_milvus_search.py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демо поиска в Milvus</w:t>
            </w:r>
          </w:p>
        </w:tc>
      </w:tr>
      <w:tr w:rsidR="00CB4E56" w:rsidRPr="00973F7B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reports/update_readme4_eval_docs.py</w:t>
            </w:r>
          </w:p>
        </w:tc>
        <w:tc>
          <w:tcPr>
            <w:tcW w:w="0" w:type="auto"/>
          </w:tcPr>
          <w:p w:rsidR="00CB4E56" w:rsidRPr="00973F7B" w:rsidRDefault="00973F7B">
            <w:pPr>
              <w:pStyle w:val="Compact"/>
              <w:rPr>
                <w:lang w:val="ru-RU"/>
              </w:rPr>
            </w:pPr>
            <w:r w:rsidRPr="00973F7B">
              <w:rPr>
                <w:sz w:val="20"/>
                <w:lang w:val="ru-RU"/>
              </w:rPr>
              <w:t xml:space="preserve">обновление таблиц в </w:t>
            </w:r>
            <w:r>
              <w:rPr>
                <w:rStyle w:val="VerbatimChar"/>
                <w:sz w:val="20"/>
              </w:rPr>
              <w:t>Readme</w:t>
            </w:r>
            <w:r w:rsidRPr="00973F7B">
              <w:rPr>
                <w:rStyle w:val="VerbatimChar"/>
                <w:sz w:val="20"/>
                <w:lang w:val="ru-RU"/>
              </w:rPr>
              <w:t>-4.</w:t>
            </w:r>
            <w:r>
              <w:rPr>
                <w:rStyle w:val="VerbatimChar"/>
                <w:sz w:val="20"/>
              </w:rPr>
              <w:t>md</w:t>
            </w:r>
            <w:r w:rsidRPr="00973F7B">
              <w:rPr>
                <w:sz w:val="20"/>
                <w:lang w:val="ru-RU"/>
              </w:rPr>
              <w:t xml:space="preserve"> из </w:t>
            </w:r>
            <w:r>
              <w:rPr>
                <w:sz w:val="20"/>
              </w:rPr>
              <w:t>JSON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run_all.ps1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run_all_e5.ps1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run_all_rerank.ps1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полный прогон опыта 1 / 2 / 3: инфраструктура → Hit@k → generation → performance → judge</w:t>
            </w:r>
          </w:p>
        </w:tc>
      </w:tr>
      <w:tr w:rsidR="00CB4E56"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run_load_rerank.ps1</w:t>
            </w:r>
          </w:p>
        </w:tc>
        <w:tc>
          <w:tcPr>
            <w:tcW w:w="0" w:type="auto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загрузка коллекции опыта 3</w:t>
            </w:r>
          </w:p>
        </w:tc>
      </w:tr>
    </w:tbl>
    <w:p w:rsidR="00CB4E56" w:rsidRDefault="00973F7B">
      <w:pPr>
        <w:pStyle w:val="a0"/>
      </w:pPr>
      <w:r>
        <w:rPr>
          <w:b/>
          <w:bCs/>
        </w:rPr>
        <w:t>Прочие скрипты:</w:t>
      </w:r>
      <w:r>
        <w:t xml:space="preserve"> </w:t>
      </w:r>
      <w:r>
        <w:rPr>
          <w:rStyle w:val="VerbatimChar"/>
        </w:rPr>
        <w:t>scripts/infra_start_system/start_milvus.py</w:t>
      </w:r>
      <w:r>
        <w:t xml:space="preserve">, </w:t>
      </w:r>
      <w:r>
        <w:rPr>
          <w:rStyle w:val="VerbatimChar"/>
        </w:rPr>
        <w:t>start_ollama.py</w:t>
      </w:r>
      <w:r>
        <w:t xml:space="preserve">, </w:t>
      </w:r>
      <w:r>
        <w:rPr>
          <w:rStyle w:val="VerbatimChar"/>
        </w:rPr>
        <w:t>start_report_docker.py</w:t>
      </w:r>
      <w:r>
        <w:t xml:space="preserve"> — запуск инфраструктуры; </w:t>
      </w:r>
      <w:r>
        <w:rPr>
          <w:rStyle w:val="VerbatimChar"/>
        </w:rPr>
        <w:t>scripts/tests24/build_stage4_eval_questions.py</w:t>
      </w:r>
      <w:r>
        <w:t xml:space="preserve"> — сборка набора вопросов.</w:t>
      </w:r>
    </w:p>
    <w:p w:rsidR="00CB4E56" w:rsidRPr="00973F7B" w:rsidRDefault="00973F7B">
      <w:pPr>
        <w:pStyle w:val="a0"/>
        <w:rPr>
          <w:lang w:val="ru-RU"/>
        </w:rPr>
      </w:pPr>
      <w:r w:rsidRPr="00973F7B">
        <w:rPr>
          <w:b/>
          <w:bCs/>
          <w:lang w:val="ru-RU"/>
        </w:rPr>
        <w:t>Порядок запуска</w:t>
      </w:r>
      <w:r w:rsidRPr="00973F7B">
        <w:rPr>
          <w:lang w:val="ru-RU"/>
        </w:rPr>
        <w:t xml:space="preserve"> (</w:t>
      </w:r>
      <w:r>
        <w:t>Windows</w:t>
      </w:r>
      <w:r w:rsidRPr="00973F7B">
        <w:rPr>
          <w:lang w:val="ru-RU"/>
        </w:rPr>
        <w:t xml:space="preserve">, </w:t>
      </w:r>
      <w:r>
        <w:t>PowerShell</w:t>
      </w:r>
      <w:r w:rsidRPr="00973F7B">
        <w:rPr>
          <w:lang w:val="ru-RU"/>
        </w:rPr>
        <w:t>, из корня проекта):</w:t>
      </w:r>
    </w:p>
    <w:p w:rsidR="00CB4E56" w:rsidRDefault="00973F7B">
      <w:pPr>
        <w:pStyle w:val="SourceCode"/>
      </w:pPr>
      <w:r>
        <w:rPr>
          <w:rStyle w:val="VerbatimChar"/>
        </w:rPr>
        <w:t>.\.</w:t>
      </w: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>\Scripts\Activate.ps1</w:t>
      </w:r>
      <w:r>
        <w:br/>
      </w:r>
      <w:r>
        <w:rPr>
          <w:rStyle w:val="VerbatimChar"/>
        </w:rPr>
        <w:t>python src\preprocessing\Create_embeddings\load_data.py        # индексация (опыт 1)</w:t>
      </w:r>
      <w:r>
        <w:br/>
      </w:r>
      <w:r>
        <w:rPr>
          <w:rStyle w:val="VerbatimChar"/>
        </w:rPr>
        <w:t>powershell -ExecutionPolicy Bypass -File scripts\stage4_eval\run_all.ps1</w:t>
      </w:r>
      <w:r>
        <w:br/>
      </w:r>
      <w:r>
        <w:rPr>
          <w:rStyle w:val="VerbatimChar"/>
        </w:rPr>
        <w:t>powershell -ExecutionPolicy Bypass -File scripts\stage4_eval\run_all_e5.ps1</w:t>
      </w:r>
      <w:r>
        <w:br/>
      </w:r>
      <w:r>
        <w:rPr>
          <w:rStyle w:val="VerbatimChar"/>
        </w:rPr>
        <w:t>powershell -ExecutionPolicy Bypass -File scripts\stage4_eval\run_all_rerank.ps1</w:t>
      </w:r>
    </w:p>
    <w:p w:rsidR="00CB4E56" w:rsidRDefault="00973F7B">
      <w:pPr>
        <w:pStyle w:val="FirstParagraph"/>
      </w:pPr>
      <w:r>
        <w:t xml:space="preserve">Флаги </w:t>
      </w:r>
      <w:r>
        <w:rPr>
          <w:rStyle w:val="VerbatimChar"/>
        </w:rPr>
        <w:t>run_all*.ps1</w:t>
      </w:r>
      <w:r>
        <w:t xml:space="preserve">: </w:t>
      </w:r>
      <w:r>
        <w:rPr>
          <w:rStyle w:val="VerbatimChar"/>
        </w:rPr>
        <w:t>-MilvusOnlyHitk</w:t>
      </w:r>
      <w:r>
        <w:t xml:space="preserve"> (только Hit@k), </w:t>
      </w:r>
      <w:r>
        <w:rPr>
          <w:rStyle w:val="VerbatimChar"/>
        </w:rPr>
        <w:t>-SkipPerfJudge</w:t>
      </w:r>
      <w:r>
        <w:t xml:space="preserve"> (без performance и judge). Результаты сохраняются в </w:t>
      </w:r>
      <w:r>
        <w:rPr>
          <w:rStyle w:val="VerbatimChar"/>
        </w:rPr>
        <w:t>scripts/stage4_eval/results/</w:t>
      </w:r>
      <w:r>
        <w:t xml:space="preserve"> (</w:t>
      </w:r>
      <w:r>
        <w:rPr>
          <w:rStyle w:val="VerbatimChar"/>
        </w:rPr>
        <w:t>retrieval/</w:t>
      </w:r>
      <w:r>
        <w:t xml:space="preserve">, </w:t>
      </w:r>
      <w:r>
        <w:rPr>
          <w:rStyle w:val="VerbatimChar"/>
        </w:rPr>
        <w:t>generation/</w:t>
      </w:r>
      <w:r>
        <w:t xml:space="preserve">), логи — в </w:t>
      </w:r>
      <w:r>
        <w:rPr>
          <w:rStyle w:val="VerbatimChar"/>
        </w:rPr>
        <w:t>results/logs/</w:t>
      </w:r>
      <w:r>
        <w:t>.</w:t>
      </w:r>
    </w:p>
    <w:p w:rsidR="00CB4E56" w:rsidRDefault="00973F7B">
      <w:pPr>
        <w:pStyle w:val="1"/>
      </w:pPr>
      <w:bookmarkStart w:id="24" w:name="_Toc_razdel_13"/>
      <w:bookmarkStart w:id="25" w:name="выводы"/>
      <w:bookmarkEnd w:id="23"/>
      <w:r>
        <w:t>7. Выводы</w:t>
      </w:r>
      <w:bookmarkEnd w:id="24"/>
    </w:p>
    <w:p w:rsidR="00CB4E56" w:rsidRDefault="00973F7B">
      <w:pPr>
        <w:pStyle w:val="Compact"/>
        <w:numPr>
          <w:ilvl w:val="0"/>
          <w:numId w:val="4"/>
        </w:numPr>
      </w:pPr>
      <w:r w:rsidRPr="00973F7B">
        <w:rPr>
          <w:lang w:val="ru-RU"/>
        </w:rPr>
        <w:t xml:space="preserve">Прототип рабочего контура </w:t>
      </w:r>
      <w:r>
        <w:t>RAG</w:t>
      </w:r>
      <w:r w:rsidRPr="00973F7B">
        <w:rPr>
          <w:lang w:val="ru-RU"/>
        </w:rPr>
        <w:t xml:space="preserve"> по ПУЭ собран и работает: поиск в </w:t>
      </w:r>
      <w:proofErr w:type="spellStart"/>
      <w:r>
        <w:t>Milvus</w:t>
      </w:r>
      <w:proofErr w:type="spellEnd"/>
      <w:r w:rsidRPr="00973F7B">
        <w:rPr>
          <w:lang w:val="ru-RU"/>
        </w:rPr>
        <w:t xml:space="preserve">, генерация ответа в </w:t>
      </w:r>
      <w:proofErr w:type="spellStart"/>
      <w:r>
        <w:t>Ollama</w:t>
      </w:r>
      <w:proofErr w:type="spellEnd"/>
      <w:r w:rsidRPr="00973F7B">
        <w:rPr>
          <w:lang w:val="ru-RU"/>
        </w:rPr>
        <w:t xml:space="preserve">; прогоны на 268 вопросах проходят со 100 % доступностью </w:t>
      </w:r>
      <w:r>
        <w:t xml:space="preserve">LLM и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live-</w:t>
      </w:r>
      <w:proofErr w:type="spellStart"/>
      <w:r>
        <w:t>генерации</w:t>
      </w:r>
      <w:proofErr w:type="spellEnd"/>
      <w:r>
        <w:t xml:space="preserve"> (</w:t>
      </w:r>
      <w:proofErr w:type="spellStart"/>
      <w:r>
        <w:t>опыты</w:t>
      </w:r>
      <w:proofErr w:type="spellEnd"/>
      <w:r>
        <w:t xml:space="preserve"> 2 и 3).</w:t>
      </w:r>
    </w:p>
    <w:p w:rsidR="00CB4E56" w:rsidRPr="00973F7B" w:rsidRDefault="00973F7B">
      <w:pPr>
        <w:pStyle w:val="Compact"/>
        <w:numPr>
          <w:ilvl w:val="0"/>
          <w:numId w:val="4"/>
        </w:numPr>
        <w:rPr>
          <w:lang w:val="ru-RU"/>
        </w:rPr>
      </w:pPr>
      <w:r w:rsidRPr="00973F7B">
        <w:rPr>
          <w:lang w:val="ru-RU"/>
        </w:rPr>
        <w:lastRenderedPageBreak/>
        <w:t>Серия прогонов опыта 1 показала сильную зависимость результата от состава набора вопросов (</w:t>
      </w:r>
      <w:r>
        <w:t>Hit</w:t>
      </w:r>
      <w:r w:rsidRPr="00973F7B">
        <w:rPr>
          <w:lang w:val="ru-RU"/>
        </w:rPr>
        <w:t>@5 от 28,0 % до 81,3 %); итоговый набор из 268 вопросов дал воспроизводимый результат.</w:t>
      </w:r>
    </w:p>
    <w:p w:rsidR="00CB4E56" w:rsidRDefault="00973F7B">
      <w:pPr>
        <w:pStyle w:val="Compact"/>
        <w:numPr>
          <w:ilvl w:val="0"/>
          <w:numId w:val="4"/>
        </w:numPr>
      </w:pPr>
      <w:proofErr w:type="spellStart"/>
      <w:r>
        <w:t>Опыт</w:t>
      </w:r>
      <w:proofErr w:type="spellEnd"/>
      <w:r>
        <w:t xml:space="preserve"> 1 (</w:t>
      </w:r>
      <w:proofErr w:type="spellStart"/>
      <w:r>
        <w:t>база</w:t>
      </w:r>
      <w:proofErr w:type="spellEnd"/>
      <w:r>
        <w:t>): Hit@1 58,2 %, Hit@5 81,3 %.</w:t>
      </w:r>
    </w:p>
    <w:p w:rsidR="00CB4E56" w:rsidRPr="00973F7B" w:rsidRDefault="00973F7B">
      <w:pPr>
        <w:pStyle w:val="Compact"/>
        <w:numPr>
          <w:ilvl w:val="0"/>
          <w:numId w:val="4"/>
        </w:numPr>
        <w:rPr>
          <w:lang w:val="ru-RU"/>
        </w:rPr>
      </w:pPr>
      <w:r w:rsidRPr="00973F7B">
        <w:rPr>
          <w:lang w:val="ru-RU"/>
        </w:rPr>
        <w:t xml:space="preserve">Опыт 2 (префиксы </w:t>
      </w:r>
      <w:r>
        <w:t>E</w:t>
      </w:r>
      <w:r w:rsidRPr="00973F7B">
        <w:rPr>
          <w:lang w:val="ru-RU"/>
        </w:rPr>
        <w:t xml:space="preserve">5): небольшой прирост без увеличения времени ответа — </w:t>
      </w:r>
      <w:r>
        <w:t>Hit</w:t>
      </w:r>
      <w:r w:rsidRPr="00973F7B">
        <w:rPr>
          <w:lang w:val="ru-RU"/>
        </w:rPr>
        <w:t xml:space="preserve">@1 60,1 %, </w:t>
      </w:r>
      <w:r>
        <w:t>Hit</w:t>
      </w:r>
      <w:r w:rsidRPr="00973F7B">
        <w:rPr>
          <w:lang w:val="ru-RU"/>
        </w:rPr>
        <w:t>@5 83,6 %.</w:t>
      </w:r>
    </w:p>
    <w:p w:rsidR="00CB4E56" w:rsidRPr="00973F7B" w:rsidRDefault="00973F7B">
      <w:pPr>
        <w:pStyle w:val="Compact"/>
        <w:numPr>
          <w:ilvl w:val="0"/>
          <w:numId w:val="4"/>
        </w:numPr>
        <w:rPr>
          <w:lang w:val="ru-RU"/>
        </w:rPr>
      </w:pPr>
      <w:r w:rsidRPr="00973F7B">
        <w:rPr>
          <w:lang w:val="ru-RU"/>
        </w:rPr>
        <w:t>Опыт 3 (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 xml:space="preserve">): наибольший прирост — </w:t>
      </w:r>
      <w:r>
        <w:t>Hit</w:t>
      </w:r>
      <w:r w:rsidRPr="00973F7B">
        <w:rPr>
          <w:lang w:val="ru-RU"/>
        </w:rPr>
        <w:t xml:space="preserve">@1 72,0 %, </w:t>
      </w:r>
      <w:r>
        <w:t>Hit</w:t>
      </w:r>
      <w:r w:rsidRPr="00973F7B">
        <w:rPr>
          <w:lang w:val="ru-RU"/>
        </w:rPr>
        <w:t xml:space="preserve">@5 88,8 %, цитирование 88,8 %, </w:t>
      </w:r>
      <w:r>
        <w:t>relevance</w:t>
      </w:r>
      <w:r w:rsidRPr="00973F7B">
        <w:rPr>
          <w:lang w:val="ru-RU"/>
        </w:rPr>
        <w:t xml:space="preserve"> 0,839; время запроса выросло до 10,15 с (против 6,91 с).</w:t>
      </w:r>
    </w:p>
    <w:p w:rsidR="00CB4E56" w:rsidRPr="00973F7B" w:rsidRDefault="00973F7B">
      <w:pPr>
        <w:pStyle w:val="Compact"/>
        <w:numPr>
          <w:ilvl w:val="0"/>
          <w:numId w:val="4"/>
        </w:numPr>
        <w:rPr>
          <w:lang w:val="ru-RU"/>
        </w:rPr>
      </w:pPr>
      <w:r w:rsidRPr="00973F7B">
        <w:rPr>
          <w:lang w:val="ru-RU"/>
        </w:rPr>
        <w:t>Качество ответа в основном определяется поиском (</w:t>
      </w:r>
      <w:r>
        <w:t>citation</w:t>
      </w:r>
      <w:r w:rsidRPr="00973F7B">
        <w:rPr>
          <w:lang w:val="ru-RU"/>
        </w:rPr>
        <w:t>_</w:t>
      </w:r>
      <w:r>
        <w:t>rate</w:t>
      </w:r>
      <w:r w:rsidRPr="00973F7B">
        <w:rPr>
          <w:lang w:val="ru-RU"/>
        </w:rPr>
        <w:t xml:space="preserve"> = </w:t>
      </w:r>
      <w:r>
        <w:t>Hit</w:t>
      </w:r>
      <w:r w:rsidRPr="00973F7B">
        <w:rPr>
          <w:lang w:val="ru-RU"/>
        </w:rPr>
        <w:t>@5). Опора на контекст высокая (0,908), но номер пункта явно назван в ответе только в 74,6 % случаев (опыт 3).</w:t>
      </w:r>
    </w:p>
    <w:p w:rsidR="00CB4E56" w:rsidRPr="00973F7B" w:rsidRDefault="00973F7B">
      <w:pPr>
        <w:pStyle w:val="Compact"/>
        <w:numPr>
          <w:ilvl w:val="0"/>
          <w:numId w:val="4"/>
        </w:numPr>
        <w:rPr>
          <w:lang w:val="ru-RU"/>
        </w:rPr>
      </w:pPr>
      <w:r w:rsidRPr="00973F7B">
        <w:rPr>
          <w:lang w:val="ru-RU"/>
        </w:rPr>
        <w:t>Для дальнейшей работы выбрана конфигурация опыта 3.</w:t>
      </w:r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>Ограничения:</w:t>
      </w:r>
      <w:r w:rsidRPr="00973F7B">
        <w:rPr>
          <w:lang w:val="ru-RU"/>
        </w:rPr>
        <w:t xml:space="preserve"> 30 вопросов не найдены в </w:t>
      </w:r>
      <w:r>
        <w:t>top</w:t>
      </w:r>
      <w:r w:rsidRPr="00973F7B">
        <w:rPr>
          <w:lang w:val="ru-RU"/>
        </w:rPr>
        <w:t xml:space="preserve">-5 даже в опыте 3 (23 — ни в одном опыте), разбор причин не выполнен; </w:t>
      </w:r>
      <w:r>
        <w:t>Hit</w:t>
      </w:r>
      <w:r w:rsidRPr="00973F7B">
        <w:rPr>
          <w:lang w:val="ru-RU"/>
        </w:rPr>
        <w:t>@</w:t>
      </w:r>
      <w:r>
        <w:t>k</w:t>
      </w:r>
      <w:r w:rsidRPr="00973F7B">
        <w:rPr>
          <w:lang w:val="ru-RU"/>
        </w:rPr>
        <w:t xml:space="preserve"> засчитывает попадание только по номеру пункта в тексте; </w:t>
      </w:r>
      <w:r>
        <w:t>LLM</w:t>
      </w:r>
      <w:r w:rsidRPr="00973F7B">
        <w:rPr>
          <w:lang w:val="ru-RU"/>
        </w:rPr>
        <w:t>-</w:t>
      </w:r>
      <w:r>
        <w:t>judge</w:t>
      </w:r>
      <w:r w:rsidRPr="00973F7B">
        <w:rPr>
          <w:lang w:val="ru-RU"/>
        </w:rPr>
        <w:t xml:space="preserve"> оценивает шаблонный ответ; нагрузочный тест не измеряет задержку полного </w:t>
      </w:r>
      <w:r>
        <w:t>RAG</w:t>
      </w:r>
      <w:r w:rsidRPr="00973F7B">
        <w:rPr>
          <w:lang w:val="ru-RU"/>
        </w:rPr>
        <w:t xml:space="preserve">; файл генерации опыта 1 в </w:t>
      </w:r>
      <w:proofErr w:type="spellStart"/>
      <w:r w:rsidRPr="00973F7B">
        <w:rPr>
          <w:lang w:val="ru-RU"/>
        </w:rPr>
        <w:t>репозитории</w:t>
      </w:r>
      <w:proofErr w:type="spellEnd"/>
      <w:r w:rsidRPr="00973F7B">
        <w:rPr>
          <w:lang w:val="ru-RU"/>
        </w:rPr>
        <w:t xml:space="preserve"> перезаписан частичным прогоном (39 вопросов), поэтому значения генерации опыта 1 взяты из паспорта прогона, время — приближённое; ноутбук использует вспомогательные модули (</w:t>
      </w:r>
      <w:r>
        <w:rPr>
          <w:rStyle w:val="VerbatimChar"/>
        </w:rPr>
        <w:t>notebook</w:t>
      </w:r>
      <w:r w:rsidRPr="00973F7B">
        <w:rPr>
          <w:rStyle w:val="VerbatimChar"/>
          <w:lang w:val="ru-RU"/>
        </w:rPr>
        <w:t>_</w:t>
      </w:r>
      <w:r>
        <w:rPr>
          <w:rStyle w:val="VerbatimChar"/>
        </w:rPr>
        <w:t>bootstrap</w:t>
      </w:r>
      <w:r w:rsidRPr="00973F7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973F7B">
        <w:rPr>
          <w:lang w:val="ru-RU"/>
        </w:rPr>
        <w:t xml:space="preserve">, </w:t>
      </w:r>
      <w:r>
        <w:rPr>
          <w:rStyle w:val="VerbatimChar"/>
        </w:rPr>
        <w:t>report</w:t>
      </w:r>
      <w:r w:rsidRPr="00973F7B">
        <w:rPr>
          <w:rStyle w:val="VerbatimChar"/>
          <w:lang w:val="ru-RU"/>
        </w:rPr>
        <w:t>_</w:t>
      </w:r>
      <w:r>
        <w:rPr>
          <w:rStyle w:val="VerbatimChar"/>
        </w:rPr>
        <w:t>paths</w:t>
      </w:r>
      <w:r w:rsidRPr="00973F7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973F7B">
        <w:rPr>
          <w:lang w:val="ru-RU"/>
        </w:rPr>
        <w:t xml:space="preserve">), которых нет в </w:t>
      </w:r>
      <w:proofErr w:type="spellStart"/>
      <w:r w:rsidRPr="00973F7B">
        <w:rPr>
          <w:lang w:val="ru-RU"/>
        </w:rPr>
        <w:t>репозитории</w:t>
      </w:r>
      <w:proofErr w:type="spellEnd"/>
      <w:r w:rsidRPr="00973F7B">
        <w:rPr>
          <w:lang w:val="ru-RU"/>
        </w:rPr>
        <w:t>.</w:t>
      </w:r>
    </w:p>
    <w:p w:rsidR="00CB4E56" w:rsidRDefault="00973F7B">
      <w:pPr>
        <w:pStyle w:val="1"/>
      </w:pPr>
      <w:bookmarkStart w:id="26" w:name="_Toc_razdel_14"/>
      <w:bookmarkStart w:id="27" w:name="план-дальнейшей-работы"/>
      <w:bookmarkEnd w:id="25"/>
      <w:r>
        <w:t>8. План дальнейшей работы</w:t>
      </w:r>
      <w:bookmarkEnd w:id="26"/>
    </w:p>
    <w:p w:rsidR="00CB4E56" w:rsidRPr="00973F7B" w:rsidRDefault="00973F7B">
      <w:pPr>
        <w:pStyle w:val="Compact"/>
        <w:numPr>
          <w:ilvl w:val="0"/>
          <w:numId w:val="5"/>
        </w:numPr>
        <w:rPr>
          <w:lang w:val="ru-RU"/>
        </w:rPr>
      </w:pPr>
      <w:r w:rsidRPr="00973F7B">
        <w:rPr>
          <w:lang w:val="ru-RU"/>
        </w:rPr>
        <w:t xml:space="preserve">Подключить </w:t>
      </w:r>
      <w:r>
        <w:t>RAG</w:t>
      </w:r>
      <w:r w:rsidRPr="00973F7B">
        <w:rPr>
          <w:lang w:val="ru-RU"/>
        </w:rPr>
        <w:t xml:space="preserve"> (конфигурация опыта 3) к </w:t>
      </w:r>
      <w:r>
        <w:t>Telegram</w:t>
      </w:r>
      <w:r w:rsidRPr="00973F7B">
        <w:rPr>
          <w:lang w:val="ru-RU"/>
        </w:rPr>
        <w:t>-боту (</w:t>
      </w:r>
      <w:proofErr w:type="spellStart"/>
      <w:r>
        <w:rPr>
          <w:rStyle w:val="VerbatimChar"/>
        </w:rPr>
        <w:t>src</w:t>
      </w:r>
      <w:proofErr w:type="spellEnd"/>
      <w:r w:rsidRPr="00973F7B">
        <w:rPr>
          <w:rStyle w:val="VerbatimChar"/>
          <w:lang w:val="ru-RU"/>
        </w:rPr>
        <w:t>/</w:t>
      </w:r>
      <w:r>
        <w:rPr>
          <w:rStyle w:val="VerbatimChar"/>
        </w:rPr>
        <w:t>bot</w:t>
      </w:r>
      <w:r w:rsidRPr="00973F7B">
        <w:rPr>
          <w:rStyle w:val="VerbatimChar"/>
          <w:lang w:val="ru-RU"/>
        </w:rPr>
        <w:t>/</w:t>
      </w:r>
      <w:r w:rsidRPr="00973F7B">
        <w:rPr>
          <w:lang w:val="ru-RU"/>
        </w:rPr>
        <w:t>).</w:t>
      </w:r>
    </w:p>
    <w:p w:rsidR="00CB4E56" w:rsidRPr="00973F7B" w:rsidRDefault="00973F7B">
      <w:pPr>
        <w:pStyle w:val="Compact"/>
        <w:numPr>
          <w:ilvl w:val="0"/>
          <w:numId w:val="5"/>
        </w:numPr>
        <w:rPr>
          <w:lang w:val="ru-RU"/>
        </w:rPr>
      </w:pPr>
      <w:r w:rsidRPr="00973F7B">
        <w:rPr>
          <w:lang w:val="ru-RU"/>
        </w:rPr>
        <w:t>Разобрать 30 промахов опыта 3 и 23 общих промаха; исправить разметку набора вопросов.</w:t>
      </w:r>
    </w:p>
    <w:p w:rsidR="00CB4E56" w:rsidRPr="00973F7B" w:rsidRDefault="00973F7B">
      <w:pPr>
        <w:pStyle w:val="Compact"/>
        <w:numPr>
          <w:ilvl w:val="0"/>
          <w:numId w:val="5"/>
        </w:numPr>
        <w:rPr>
          <w:lang w:val="ru-RU"/>
        </w:rPr>
      </w:pPr>
      <w:r w:rsidRPr="00973F7B">
        <w:rPr>
          <w:lang w:val="ru-RU"/>
        </w:rPr>
        <w:t xml:space="preserve">Доработать </w:t>
      </w:r>
      <w:proofErr w:type="spellStart"/>
      <w:r w:rsidRPr="00973F7B">
        <w:rPr>
          <w:lang w:val="ru-RU"/>
        </w:rPr>
        <w:t>промпт</w:t>
      </w:r>
      <w:proofErr w:type="spellEnd"/>
      <w:r w:rsidRPr="00973F7B">
        <w:rPr>
          <w:lang w:val="ru-RU"/>
        </w:rPr>
        <w:t xml:space="preserve">, чтобы </w:t>
      </w:r>
      <w:r>
        <w:t>LLM</w:t>
      </w:r>
      <w:r w:rsidRPr="00973F7B">
        <w:rPr>
          <w:lang w:val="ru-RU"/>
        </w:rPr>
        <w:t xml:space="preserve"> явно указывал номер пункта в ответе.</w:t>
      </w:r>
    </w:p>
    <w:p w:rsidR="00CB4E56" w:rsidRPr="00973F7B" w:rsidRDefault="00973F7B">
      <w:pPr>
        <w:pStyle w:val="Compact"/>
        <w:numPr>
          <w:ilvl w:val="0"/>
          <w:numId w:val="5"/>
        </w:numPr>
        <w:rPr>
          <w:lang w:val="ru-RU"/>
        </w:rPr>
      </w:pPr>
      <w:r w:rsidRPr="00973F7B">
        <w:rPr>
          <w:lang w:val="ru-RU"/>
        </w:rPr>
        <w:t xml:space="preserve">Перевести </w:t>
      </w:r>
      <w:r>
        <w:t>LLM</w:t>
      </w:r>
      <w:r w:rsidRPr="00973F7B">
        <w:rPr>
          <w:lang w:val="ru-RU"/>
        </w:rPr>
        <w:t>-</w:t>
      </w:r>
      <w:r>
        <w:t>judge</w:t>
      </w:r>
      <w:r w:rsidRPr="00973F7B">
        <w:rPr>
          <w:lang w:val="ru-RU"/>
        </w:rPr>
        <w:t xml:space="preserve"> на фактические ответы и контекст из прогона генерации; добавить </w:t>
      </w:r>
      <w:r>
        <w:t>MRR</w:t>
      </w:r>
      <w:r w:rsidRPr="00973F7B">
        <w:rPr>
          <w:lang w:val="ru-RU"/>
        </w:rPr>
        <w:t>.</w:t>
      </w:r>
    </w:p>
    <w:p w:rsidR="00CB4E56" w:rsidRDefault="00973F7B">
      <w:pPr>
        <w:pStyle w:val="Compact"/>
        <w:numPr>
          <w:ilvl w:val="0"/>
          <w:numId w:val="5"/>
        </w:numPr>
      </w:pPr>
      <w:r w:rsidRPr="00973F7B">
        <w:rPr>
          <w:lang w:val="ru-RU"/>
        </w:rPr>
        <w:t xml:space="preserve">Измерять задержку полного контура </w:t>
      </w:r>
      <w:r>
        <w:t>RAG</w:t>
      </w:r>
      <w:r w:rsidRPr="00973F7B">
        <w:rPr>
          <w:lang w:val="ru-RU"/>
        </w:rPr>
        <w:t xml:space="preserve">; при необходимости подобрать более лёгкую </w:t>
      </w:r>
      <w:r>
        <w:t xml:space="preserve">LLM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реранкер</w:t>
      </w:r>
      <w:proofErr w:type="spellEnd"/>
      <w:r>
        <w:t>.</w:t>
      </w:r>
    </w:p>
    <w:p w:rsidR="00CB4E56" w:rsidRPr="00973F7B" w:rsidRDefault="00973F7B">
      <w:pPr>
        <w:pStyle w:val="Compact"/>
        <w:numPr>
          <w:ilvl w:val="0"/>
          <w:numId w:val="5"/>
        </w:numPr>
        <w:rPr>
          <w:lang w:val="ru-RU"/>
        </w:rPr>
      </w:pPr>
      <w:r w:rsidRPr="00973F7B">
        <w:rPr>
          <w:lang w:val="ru-RU"/>
        </w:rPr>
        <w:t xml:space="preserve">Собрать бот, </w:t>
      </w:r>
      <w:proofErr w:type="spellStart"/>
      <w:r>
        <w:t>Milvus</w:t>
      </w:r>
      <w:proofErr w:type="spellEnd"/>
      <w:r w:rsidRPr="00973F7B">
        <w:rPr>
          <w:lang w:val="ru-RU"/>
        </w:rPr>
        <w:t xml:space="preserve"> и </w:t>
      </w:r>
      <w:proofErr w:type="spellStart"/>
      <w:r>
        <w:t>Ollama</w:t>
      </w:r>
      <w:proofErr w:type="spellEnd"/>
      <w:r w:rsidRPr="00973F7B">
        <w:rPr>
          <w:lang w:val="ru-RU"/>
        </w:rPr>
        <w:t xml:space="preserve"> в один </w:t>
      </w:r>
      <w:r>
        <w:t>Docker</w:t>
      </w:r>
      <w:r w:rsidRPr="00973F7B">
        <w:rPr>
          <w:lang w:val="ru-RU"/>
        </w:rPr>
        <w:t xml:space="preserve"> </w:t>
      </w:r>
      <w:r>
        <w:t>Compose</w:t>
      </w:r>
      <w:r w:rsidRPr="00973F7B">
        <w:rPr>
          <w:lang w:val="ru-RU"/>
        </w:rPr>
        <w:t xml:space="preserve"> (этап 5) и повторить оценку метрик.</w:t>
      </w:r>
    </w:p>
    <w:p w:rsidR="00CB4E56" w:rsidRPr="00973F7B" w:rsidRDefault="00973F7B">
      <w:pPr>
        <w:pStyle w:val="Compact"/>
        <w:numPr>
          <w:ilvl w:val="0"/>
          <w:numId w:val="5"/>
        </w:numPr>
        <w:rPr>
          <w:lang w:val="ru-RU"/>
        </w:rPr>
      </w:pPr>
      <w:r w:rsidRPr="00973F7B">
        <w:rPr>
          <w:lang w:val="ru-RU"/>
        </w:rPr>
        <w:t xml:space="preserve">Добавить в ноутбук недостающие вспомогательные модули, чтобы он запускался из </w:t>
      </w:r>
      <w:proofErr w:type="spellStart"/>
      <w:r w:rsidRPr="00973F7B">
        <w:rPr>
          <w:lang w:val="ru-RU"/>
        </w:rPr>
        <w:t>репозитория</w:t>
      </w:r>
      <w:proofErr w:type="spellEnd"/>
      <w:r w:rsidRPr="00973F7B">
        <w:rPr>
          <w:lang w:val="ru-RU"/>
        </w:rPr>
        <w:t>.</w:t>
      </w:r>
    </w:p>
    <w:p w:rsidR="00CB4E56" w:rsidRDefault="00973F7B">
      <w:pPr>
        <w:pStyle w:val="Compact"/>
        <w:numPr>
          <w:ilvl w:val="0"/>
          <w:numId w:val="5"/>
        </w:numPr>
      </w:pPr>
      <w:r>
        <w:t xml:space="preserve">По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ПТЭЭП.</w:t>
      </w:r>
    </w:p>
    <w:p w:rsidR="00CB4E56" w:rsidRDefault="00973F7B">
      <w:pPr>
        <w:pStyle w:val="1"/>
      </w:pPr>
      <w:bookmarkStart w:id="28" w:name="_Toc_razdel_15"/>
      <w:bookmarkStart w:id="29" w:name="приложения"/>
      <w:bookmarkEnd w:id="27"/>
      <w:r>
        <w:t>Приложения</w:t>
      </w:r>
      <w:bookmarkEnd w:id="28"/>
    </w:p>
    <w:p w:rsidR="00CB4E56" w:rsidRPr="00973F7B" w:rsidRDefault="00973F7B">
      <w:pPr>
        <w:pStyle w:val="FirstParagraph"/>
        <w:rPr>
          <w:lang w:val="ru-RU"/>
        </w:rPr>
      </w:pPr>
      <w:r w:rsidRPr="00973F7B">
        <w:rPr>
          <w:b/>
          <w:bCs/>
          <w:lang w:val="ru-RU"/>
        </w:rPr>
        <w:t>Соответствие нумерации:</w:t>
      </w:r>
      <w:r w:rsidRPr="00973F7B">
        <w:rPr>
          <w:lang w:val="ru-RU"/>
        </w:rPr>
        <w:t xml:space="preserve"> опыт 1 отчёта = опыт 0 в файлах проекта, опыт 2 = опыт 1 (</w:t>
      </w:r>
      <w:r>
        <w:t>E</w:t>
      </w:r>
      <w:r w:rsidRPr="00973F7B">
        <w:rPr>
          <w:lang w:val="ru-RU"/>
        </w:rPr>
        <w:t>5), опыт 3 = опыт 2 (</w:t>
      </w:r>
      <w:proofErr w:type="spellStart"/>
      <w:r w:rsidRPr="00973F7B">
        <w:rPr>
          <w:lang w:val="ru-RU"/>
        </w:rPr>
        <w:t>реранкер</w:t>
      </w:r>
      <w:proofErr w:type="spellEnd"/>
      <w:r w:rsidRPr="00973F7B">
        <w:rPr>
          <w:lang w:val="ru-RU"/>
        </w:rPr>
        <w:t>).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801"/>
        <w:gridCol w:w="7104"/>
      </w:tblGrid>
      <w:tr w:rsidR="00CB4E56" w:rsidTr="00932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4" w:type="pct"/>
          </w:tcPr>
          <w:p w:rsidR="00CB4E56" w:rsidRDefault="00973F7B">
            <w:pPr>
              <w:pStyle w:val="Compact"/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b/>
                <w:sz w:val="20"/>
              </w:rPr>
              <w:t>Файл</w:t>
            </w:r>
          </w:p>
        </w:tc>
      </w:tr>
      <w:tr w:rsidR="00CB4E56" w:rsidTr="00932E74">
        <w:tc>
          <w:tcPr>
            <w:tcW w:w="1414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Итоговый набор вопросов (268)</w:t>
            </w:r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data/rag_eval_questions/eval_questions.json</w:t>
            </w:r>
          </w:p>
        </w:tc>
      </w:tr>
      <w:tr w:rsidR="00CB4E56" w:rsidTr="00932E74">
        <w:tc>
          <w:tcPr>
            <w:tcW w:w="1414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Hit@k, опыты 1 / 2 / 3</w:t>
            </w:r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scripts/stage4_eval/results/retrieval/stage4_hitk_results.json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..._e5.json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..._rerank.json</w:t>
            </w:r>
          </w:p>
        </w:tc>
      </w:tr>
      <w:tr w:rsidR="00CB4E56" w:rsidTr="00932E74">
        <w:tc>
          <w:tcPr>
            <w:tcW w:w="1414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История прогонов опыта 1</w:t>
            </w:r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scripts/stage4_eval/results/retrieval/stage4_hitk_runs.jsonl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Этапы/Reports/etap4/Etap4-hitk-svod.md</w:t>
            </w:r>
          </w:p>
        </w:tc>
      </w:tr>
      <w:tr w:rsidR="00CB4E56" w:rsidTr="00932E74">
        <w:tc>
          <w:tcPr>
            <w:tcW w:w="1414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lastRenderedPageBreak/>
              <w:t>Генерация, performance, judge</w:t>
            </w:r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scripts/stage4_eval/results/generation/</w:t>
            </w:r>
            <w:r>
              <w:rPr>
                <w:sz w:val="20"/>
              </w:rPr>
              <w:t xml:space="preserve"> (без суффикса, </w:t>
            </w:r>
            <w:r>
              <w:rPr>
                <w:rStyle w:val="VerbatimChar"/>
                <w:sz w:val="20"/>
              </w:rPr>
              <w:t>_e5</w:t>
            </w:r>
            <w:r>
              <w:rPr>
                <w:sz w:val="20"/>
              </w:rPr>
              <w:t xml:space="preserve">, </w:t>
            </w:r>
            <w:r>
              <w:rPr>
                <w:rStyle w:val="VerbatimChar"/>
                <w:sz w:val="20"/>
              </w:rPr>
              <w:t>_rerank</w:t>
            </w:r>
            <w:r>
              <w:rPr>
                <w:sz w:val="20"/>
              </w:rPr>
              <w:t>)</w:t>
            </w:r>
          </w:p>
        </w:tc>
      </w:tr>
      <w:tr w:rsidR="00CB4E56" w:rsidTr="00932E74">
        <w:tc>
          <w:tcPr>
            <w:tcW w:w="1414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Паспорта прогонов</w:t>
            </w:r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Этапы/Reports/etap4/Etap4-hitk-otchet-N268.md</w:t>
            </w:r>
            <w:r>
              <w:rPr>
                <w:sz w:val="20"/>
              </w:rPr>
              <w:t xml:space="preserve"> (опыт 1), </w:t>
            </w:r>
            <w:r>
              <w:rPr>
                <w:rStyle w:val="VerbatimChar"/>
                <w:sz w:val="20"/>
              </w:rPr>
              <w:t>Etap4-opyt1-e5-N268.md</w:t>
            </w:r>
            <w:r>
              <w:rPr>
                <w:sz w:val="20"/>
              </w:rPr>
              <w:t xml:space="preserve"> (опыт 2), </w:t>
            </w:r>
            <w:r>
              <w:rPr>
                <w:rStyle w:val="VerbatimChar"/>
                <w:sz w:val="20"/>
              </w:rPr>
              <w:t>Etap4-opyt2-rerank-N268.md</w:t>
            </w:r>
            <w:r>
              <w:rPr>
                <w:sz w:val="20"/>
              </w:rPr>
              <w:t xml:space="preserve"> (опыт 3)</w:t>
            </w:r>
          </w:p>
        </w:tc>
      </w:tr>
      <w:tr w:rsidR="00CB4E56" w:rsidTr="00932E74">
        <w:tc>
          <w:tcPr>
            <w:tcW w:w="1414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Описание наборов вопросов</w:t>
            </w:r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data/ra</w:t>
            </w:r>
            <w:bookmarkStart w:id="30" w:name="_GoBack"/>
            <w:bookmarkEnd w:id="30"/>
            <w:r>
              <w:rPr>
                <w:rStyle w:val="VerbatimChar"/>
                <w:sz w:val="20"/>
              </w:rPr>
              <w:t>g_eval_questions/README.md</w:t>
            </w:r>
          </w:p>
        </w:tc>
      </w:tr>
      <w:tr w:rsidR="00CB4E56" w:rsidTr="00932E74">
        <w:tc>
          <w:tcPr>
            <w:tcW w:w="1414" w:type="pct"/>
          </w:tcPr>
          <w:p w:rsidR="00CB4E56" w:rsidRDefault="00973F7B">
            <w:pPr>
              <w:pStyle w:val="Compact"/>
            </w:pPr>
            <w:r>
              <w:rPr>
                <w:sz w:val="20"/>
              </w:rPr>
              <w:t>Отчёт этапа в репозитории</w:t>
            </w:r>
          </w:p>
        </w:tc>
        <w:tc>
          <w:tcPr>
            <w:tcW w:w="3586" w:type="pct"/>
          </w:tcPr>
          <w:p w:rsidR="00CB4E56" w:rsidRDefault="00973F7B">
            <w:pPr>
              <w:pStyle w:val="Compact"/>
            </w:pPr>
            <w:r>
              <w:rPr>
                <w:rStyle w:val="VerbatimChar"/>
                <w:sz w:val="20"/>
              </w:rPr>
              <w:t>Этапы/Reports/etap4/Readme-4.md</w:t>
            </w:r>
          </w:p>
        </w:tc>
      </w:tr>
    </w:tbl>
    <w:p w:rsidR="00CB4E56" w:rsidRPr="00973F7B" w:rsidRDefault="00973F7B">
      <w:pPr>
        <w:pStyle w:val="a0"/>
        <w:rPr>
          <w:lang w:val="ru-RU"/>
        </w:rPr>
      </w:pPr>
      <w:r w:rsidRPr="00973F7B">
        <w:rPr>
          <w:lang w:val="ru-RU"/>
        </w:rPr>
        <w:t xml:space="preserve">Все графики построены по числам из таблиц отчёта. В </w:t>
      </w:r>
      <w:proofErr w:type="spellStart"/>
      <w:r>
        <w:t>docx</w:t>
      </w:r>
      <w:proofErr w:type="spellEnd"/>
      <w:r w:rsidRPr="00973F7B">
        <w:rPr>
          <w:lang w:val="ru-RU"/>
        </w:rPr>
        <w:t xml:space="preserve">-версии графики — диаграммы </w:t>
      </w:r>
      <w:r>
        <w:t>Word</w:t>
      </w:r>
      <w:r w:rsidRPr="00973F7B">
        <w:rPr>
          <w:lang w:val="ru-RU"/>
        </w:rPr>
        <w:t xml:space="preserve"> со встроенными данными (редактируются в </w:t>
      </w:r>
      <w:r>
        <w:t>Word</w:t>
      </w:r>
      <w:r w:rsidRPr="00973F7B">
        <w:rPr>
          <w:lang w:val="ru-RU"/>
        </w:rPr>
        <w:t>/</w:t>
      </w:r>
      <w:proofErr w:type="spellStart"/>
      <w:r>
        <w:t>LibreOffice</w:t>
      </w:r>
      <w:proofErr w:type="spellEnd"/>
      <w:r w:rsidRPr="00973F7B">
        <w:rPr>
          <w:lang w:val="ru-RU"/>
        </w:rPr>
        <w:t>).</w:t>
      </w:r>
      <w:bookmarkEnd w:id="29"/>
    </w:p>
    <w:sectPr w:rsidR="00CB4E56" w:rsidRPr="00973F7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E9EDA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A496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2031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CB4E56"/>
    <w:rsid w:val="00932E74"/>
    <w:rsid w:val="00973F7B"/>
    <w:rsid w:val="00CB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B614F4-8C1A-42BF-8B9F-8AC3CCF7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20" w:line="276" w:lineRule="auto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  <w:rPr>
      <w:sz w:val="22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8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7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ru-RU" sz="1100" b="1"/>
              <a:t>Опыт 1: серия прогонов </a:t>
            </a:r>
            <a:r>
              <a:rPr lang="en-US" sz="1100" b="1"/>
              <a:t>Hit@k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Hit@1</c:v>
                </c:pt>
              </c:strCache>
            </c:strRef>
          </c:tx>
          <c:spPr>
            <a:ln w="25400">
              <a:solidFill>
                <a:srgbClr val="1F77B4"/>
              </a:solidFill>
            </a:ln>
          </c:spPr>
          <c:marker>
            <c:spPr>
              <a:solidFill>
                <a:srgbClr val="1F77B4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Sheet1!$B$2:$B$7</c:f>
              <c:numCache>
                <c:formatCode>0.0</c:formatCode>
                <c:ptCount val="6"/>
                <c:pt idx="0">
                  <c:v>40</c:v>
                </c:pt>
                <c:pt idx="1">
                  <c:v>55.3</c:v>
                </c:pt>
                <c:pt idx="2">
                  <c:v>46</c:v>
                </c:pt>
                <c:pt idx="3">
                  <c:v>68.5</c:v>
                </c:pt>
                <c:pt idx="4">
                  <c:v>12.3</c:v>
                </c:pt>
                <c:pt idx="5">
                  <c:v>58.2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EF-460F-B95F-39BE1F315E0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Hit@3</c:v>
                </c:pt>
              </c:strCache>
            </c:strRef>
          </c:tx>
          <c:spPr>
            <a:ln w="25400">
              <a:solidFill>
                <a:srgbClr val="FF7F0E"/>
              </a:solidFill>
            </a:ln>
          </c:spPr>
          <c:marker>
            <c:spPr>
              <a:solidFill>
                <a:srgbClr val="FF7F0E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Sheet1!$C$2:$C$7</c:f>
              <c:numCache>
                <c:formatCode>0.0</c:formatCode>
                <c:ptCount val="6"/>
                <c:pt idx="0">
                  <c:v>44</c:v>
                </c:pt>
                <c:pt idx="1">
                  <c:v>63.2</c:v>
                </c:pt>
                <c:pt idx="2">
                  <c:v>54</c:v>
                </c:pt>
                <c:pt idx="3">
                  <c:v>76.7</c:v>
                </c:pt>
                <c:pt idx="4">
                  <c:v>23</c:v>
                </c:pt>
                <c:pt idx="5">
                  <c:v>76.099999999999994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6EF-460F-B95F-39BE1F315E0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Hit@5</c:v>
                </c:pt>
              </c:strCache>
            </c:strRef>
          </c:tx>
          <c:spPr>
            <a:ln w="25400">
              <a:solidFill>
                <a:srgbClr val="2CA02C"/>
              </a:solidFill>
            </a:ln>
          </c:spPr>
          <c:marker>
            <c:spPr>
              <a:solidFill>
                <a:srgbClr val="2CA02C"/>
              </a:solidFill>
            </c:spPr>
          </c:marker>
          <c:cat>
            <c:strRef>
              <c:f>Sheet1!$A$2:$A$7</c:f>
              <c:strCache>
                <c:ptCount val="6"/>
                <c:pt idx="0">
                  <c:v>N=25</c:v>
                </c:pt>
                <c:pt idx="1">
                  <c:v>N=38</c:v>
                </c:pt>
                <c:pt idx="2">
                  <c:v>N=50</c:v>
                </c:pt>
                <c:pt idx="3">
                  <c:v>N=73</c:v>
                </c:pt>
                <c:pt idx="4">
                  <c:v>N=300</c:v>
                </c:pt>
                <c:pt idx="5">
                  <c:v>N=268</c:v>
                </c:pt>
              </c:strCache>
            </c:strRef>
          </c:cat>
          <c:val>
            <c:numRef>
              <c:f>Sheet1!$D$2:$D$7</c:f>
              <c:numCache>
                <c:formatCode>0.0</c:formatCode>
                <c:ptCount val="6"/>
                <c:pt idx="0">
                  <c:v>48</c:v>
                </c:pt>
                <c:pt idx="1">
                  <c:v>68.400000000000006</c:v>
                </c:pt>
                <c:pt idx="2">
                  <c:v>58</c:v>
                </c:pt>
                <c:pt idx="3">
                  <c:v>79.5</c:v>
                </c:pt>
                <c:pt idx="4">
                  <c:v>28</c:v>
                </c:pt>
                <c:pt idx="5">
                  <c:v>81.3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6EF-460F-B95F-39BE1F315E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>
          <c:orientation val="minMax"/>
          <c:max val="100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nextTo"/>
        <c:crossAx val="2118791784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100" b="1"/>
              <a:t>Hit@k </a:t>
            </a:r>
            <a:r>
              <a:rPr lang="ru-RU" sz="1100" b="1"/>
              <a:t>по опытам (</a:t>
            </a:r>
            <a:r>
              <a:rPr lang="en-US" sz="1100" b="1"/>
              <a:t>N = 268)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Sheet1!$B$2:$B$4</c:f>
              <c:numCache>
                <c:formatCode>0.0</c:formatCode>
                <c:ptCount val="3"/>
                <c:pt idx="0">
                  <c:v>58.2</c:v>
                </c:pt>
                <c:pt idx="1">
                  <c:v>76.099999999999994</c:v>
                </c:pt>
                <c:pt idx="2">
                  <c:v>81.3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CD-4E63-B012-3E3151E5384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Sheet1!$C$2:$C$4</c:f>
              <c:numCache>
                <c:formatCode>0.0</c:formatCode>
                <c:ptCount val="3"/>
                <c:pt idx="0">
                  <c:v>60.1</c:v>
                </c:pt>
                <c:pt idx="1">
                  <c:v>78</c:v>
                </c:pt>
                <c:pt idx="2">
                  <c:v>83.6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6CD-4E63-B012-3E3151E5384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Hit@1</c:v>
                </c:pt>
                <c:pt idx="1">
                  <c:v>Hit@3</c:v>
                </c:pt>
                <c:pt idx="2">
                  <c:v>Hit@5</c:v>
                </c:pt>
              </c:strCache>
            </c:strRef>
          </c:cat>
          <c:val>
            <c:numRef>
              <c:f>Sheet1!$D$2:$D$4</c:f>
              <c:numCache>
                <c:formatCode>0.0</c:formatCode>
                <c:ptCount val="3"/>
                <c:pt idx="0">
                  <c:v>72</c:v>
                </c:pt>
                <c:pt idx="1">
                  <c:v>85.4</c:v>
                </c:pt>
                <c:pt idx="2">
                  <c:v>88.8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6CD-4E63-B012-3E3151E5384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orientation val="minMax"/>
          <c:max val="110.00000000000001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  <c:crossBetween val="between"/>
      </c:valAx>
    </c:plotArea>
    <c:legend>
      <c:legendPos val="b"/>
      <c:overlay val="0"/>
    </c:legend>
    <c:plotVisOnly val="0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100" b="1"/>
              <a:t>Hit@5 </a:t>
            </a:r>
            <a:r>
              <a:rPr lang="ru-RU" sz="1100" b="1"/>
              <a:t>по разделам ПУЭ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invertIfNegative val="0"/>
          <c:dLbls>
            <c:numFmt formatCode="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Sheet1!$B$2:$B$8</c:f>
              <c:numCache>
                <c:formatCode>0</c:formatCode>
                <c:ptCount val="7"/>
                <c:pt idx="0">
                  <c:v>78.599999999999994</c:v>
                </c:pt>
                <c:pt idx="1">
                  <c:v>66.7</c:v>
                </c:pt>
                <c:pt idx="2">
                  <c:v>82.9</c:v>
                </c:pt>
                <c:pt idx="3">
                  <c:v>78</c:v>
                </c:pt>
                <c:pt idx="4">
                  <c:v>97.4</c:v>
                </c:pt>
                <c:pt idx="5">
                  <c:v>93.5</c:v>
                </c:pt>
                <c:pt idx="6">
                  <c:v>77.099999999999994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2C-4020-A9CF-06E30CA89CD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invertIfNegative val="0"/>
          <c:dLbls>
            <c:numFmt formatCode="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Sheet1!$C$2:$C$8</c:f>
              <c:numCache>
                <c:formatCode>0</c:formatCode>
                <c:ptCount val="7"/>
                <c:pt idx="0">
                  <c:v>81</c:v>
                </c:pt>
                <c:pt idx="1">
                  <c:v>73.3</c:v>
                </c:pt>
                <c:pt idx="2">
                  <c:v>85.7</c:v>
                </c:pt>
                <c:pt idx="3">
                  <c:v>78</c:v>
                </c:pt>
                <c:pt idx="4">
                  <c:v>97.4</c:v>
                </c:pt>
                <c:pt idx="5">
                  <c:v>93.5</c:v>
                </c:pt>
                <c:pt idx="6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12C-4020-A9CF-06E30CA89CD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invertIfNegative val="0"/>
          <c:dLbls>
            <c:numFmt formatCode="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Р.1</c:v>
                </c:pt>
                <c:pt idx="1">
                  <c:v>Р.2</c:v>
                </c:pt>
                <c:pt idx="2">
                  <c:v>Р.3</c:v>
                </c:pt>
                <c:pt idx="3">
                  <c:v>Р.4</c:v>
                </c:pt>
                <c:pt idx="4">
                  <c:v>Р.5</c:v>
                </c:pt>
                <c:pt idx="5">
                  <c:v>Р.6</c:v>
                </c:pt>
                <c:pt idx="6">
                  <c:v>Р.7</c:v>
                </c:pt>
              </c:strCache>
            </c:strRef>
          </c:cat>
          <c:val>
            <c:numRef>
              <c:f>Sheet1!$D$2:$D$8</c:f>
              <c:numCache>
                <c:formatCode>0</c:formatCode>
                <c:ptCount val="7"/>
                <c:pt idx="0">
                  <c:v>88.1</c:v>
                </c:pt>
                <c:pt idx="1">
                  <c:v>82.2</c:v>
                </c:pt>
                <c:pt idx="2">
                  <c:v>91.4</c:v>
                </c:pt>
                <c:pt idx="3">
                  <c:v>85.4</c:v>
                </c:pt>
                <c:pt idx="4">
                  <c:v>92.3</c:v>
                </c:pt>
                <c:pt idx="5">
                  <c:v>96.8</c:v>
                </c:pt>
                <c:pt idx="6">
                  <c:v>88.6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12C-4020-A9CF-06E30CA89CD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orientation val="minMax"/>
          <c:max val="110.00000000000001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  <c:crossBetween val="between"/>
      </c:valAx>
    </c:plotArea>
    <c:legend>
      <c:legendPos val="b"/>
      <c:overlay val="0"/>
    </c:legend>
    <c:plotVisOnly val="0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ru-RU" sz="1100" b="1"/>
              <a:t>Цитирование эталонного пункта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Sheet1!$B$2:$B$3</c:f>
              <c:numCache>
                <c:formatCode>0.0</c:formatCode>
                <c:ptCount val="2"/>
                <c:pt idx="0">
                  <c:v>81.3</c:v>
                </c:pt>
                <c:pt idx="1">
                  <c:v>70.900000000000006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13-41B0-A137-083F0C5693A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Sheet1!$C$2:$C$3</c:f>
              <c:numCache>
                <c:formatCode>0.0</c:formatCode>
                <c:ptCount val="2"/>
                <c:pt idx="0">
                  <c:v>83.6</c:v>
                </c:pt>
                <c:pt idx="1">
                  <c:v>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13-41B0-A137-083F0C5693A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citation_rate</c:v>
                </c:pt>
                <c:pt idx="1">
                  <c:v>citation_in_answer_rate</c:v>
                </c:pt>
              </c:strCache>
            </c:strRef>
          </c:cat>
          <c:val>
            <c:numRef>
              <c:f>Sheet1!$D$2:$D$3</c:f>
              <c:numCache>
                <c:formatCode>0.0</c:formatCode>
                <c:ptCount val="2"/>
                <c:pt idx="0">
                  <c:v>88.8</c:v>
                </c:pt>
                <c:pt idx="1">
                  <c:v>74.599999999999994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913-41B0-A137-083F0C5693A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orientation val="minMax"/>
          <c:max val="110.00000000000001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  <c:crossBetween val="between"/>
      </c:valAx>
    </c:plotArea>
    <c:legend>
      <c:legendPos val="b"/>
      <c:overlay val="0"/>
    </c:legend>
    <c:plotVisOnly val="0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100" b="1"/>
              <a:t>Groundedness </a:t>
            </a:r>
            <a:r>
              <a:rPr lang="ru-RU" sz="1100" b="1"/>
              <a:t>и </a:t>
            </a:r>
            <a:r>
              <a:rPr lang="en-US" sz="1100" b="1"/>
              <a:t>relevance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invertIfNegative val="0"/>
          <c:dLbls>
            <c:numFmt formatCode="0.00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Sheet1!$B$2:$B$3</c:f>
              <c:numCache>
                <c:formatCode>0.000</c:formatCode>
                <c:ptCount val="2"/>
                <c:pt idx="0">
                  <c:v>0.88700000000000001</c:v>
                </c:pt>
                <c:pt idx="1">
                  <c:v>0.79200000000000004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87-4CE8-98E5-FC20A7184C8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invertIfNegative val="0"/>
          <c:dLbls>
            <c:numFmt formatCode="0.00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Sheet1!$C$2:$C$3</c:f>
              <c:numCache>
                <c:formatCode>0.000</c:formatCode>
                <c:ptCount val="2"/>
                <c:pt idx="0">
                  <c:v>0.90800000000000003</c:v>
                </c:pt>
                <c:pt idx="1">
                  <c:v>0.81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B87-4CE8-98E5-FC20A7184C8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invertIfNegative val="0"/>
          <c:dLbls>
            <c:numFmt formatCode="0.00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groundedness_avg</c:v>
                </c:pt>
                <c:pt idx="1">
                  <c:v>relevance_avg</c:v>
                </c:pt>
              </c:strCache>
            </c:strRef>
          </c:cat>
          <c:val>
            <c:numRef>
              <c:f>Sheet1!$D$2:$D$3</c:f>
              <c:numCache>
                <c:formatCode>0.000</c:formatCode>
                <c:ptCount val="2"/>
                <c:pt idx="0">
                  <c:v>0.90800000000000003</c:v>
                </c:pt>
                <c:pt idx="1">
                  <c:v>0.83899999999999997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B87-4CE8-98E5-FC20A7184C8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orientation val="minMax"/>
          <c:max val="1.1000000000000001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0–1</a:t>
                </a:r>
              </a:p>
            </c:rich>
          </c:tx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  <c:crossBetween val="between"/>
      </c:valAx>
    </c:plotArea>
    <c:legend>
      <c:legendPos val="b"/>
      <c:overlay val="0"/>
    </c:legend>
    <c:plotVisOnly val="0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ru-RU" sz="1100" b="1"/>
              <a:t>Среднее время запроса полного </a:t>
            </a:r>
            <a:r>
              <a:rPr lang="en-US" sz="1100" b="1"/>
              <a:t>RAG, </a:t>
            </a:r>
            <a:r>
              <a:rPr lang="ru-RU" sz="1100" b="1"/>
              <a:t>с (опыт 1 — приближённо)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Среднее время запроса, с</c:v>
                </c:pt>
              </c:strCache>
            </c:strRef>
          </c:tx>
          <c:invertIfNegative val="0"/>
          <c:dPt>
            <c:idx val="0"/>
            <c:invertIfNegative val="0"/>
            <c:bubble3D val="0"/>
            <c:spPr>
              <a:solidFill>
                <a:srgbClr val="7F7F7F"/>
              </a:solidFill>
            </c:spPr>
            <c:extLst>
              <c:ext xmlns:c16="http://schemas.microsoft.com/office/drawing/2014/chart" uri="{C3380CC4-5D6E-409C-BE32-E72D297353CC}">
                <c16:uniqueId val="{00000000-4174-4376-A275-823986402E4E}"/>
              </c:ext>
            </c:extLst>
          </c:dPt>
          <c:dPt>
            <c:idx val="1"/>
            <c:invertIfNegative val="0"/>
            <c:bubble3D val="0"/>
            <c:spPr>
              <a:solidFill>
                <a:srgbClr val="1F77B4"/>
              </a:solidFill>
            </c:spPr>
            <c:extLst>
              <c:ext xmlns:c16="http://schemas.microsoft.com/office/drawing/2014/chart" uri="{C3380CC4-5D6E-409C-BE32-E72D297353CC}">
                <c16:uniqueId val="{00000001-4174-4376-A275-823986402E4E}"/>
              </c:ext>
            </c:extLst>
          </c:dPt>
          <c:dPt>
            <c:idx val="2"/>
            <c:invertIfNegative val="0"/>
            <c:bubble3D val="0"/>
            <c:spPr>
              <a:solidFill>
                <a:srgbClr val="2CA02C"/>
              </a:solidFill>
            </c:spPr>
            <c:extLst>
              <c:ext xmlns:c16="http://schemas.microsoft.com/office/drawing/2014/chart" uri="{C3380CC4-5D6E-409C-BE32-E72D297353CC}">
                <c16:uniqueId val="{00000002-4174-4376-A275-823986402E4E}"/>
              </c:ext>
            </c:extLst>
          </c:dPt>
          <c:dLbls>
            <c:numFmt formatCode="0.##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Опыт 1 (база)</c:v>
                </c:pt>
                <c:pt idx="1">
                  <c:v>Опыт 2 (E5)</c:v>
                </c:pt>
                <c:pt idx="2">
                  <c:v>Опыт 3 (реранкер)</c:v>
                </c:pt>
              </c:strCache>
            </c:strRef>
          </c:cat>
          <c:val>
            <c:numRef>
              <c:f>Sheet1!$B$2:$B$4</c:f>
              <c:numCache>
                <c:formatCode>0.##</c:formatCode>
                <c:ptCount val="3"/>
                <c:pt idx="0">
                  <c:v>7.9</c:v>
                </c:pt>
                <c:pt idx="1">
                  <c:v>6.91</c:v>
                </c:pt>
                <c:pt idx="2">
                  <c:v>10.15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174-4376-A275-823986402E4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orientation val="minMax"/>
          <c:max val="13.200000000000001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с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  <c:crossBetween val="between"/>
      </c:valAx>
    </c:plotArea>
    <c:plotVisOnly val="0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ru-RU" sz="1100" b="1"/>
              <a:t>Нагрузочный тест </a:t>
            </a:r>
            <a:r>
              <a:rPr lang="en-US" sz="1100" b="1"/>
              <a:t>Ollama, </a:t>
            </a:r>
            <a:r>
              <a:rPr lang="ru-RU" sz="1100" b="1"/>
              <a:t>с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Sheet1!$B$2:$B$5</c:f>
              <c:numCache>
                <c:formatCode>0.0</c:formatCode>
                <c:ptCount val="4"/>
                <c:pt idx="0">
                  <c:v>18.72</c:v>
                </c:pt>
                <c:pt idx="1">
                  <c:v>27.81</c:v>
                </c:pt>
                <c:pt idx="2">
                  <c:v>39.58</c:v>
                </c:pt>
                <c:pt idx="3">
                  <c:v>47.62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27-4EE7-8DC1-FF866980B29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Sheet1!$C$2:$C$5</c:f>
              <c:numCache>
                <c:formatCode>0.0</c:formatCode>
                <c:ptCount val="4"/>
                <c:pt idx="0">
                  <c:v>18.309999999999999</c:v>
                </c:pt>
                <c:pt idx="1">
                  <c:v>27.2</c:v>
                </c:pt>
                <c:pt idx="2">
                  <c:v>39.93</c:v>
                </c:pt>
                <c:pt idx="3">
                  <c:v>43.86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A27-4EE7-8DC1-FF866980B29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TTFT</c:v>
                </c:pt>
                <c:pt idx="1">
                  <c:v>Latency avg</c:v>
                </c:pt>
                <c:pt idx="2">
                  <c:v>Latency p95</c:v>
                </c:pt>
                <c:pt idx="3">
                  <c:v>Latency p99</c:v>
                </c:pt>
              </c:strCache>
            </c:strRef>
          </c:cat>
          <c:val>
            <c:numRef>
              <c:f>Sheet1!$D$2:$D$5</c:f>
              <c:numCache>
                <c:formatCode>0.0</c:formatCode>
                <c:ptCount val="4"/>
                <c:pt idx="0">
                  <c:v>18.73</c:v>
                </c:pt>
                <c:pt idx="1">
                  <c:v>27.83</c:v>
                </c:pt>
                <c:pt idx="2">
                  <c:v>41.51</c:v>
                </c:pt>
                <c:pt idx="3">
                  <c:v>50.48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A27-4EE7-8DC1-FF866980B29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orientation val="minMax"/>
          <c:max val="66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с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nextTo"/>
        <c:crossAx val="-2068027336"/>
        <c:crosses val="autoZero"/>
        <c:crossBetween val="between"/>
      </c:valAx>
    </c:plotArea>
    <c:legend>
      <c:legendPos val="b"/>
      <c:overlay val="0"/>
    </c:legend>
    <c:plotVisOnly val="0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 sz="1100" b="1"/>
              <a:t>LLM-as-a-Judge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Опыт 1 (база)</c:v>
                </c:pt>
              </c:strCache>
            </c:strRef>
          </c:tx>
          <c:spPr>
            <a:solidFill>
              <a:srgbClr val="7F7F7F"/>
            </a:solidFill>
          </c:spPr>
          <c:invertIfNegative val="0"/>
          <c:dLbls>
            <c:numFmt formatCode="0.00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Sheet1!$B$2:$B$4</c:f>
              <c:numCache>
                <c:formatCode>0.000</c:formatCode>
                <c:ptCount val="3"/>
                <c:pt idx="0">
                  <c:v>0.43469999999999998</c:v>
                </c:pt>
                <c:pt idx="1">
                  <c:v>0.1847</c:v>
                </c:pt>
                <c:pt idx="2">
                  <c:v>0.50600000000000001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7F-41DD-A3A6-B91CC834300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Опыт 2 (E5)</c:v>
                </c:pt>
              </c:strCache>
            </c:strRef>
          </c:tx>
          <c:spPr>
            <a:solidFill>
              <a:srgbClr val="1F77B4"/>
            </a:solidFill>
          </c:spPr>
          <c:invertIfNegative val="0"/>
          <c:dLbls>
            <c:numFmt formatCode="0.00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Sheet1!$C$2:$C$4</c:f>
              <c:numCache>
                <c:formatCode>0.000</c:formatCode>
                <c:ptCount val="3"/>
                <c:pt idx="0">
                  <c:v>0.44590000000000002</c:v>
                </c:pt>
                <c:pt idx="1">
                  <c:v>0.1802</c:v>
                </c:pt>
                <c:pt idx="2">
                  <c:v>0.47349999999999998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D7F-41DD-A3A6-B91CC834300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Опыт 3 (реранкер)</c:v>
                </c:pt>
              </c:strCache>
            </c:strRef>
          </c:tx>
          <c:spPr>
            <a:solidFill>
              <a:srgbClr val="2CA02C"/>
            </a:solidFill>
          </c:spPr>
          <c:invertIfNegative val="0"/>
          <c:dLbls>
            <c:numFmt formatCode="0.00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Sheet1!$A$2:$A$4</c:f>
              <c:strCache>
                <c:ptCount val="3"/>
                <c:pt idx="0">
                  <c:v>Faithfulness</c:v>
                </c:pt>
                <c:pt idx="1">
                  <c:v>Answer relevancy</c:v>
                </c:pt>
                <c:pt idx="2">
                  <c:v>Context recall</c:v>
                </c:pt>
              </c:strCache>
            </c:strRef>
          </c:cat>
          <c:val>
            <c:numRef>
              <c:f>Sheet1!$D$2:$D$4</c:f>
              <c:numCache>
                <c:formatCode>0.000</c:formatCode>
                <c:ptCount val="3"/>
                <c:pt idx="0">
                  <c:v>0.43959999999999999</c:v>
                </c:pt>
                <c:pt idx="1">
                  <c:v>0.1888</c:v>
                </c:pt>
                <c:pt idx="2">
                  <c:v>0.49330000000000002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D7F-41DD-A3A6-B91CC834300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orientation val="minMax"/>
          <c:max val="0.77"/>
          <c:min val="0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rPr lang="ru-RU"/>
                  <a:t>0–1</a:t>
                </a:r>
              </a:p>
            </c:rich>
          </c:tx>
          <c:overlay val="0"/>
        </c:title>
        <c:numFmt formatCode="0.000" sourceLinked="0"/>
        <c:majorTickMark val="out"/>
        <c:minorTickMark val="none"/>
        <c:tickLblPos val="nextTo"/>
        <c:crossAx val="-2068027336"/>
        <c:crosses val="autoZero"/>
        <c:crossBetween val="between"/>
      </c:valAx>
    </c:plotArea>
    <c:legend>
      <c:legendPos val="b"/>
      <c:overlay val="0"/>
    </c:legend>
    <c:plotVisOnly val="0"/>
    <c:dispBlanksAs val="gap"/>
    <c:showDLblsOverMax val="0"/>
  </c:chart>
  <c:txPr>
    <a:bodyPr/>
    <a:lstStyle/>
    <a:p>
      <a:pPr>
        <a:defRPr sz="900">
          <a:latin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2842</Words>
  <Characters>16201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Aleksander Kirillov</cp:lastModifiedBy>
  <cp:revision>3</cp:revision>
  <dcterms:created xsi:type="dcterms:W3CDTF">2026-10-27T19:47:00Z</dcterms:created>
  <dcterms:modified xsi:type="dcterms:W3CDTF">2026-10-27T20:18:00Z</dcterms:modified>
</cp:coreProperties>
</file>