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AD6" w:rsidRDefault="00A75AD6" w:rsidP="00A75AD6">
      <w:pPr>
        <w:tabs>
          <w:tab w:val="left" w:pos="2717"/>
        </w:tabs>
      </w:pPr>
    </w:p>
    <w:p w:rsidR="00A75AD6" w:rsidRDefault="00A75AD6" w:rsidP="00A75AD6">
      <w:pPr>
        <w:pStyle w:val="1"/>
      </w:pPr>
      <w:r>
        <w:rPr>
          <w:rFonts w:hint="eastAsia"/>
        </w:rPr>
        <w:t>安装配置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/32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odbc</w:t>
      </w:r>
      <w:proofErr w:type="spellEnd"/>
    </w:p>
    <w:p w:rsidR="00A75AD6" w:rsidRDefault="00A75AD6" w:rsidP="00A75AD6">
      <w:pPr>
        <w:tabs>
          <w:tab w:val="left" w:pos="2717"/>
        </w:tabs>
      </w:pPr>
      <w:r>
        <w:rPr>
          <w:rFonts w:hint="eastAsia"/>
        </w:rPr>
        <w:t>安装</w:t>
      </w:r>
      <w:r w:rsidRPr="00A22B0B">
        <w:t>Microsoft® ODBC Driver 11 for SQL Server® - Windows</w:t>
      </w:r>
    </w:p>
    <w:p w:rsidR="00A75AD6" w:rsidRPr="00903419" w:rsidRDefault="00A75AD6" w:rsidP="00A75AD6">
      <w:pPr>
        <w:tabs>
          <w:tab w:val="left" w:pos="2717"/>
        </w:tabs>
      </w:pPr>
      <w:r>
        <w:t>http://www.microsoft.com/en-us/download/details.aspx?id=36434</w:t>
      </w:r>
    </w:p>
    <w:p w:rsidR="00A75AD6" w:rsidRDefault="00A75AD6" w:rsidP="00A75AD6">
      <w:pPr>
        <w:tabs>
          <w:tab w:val="left" w:pos="2717"/>
        </w:tabs>
      </w:pPr>
    </w:p>
    <w:p w:rsidR="00A75AD6" w:rsidRDefault="00A75AD6" w:rsidP="00A75AD6">
      <w:pPr>
        <w:tabs>
          <w:tab w:val="left" w:pos="2717"/>
        </w:tabs>
      </w:pPr>
    </w:p>
    <w:p w:rsidR="00A75AD6" w:rsidRDefault="00A75AD6" w:rsidP="00A75AD6">
      <w:pPr>
        <w:tabs>
          <w:tab w:val="left" w:pos="2717"/>
        </w:tabs>
      </w:pPr>
      <w:r>
        <w:rPr>
          <w:noProof/>
        </w:rPr>
        <w:drawing>
          <wp:inline distT="0" distB="0" distL="0" distR="0">
            <wp:extent cx="5274310" cy="4098849"/>
            <wp:effectExtent l="19050" t="0" r="2540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AD6" w:rsidRDefault="00A75AD6" w:rsidP="00A75AD6">
      <w:pPr>
        <w:tabs>
          <w:tab w:val="left" w:pos="2717"/>
        </w:tabs>
      </w:pPr>
    </w:p>
    <w:p w:rsidR="00A75AD6" w:rsidRDefault="00A75AD6" w:rsidP="00A75AD6">
      <w:pPr>
        <w:tabs>
          <w:tab w:val="left" w:pos="2717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5162550" cy="4295775"/>
            <wp:effectExtent l="19050" t="0" r="0" b="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AD6" w:rsidRDefault="00A75AD6" w:rsidP="00A75AD6">
      <w:pPr>
        <w:tabs>
          <w:tab w:val="left" w:pos="2717"/>
        </w:tabs>
      </w:pPr>
      <w:r>
        <w:rPr>
          <w:rFonts w:hint="eastAsia"/>
          <w:noProof/>
        </w:rPr>
        <w:drawing>
          <wp:inline distT="0" distB="0" distL="0" distR="0">
            <wp:extent cx="5274310" cy="4182435"/>
            <wp:effectExtent l="19050" t="0" r="2540" b="0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23" w:rsidRDefault="006D5923" w:rsidP="00A75AD6">
      <w:pPr>
        <w:tabs>
          <w:tab w:val="left" w:pos="2717"/>
        </w:tabs>
        <w:rPr>
          <w:rFonts w:hint="eastAsia"/>
        </w:rPr>
      </w:pPr>
      <w:r>
        <w:rPr>
          <w:rFonts w:hint="eastAsia"/>
        </w:rPr>
        <w:lastRenderedPageBreak/>
        <w:t>请输入名称</w:t>
      </w:r>
      <w:r>
        <w:rPr>
          <w:rFonts w:hint="eastAsia"/>
        </w:rPr>
        <w:t>/</w:t>
      </w:r>
      <w:r>
        <w:rPr>
          <w:rFonts w:hint="eastAsia"/>
        </w:rPr>
        <w:t>连接字符串</w:t>
      </w:r>
    </w:p>
    <w:p w:rsidR="006D5923" w:rsidRDefault="006D5923" w:rsidP="00A75AD6">
      <w:pPr>
        <w:tabs>
          <w:tab w:val="left" w:pos="2717"/>
        </w:tabs>
        <w:rPr>
          <w:rFonts w:hint="eastAsia"/>
        </w:rPr>
      </w:pPr>
      <w:r>
        <w:rPr>
          <w:rFonts w:hint="eastAsia"/>
        </w:rPr>
        <w:t>例如：</w:t>
      </w:r>
    </w:p>
    <w:p w:rsidR="00A75AD6" w:rsidRDefault="00A75AD6" w:rsidP="00A75AD6">
      <w:pPr>
        <w:tabs>
          <w:tab w:val="left" w:pos="2717"/>
        </w:tabs>
      </w:pPr>
      <w:proofErr w:type="spellStart"/>
      <w:r>
        <w:t>DBPlatCenter</w:t>
      </w:r>
      <w:proofErr w:type="spellEnd"/>
    </w:p>
    <w:p w:rsidR="00A75AD6" w:rsidRDefault="00A75AD6" w:rsidP="00A75AD6">
      <w:pPr>
        <w:tabs>
          <w:tab w:val="left" w:pos="2717"/>
        </w:tabs>
      </w:pPr>
      <w:r>
        <w:rPr>
          <w:rFonts w:hint="eastAsia"/>
        </w:rPr>
        <w:t>127.0.0.1</w:t>
      </w:r>
      <w:r w:rsidRPr="00141E83">
        <w:t>\SQLEXPRESS</w:t>
      </w:r>
    </w:p>
    <w:p w:rsidR="00A75AD6" w:rsidRDefault="00A75AD6" w:rsidP="00A75AD6">
      <w:pPr>
        <w:tabs>
          <w:tab w:val="left" w:pos="2717"/>
        </w:tabs>
      </w:pPr>
      <w:r>
        <w:rPr>
          <w:rFonts w:hint="eastAsia"/>
          <w:noProof/>
        </w:rPr>
        <w:drawing>
          <wp:inline distT="0" distB="0" distL="0" distR="0">
            <wp:extent cx="5274310" cy="4182435"/>
            <wp:effectExtent l="19050" t="0" r="2540" b="0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AD6" w:rsidRDefault="006D5923" w:rsidP="00A75AD6">
      <w:pPr>
        <w:tabs>
          <w:tab w:val="left" w:pos="2717"/>
        </w:tabs>
      </w:pPr>
      <w:r>
        <w:rPr>
          <w:rFonts w:hint="eastAsia"/>
        </w:rPr>
        <w:t>请输入用户名密码</w:t>
      </w:r>
    </w:p>
    <w:p w:rsidR="00A75AD6" w:rsidRDefault="00A75AD6" w:rsidP="00A75AD6">
      <w:pPr>
        <w:tabs>
          <w:tab w:val="left" w:pos="2717"/>
        </w:tabs>
      </w:pPr>
      <w:proofErr w:type="spellStart"/>
      <w:r>
        <w:rPr>
          <w:rFonts w:hint="eastAsia"/>
        </w:rPr>
        <w:t>sa</w:t>
      </w:r>
      <w:proofErr w:type="spellEnd"/>
    </w:p>
    <w:p w:rsidR="00A75AD6" w:rsidRDefault="00A75AD6" w:rsidP="00A75AD6">
      <w:pPr>
        <w:tabs>
          <w:tab w:val="left" w:pos="2717"/>
        </w:tabs>
      </w:pPr>
      <w:r>
        <w:rPr>
          <w:rFonts w:hint="eastAsia"/>
        </w:rPr>
        <w:t>Vmrs1234</w:t>
      </w:r>
    </w:p>
    <w:p w:rsidR="00A75AD6" w:rsidRDefault="00A75AD6" w:rsidP="00A75AD6">
      <w:pPr>
        <w:tabs>
          <w:tab w:val="left" w:pos="2717"/>
        </w:tabs>
      </w:pPr>
    </w:p>
    <w:p w:rsidR="00A75AD6" w:rsidRDefault="00A75AD6" w:rsidP="00A75AD6">
      <w:pPr>
        <w:tabs>
          <w:tab w:val="left" w:pos="2717"/>
        </w:tabs>
      </w:pPr>
    </w:p>
    <w:p w:rsidR="00A75AD6" w:rsidRDefault="00A75AD6" w:rsidP="00A75AD6">
      <w:pPr>
        <w:tabs>
          <w:tab w:val="left" w:pos="2717"/>
        </w:tabs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82435"/>
            <wp:effectExtent l="19050" t="0" r="2540" b="0"/>
            <wp:docPr id="3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23" w:rsidRDefault="006D5923" w:rsidP="00A75AD6">
      <w:pPr>
        <w:tabs>
          <w:tab w:val="left" w:pos="2717"/>
        </w:tabs>
      </w:pPr>
      <w:r>
        <w:rPr>
          <w:rFonts w:hint="eastAsia"/>
        </w:rPr>
        <w:t>请选择需要连接的数据库</w:t>
      </w:r>
    </w:p>
    <w:p w:rsidR="00A75AD6" w:rsidRDefault="00A75AD6" w:rsidP="00A75AD6">
      <w:pPr>
        <w:tabs>
          <w:tab w:val="left" w:pos="2717"/>
        </w:tabs>
      </w:pPr>
    </w:p>
    <w:p w:rsidR="00A75AD6" w:rsidRDefault="00A75AD6" w:rsidP="00A75AD6">
      <w:pPr>
        <w:tabs>
          <w:tab w:val="left" w:pos="2717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80516"/>
            <wp:effectExtent l="19050" t="0" r="254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F0" w:rsidRDefault="003916F0" w:rsidP="00A75AD6">
      <w:pPr>
        <w:tabs>
          <w:tab w:val="left" w:pos="2717"/>
        </w:tabs>
        <w:rPr>
          <w:rFonts w:hint="eastAsia"/>
        </w:rPr>
      </w:pPr>
    </w:p>
    <w:p w:rsidR="003916F0" w:rsidRDefault="003916F0" w:rsidP="00A75AD6">
      <w:pPr>
        <w:tabs>
          <w:tab w:val="left" w:pos="2717"/>
        </w:tabs>
      </w:pPr>
      <w:r>
        <w:rPr>
          <w:rFonts w:hint="eastAsia"/>
        </w:rPr>
        <w:t>重连次数改成</w:t>
      </w:r>
      <w:r>
        <w:rPr>
          <w:rFonts w:hint="eastAsia"/>
        </w:rPr>
        <w:t>0</w:t>
      </w:r>
    </w:p>
    <w:p w:rsidR="00A75AD6" w:rsidRDefault="00A75AD6" w:rsidP="00A75AD6">
      <w:pPr>
        <w:tabs>
          <w:tab w:val="left" w:pos="2717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98849"/>
            <wp:effectExtent l="19050" t="0" r="2540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AD6" w:rsidRDefault="00A75AD6" w:rsidP="00A75AD6"/>
    <w:p w:rsidR="00A75AD6" w:rsidRDefault="00A75AD6" w:rsidP="00A75AD6"/>
    <w:p w:rsidR="00A75AD6" w:rsidRDefault="00A75AD6" w:rsidP="00A75AD6"/>
    <w:p w:rsidR="00A75AD6" w:rsidRDefault="00A75AD6" w:rsidP="00A75AD6"/>
    <w:p w:rsidR="00A75AD6" w:rsidRDefault="00A75AD6" w:rsidP="00A75AD6"/>
    <w:p w:rsidR="00A75AD6" w:rsidRDefault="00A75AD6" w:rsidP="00A75AD6"/>
    <w:p w:rsidR="00A75AD6" w:rsidRDefault="00A75AD6" w:rsidP="00A75AD6">
      <w:r>
        <w:rPr>
          <w:rFonts w:hint="eastAsia"/>
        </w:rPr>
        <w:t>请依照此配置配置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odbc</w:t>
      </w:r>
      <w:proofErr w:type="spellEnd"/>
    </w:p>
    <w:p w:rsidR="00135024" w:rsidRDefault="00135024"/>
    <w:sectPr w:rsidR="00135024" w:rsidSect="00135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B5E" w:rsidRDefault="00C05B5E" w:rsidP="00A75AD6">
      <w:r>
        <w:separator/>
      </w:r>
    </w:p>
  </w:endnote>
  <w:endnote w:type="continuationSeparator" w:id="0">
    <w:p w:rsidR="00C05B5E" w:rsidRDefault="00C05B5E" w:rsidP="00A75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B5E" w:rsidRDefault="00C05B5E" w:rsidP="00A75AD6">
      <w:r>
        <w:separator/>
      </w:r>
    </w:p>
  </w:footnote>
  <w:footnote w:type="continuationSeparator" w:id="0">
    <w:p w:rsidR="00C05B5E" w:rsidRDefault="00C05B5E" w:rsidP="00A75A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5AD6"/>
    <w:rsid w:val="00135024"/>
    <w:rsid w:val="003916F0"/>
    <w:rsid w:val="006D5923"/>
    <w:rsid w:val="00A75AD6"/>
    <w:rsid w:val="00C05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A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5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5A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5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5A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5AD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75A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A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40</Words>
  <Characters>229</Characters>
  <Application>Microsoft Office Word</Application>
  <DocSecurity>0</DocSecurity>
  <Lines>1</Lines>
  <Paragraphs>1</Paragraphs>
  <ScaleCrop>false</ScaleCrop>
  <Company>Sky123.Org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2018-07-07T04:56:00Z</dcterms:created>
  <dcterms:modified xsi:type="dcterms:W3CDTF">2018-07-07T05:03:00Z</dcterms:modified>
</cp:coreProperties>
</file>