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194" w:rsidRPr="00741B13" w:rsidRDefault="00741B13" w:rsidP="00741B13">
      <w:pPr>
        <w:jc w:val="center"/>
        <w:rPr>
          <w:sz w:val="36"/>
          <w:szCs w:val="36"/>
        </w:rPr>
      </w:pPr>
      <w:r w:rsidRPr="00741B13">
        <w:rPr>
          <w:rFonts w:hint="eastAsia"/>
          <w:sz w:val="36"/>
          <w:szCs w:val="36"/>
        </w:rPr>
        <w:t>云服务器安全规则端口配置</w:t>
      </w:r>
    </w:p>
    <w:p w:rsidR="00741B13" w:rsidRDefault="00741B13"/>
    <w:p w:rsidR="000C1182" w:rsidRDefault="000C1182">
      <w:r>
        <w:rPr>
          <w:rFonts w:hint="eastAsia"/>
        </w:rPr>
        <w:t>云服务器通常需要在云服务器的控制平台里配置安全规则端口</w:t>
      </w:r>
    </w:p>
    <w:p w:rsidR="000C1182" w:rsidRPr="000C1182" w:rsidRDefault="000C1182"/>
    <w:p w:rsidR="00741B13" w:rsidRDefault="00741B13">
      <w:r>
        <w:rPr>
          <w:rFonts w:hint="eastAsia"/>
        </w:rPr>
        <w:t>请打开</w:t>
      </w:r>
      <w:r w:rsidR="0036401C">
        <w:rPr>
          <w:rFonts w:hint="eastAsia"/>
        </w:rPr>
        <w:t>如下</w:t>
      </w:r>
      <w:r>
        <w:rPr>
          <w:rFonts w:hint="eastAsia"/>
        </w:rPr>
        <w:t>安全规则端口</w:t>
      </w:r>
    </w:p>
    <w:p w:rsidR="00741B13" w:rsidRDefault="00741B13">
      <w:r>
        <w:rPr>
          <w:rFonts w:hint="eastAsia"/>
        </w:rPr>
        <w:t xml:space="preserve">TCP:   </w:t>
      </w:r>
      <w:r w:rsidR="00174DA6">
        <w:rPr>
          <w:rFonts w:hint="eastAsia"/>
        </w:rPr>
        <w:t>1935,</w:t>
      </w:r>
      <w:r>
        <w:rPr>
          <w:rFonts w:hint="eastAsia"/>
        </w:rPr>
        <w:t xml:space="preserve"> </w:t>
      </w:r>
      <w:r>
        <w:t>6</w:t>
      </w:r>
      <w:r w:rsidR="00D866A3">
        <w:t>5</w:t>
      </w:r>
      <w:r>
        <w:t>99-6</w:t>
      </w:r>
      <w:r w:rsidR="00D866A3">
        <w:t>6</w:t>
      </w:r>
      <w:r>
        <w:t>05</w:t>
      </w:r>
      <w:r>
        <w:rPr>
          <w:rFonts w:hint="eastAsia"/>
        </w:rPr>
        <w:t xml:space="preserve">    </w:t>
      </w:r>
    </w:p>
    <w:sectPr w:rsidR="00741B13" w:rsidSect="00E20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442F" w:rsidRDefault="0079442F" w:rsidP="00741B13">
      <w:r>
        <w:separator/>
      </w:r>
    </w:p>
  </w:endnote>
  <w:endnote w:type="continuationSeparator" w:id="0">
    <w:p w:rsidR="0079442F" w:rsidRDefault="0079442F" w:rsidP="00741B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442F" w:rsidRDefault="0079442F" w:rsidP="00741B13">
      <w:r>
        <w:separator/>
      </w:r>
    </w:p>
  </w:footnote>
  <w:footnote w:type="continuationSeparator" w:id="0">
    <w:p w:rsidR="0079442F" w:rsidRDefault="0079442F" w:rsidP="00741B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1B13"/>
    <w:rsid w:val="000C1182"/>
    <w:rsid w:val="00174DA6"/>
    <w:rsid w:val="002361D6"/>
    <w:rsid w:val="0036401C"/>
    <w:rsid w:val="00414EA5"/>
    <w:rsid w:val="00741B13"/>
    <w:rsid w:val="0079442F"/>
    <w:rsid w:val="00B45439"/>
    <w:rsid w:val="00BF45CA"/>
    <w:rsid w:val="00D866A3"/>
    <w:rsid w:val="00E20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1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1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1B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1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1B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Company>Sky123.Org</Company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</cp:revision>
  <dcterms:created xsi:type="dcterms:W3CDTF">2018-07-07T05:40:00Z</dcterms:created>
  <dcterms:modified xsi:type="dcterms:W3CDTF">2018-07-09T05:21:00Z</dcterms:modified>
</cp:coreProperties>
</file>