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p>
      <ns0:pPr>
        <ns0:spacing ns0:after="0"/>
      </ns0:pPr>
      <ns0:r>
        <ns0:rPr>
          <ns0:rFonts ns0:ascii="Noto Sans" ns0:hAnsi="Noto Sans"/>
          <ns0:sz ns0:val="22"/>
        </ns0:rPr>
        <ns0:t>Filler</ns0:t>
      </ns0:r>
    </ns0:p>
    <ns0:tbl>
      <ns0:tblGrid>
        <ns0:gridCol ns0:w="3000"/>
        <ns0:gridCol ns0:w="3000"/>
      </ns0:tblGrid>
      <ns0:tr>
        <ns0:trPr>
          <ns0:cantSplit/>
        </ns0:trPr>
        <ns0:tc>
          <ns0:p>
            <ns0:pPr>
              <ns0:spacing ns0:after="0"/>
            </ns0:pPr>
            <ns0:r>
              <ns0:rPr>
                <ns0:rFonts ns0:ascii="Noto Sans" ns0:hAnsi="Noto Sans"/>
                <ns0:sz ns0:val="22"/>
              </ns0:rPr>
              <ns0:t>First reference</ns0:t>
              <ns0:footnoteReference ns0:id="1"/>
            </ns0:r>
          </ns0:p>
        </ns0:tc>
        <ns0:tc>
          <ns0:p>
            <ns0:pPr>
              <ns0:spacing ns0:after="0"/>
            </ns0:pPr>
            <ns0:r>
              <ns0:rPr>
                <ns0:rFonts ns0:ascii="Noto Sans" ns0:hAnsi="Noto Sans"/>
                <ns0:sz ns0:val="22"/>
              </ns0:rPr>
              <ns0:t>Second reference</ns0:t>
              <ns0:footnoteReference ns0:id="2"/>
            </ns0:r>
          </ns0:p>
        </ns0:tc>
      </ns0:tr>
    </ns0:tbl>
    <ns0:sectPr>
      <ns0:pgSz ns0:w="8000" ns0:h="6000"/>
      <ns0:pgMar ns0:top="600" ns0:bottom="600" ns0:left="600" ns0:right="600"/>
    </ns0:sectPr>
  </ns0:body>
</ns0:document>
</file>

<file path=word/footnotes.xml><?xml version="1.0" encoding="utf-8"?>
<w:footnotes xmlns:w="http://schemas.openxmlformats.org/wordprocessingml/2006/main">
  <w:footnote w:id="1">
    <w:p>
      <w:pPr>
        <w:spacing w:after="0"/>
      </w:pPr>
      <w:r>
        <w:rPr>
          <w:rFonts w:ascii="Noto Sans" w:hAnsi="Noto Sans"/>
          <w:sz w:val="22"/>
        </w:rPr>
        <w:t>FIRST NOTE</w:t>
      </w:r>
    </w:p>
  </w:footnote>
  <w:footnote w:id="2">
    <w:p>
      <w:pPr>
        <w:spacing w:after="0"/>
      </w:pPr>
      <w:r>
        <w:rPr>
          <w:rFonts w:ascii="Noto Sans" w:hAnsi="Noto Sans"/>
          <w:sz w:val="22"/>
        </w:rPr>
        <w:t>SECOND NOTE</w:t>
      </w:r>
    </w:p>
  </w:footnote>
</w:footnotes>
</file>

<file path=word/_rels/document.xml.rels><Relationships xmlns="http://schemas.openxmlformats.org/package/2006/relationships"><Relationship Id='notes' Type='http://schemas.openxmlformats.org/officeDocument/2006/relationships/footnotes' Target='footnotes.xml'/></Relationships>
</file>