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Description with several short words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7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Second row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8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