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/>
        <w:t xml:space="preserve">Enterprise unsupported glyph 🙂</w:t>
      </w:r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/Relationships>
</file>