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7B0D" w14:textId="77777777" w:rsidR="006E07D8" w:rsidRPr="006E07D8" w:rsidRDefault="006E07D8" w:rsidP="006E07D8">
      <w:pPr>
        <w:pStyle w:val="a4"/>
        <w:spacing w:before="79" w:line="242" w:lineRule="auto"/>
        <w:ind w:left="142" w:hanging="568"/>
        <w:jc w:val="center"/>
      </w:pPr>
      <w:r w:rsidRPr="006E07D8">
        <w:t>Федеральное</w:t>
      </w:r>
      <w:r w:rsidRPr="006E07D8">
        <w:rPr>
          <w:spacing w:val="-9"/>
        </w:rPr>
        <w:t xml:space="preserve"> </w:t>
      </w:r>
      <w:r w:rsidRPr="006E07D8">
        <w:t>государственное</w:t>
      </w:r>
      <w:r w:rsidRPr="006E07D8">
        <w:rPr>
          <w:spacing w:val="-12"/>
        </w:rPr>
        <w:t xml:space="preserve"> </w:t>
      </w:r>
      <w:r w:rsidRPr="006E07D8">
        <w:t>бюджетное</w:t>
      </w:r>
      <w:r w:rsidRPr="006E07D8">
        <w:rPr>
          <w:spacing w:val="-9"/>
        </w:rPr>
        <w:t xml:space="preserve"> </w:t>
      </w:r>
      <w:r w:rsidRPr="006E07D8">
        <w:t>профессиональное</w:t>
      </w:r>
      <w:r w:rsidRPr="006E07D8">
        <w:rPr>
          <w:spacing w:val="-9"/>
        </w:rPr>
        <w:t xml:space="preserve"> </w:t>
      </w:r>
      <w:r w:rsidRPr="006E07D8">
        <w:t xml:space="preserve">образовательное </w:t>
      </w:r>
      <w:r w:rsidRPr="006E07D8">
        <w:rPr>
          <w:spacing w:val="-2"/>
        </w:rPr>
        <w:t>учреждение</w:t>
      </w:r>
    </w:p>
    <w:p w14:paraId="293A4EC2" w14:textId="77777777" w:rsidR="006E07D8" w:rsidRPr="006E07D8" w:rsidRDefault="006E07D8" w:rsidP="006E07D8">
      <w:pPr>
        <w:pStyle w:val="a4"/>
        <w:ind w:left="284" w:right="660" w:firstLine="15"/>
        <w:jc w:val="center"/>
      </w:pPr>
      <w:r w:rsidRPr="006E07D8">
        <w:t xml:space="preserve">Торжокский политехнический колледж </w:t>
      </w:r>
    </w:p>
    <w:p w14:paraId="3CEC2252" w14:textId="77777777" w:rsidR="006E07D8" w:rsidRPr="006E07D8" w:rsidRDefault="006E07D8" w:rsidP="006E07D8">
      <w:pPr>
        <w:pStyle w:val="a4"/>
        <w:ind w:left="284" w:right="660" w:firstLine="15"/>
        <w:jc w:val="center"/>
      </w:pPr>
      <w:r w:rsidRPr="006E07D8">
        <w:t>Федерального</w:t>
      </w:r>
      <w:r w:rsidRPr="006E07D8">
        <w:rPr>
          <w:spacing w:val="-8"/>
        </w:rPr>
        <w:t xml:space="preserve"> </w:t>
      </w:r>
      <w:r w:rsidRPr="006E07D8">
        <w:t>агентства</w:t>
      </w:r>
      <w:r w:rsidRPr="006E07D8">
        <w:rPr>
          <w:spacing w:val="-9"/>
        </w:rPr>
        <w:t xml:space="preserve"> </w:t>
      </w:r>
      <w:r w:rsidRPr="006E07D8">
        <w:t>по</w:t>
      </w:r>
      <w:r w:rsidRPr="006E07D8">
        <w:rPr>
          <w:spacing w:val="-8"/>
        </w:rPr>
        <w:t xml:space="preserve"> </w:t>
      </w:r>
      <w:r w:rsidRPr="006E07D8">
        <w:t>государственным</w:t>
      </w:r>
      <w:r w:rsidRPr="006E07D8">
        <w:rPr>
          <w:spacing w:val="-9"/>
        </w:rPr>
        <w:t xml:space="preserve"> </w:t>
      </w:r>
      <w:r w:rsidRPr="006E07D8">
        <w:t>резервам</w:t>
      </w:r>
    </w:p>
    <w:p w14:paraId="49ED8652" w14:textId="77777777" w:rsidR="006E07D8" w:rsidRPr="006E07D8" w:rsidRDefault="006E07D8" w:rsidP="006E07D8">
      <w:pPr>
        <w:pStyle w:val="a4"/>
        <w:spacing w:before="316" w:line="322" w:lineRule="exact"/>
        <w:ind w:left="284" w:hanging="142"/>
        <w:jc w:val="center"/>
        <w:rPr>
          <w:spacing w:val="-2"/>
        </w:rPr>
      </w:pPr>
    </w:p>
    <w:p w14:paraId="3846CC29" w14:textId="77777777" w:rsidR="006E07D8" w:rsidRPr="006E07D8" w:rsidRDefault="006E07D8" w:rsidP="006E07D8">
      <w:pPr>
        <w:pStyle w:val="a4"/>
        <w:spacing w:before="316" w:line="322" w:lineRule="exact"/>
        <w:ind w:left="284" w:hanging="142"/>
        <w:jc w:val="center"/>
        <w:rPr>
          <w:spacing w:val="-2"/>
        </w:rPr>
      </w:pPr>
    </w:p>
    <w:p w14:paraId="0F13089B" w14:textId="77777777" w:rsidR="006E07D8" w:rsidRPr="006E07D8" w:rsidRDefault="006E07D8" w:rsidP="006E07D8">
      <w:pPr>
        <w:pStyle w:val="a4"/>
        <w:spacing w:line="322" w:lineRule="exact"/>
        <w:jc w:val="center"/>
        <w:rPr>
          <w:spacing w:val="-2"/>
          <w:sz w:val="32"/>
          <w:szCs w:val="32"/>
        </w:rPr>
      </w:pPr>
      <w:r w:rsidRPr="006E07D8">
        <w:rPr>
          <w:spacing w:val="-2"/>
          <w:sz w:val="32"/>
          <w:szCs w:val="32"/>
        </w:rPr>
        <w:t>ОТЧЁТ</w:t>
      </w:r>
    </w:p>
    <w:p w14:paraId="683DCF43" w14:textId="77777777" w:rsidR="006E07D8" w:rsidRPr="006E07D8" w:rsidRDefault="006E07D8" w:rsidP="006E07D8">
      <w:pPr>
        <w:pStyle w:val="a4"/>
        <w:spacing w:line="322" w:lineRule="exact"/>
        <w:jc w:val="center"/>
        <w:rPr>
          <w:sz w:val="32"/>
          <w:szCs w:val="32"/>
        </w:rPr>
      </w:pPr>
    </w:p>
    <w:p w14:paraId="26453CF2" w14:textId="77777777" w:rsidR="006E07D8" w:rsidRPr="006E07D8" w:rsidRDefault="006E07D8" w:rsidP="006E07D8">
      <w:pPr>
        <w:pStyle w:val="a4"/>
        <w:jc w:val="center"/>
        <w:rPr>
          <w:spacing w:val="-2"/>
          <w:sz w:val="32"/>
          <w:szCs w:val="32"/>
        </w:rPr>
      </w:pPr>
      <w:r w:rsidRPr="006E07D8">
        <w:rPr>
          <w:sz w:val="32"/>
          <w:szCs w:val="32"/>
        </w:rPr>
        <w:t>по</w:t>
      </w:r>
      <w:r w:rsidRPr="006E07D8">
        <w:rPr>
          <w:spacing w:val="-9"/>
          <w:sz w:val="32"/>
          <w:szCs w:val="32"/>
        </w:rPr>
        <w:t xml:space="preserve"> </w:t>
      </w:r>
      <w:r>
        <w:rPr>
          <w:spacing w:val="-9"/>
          <w:sz w:val="32"/>
          <w:szCs w:val="32"/>
        </w:rPr>
        <w:t>МДК 01.01</w:t>
      </w:r>
    </w:p>
    <w:p w14:paraId="493FD034" w14:textId="77777777" w:rsidR="006E07D8" w:rsidRPr="006E07D8" w:rsidRDefault="006E07D8" w:rsidP="006E07D8">
      <w:pPr>
        <w:pStyle w:val="a6"/>
        <w:tabs>
          <w:tab w:val="left" w:pos="1555"/>
          <w:tab w:val="left" w:pos="7388"/>
        </w:tabs>
        <w:ind w:left="0"/>
      </w:pPr>
    </w:p>
    <w:p w14:paraId="30232EE3" w14:textId="77777777" w:rsidR="006E07D8" w:rsidRPr="006E07D8" w:rsidRDefault="006E07D8" w:rsidP="006E07D8">
      <w:pPr>
        <w:tabs>
          <w:tab w:val="left" w:pos="9953"/>
        </w:tabs>
        <w:spacing w:before="1" w:after="0" w:line="320" w:lineRule="exact"/>
        <w:ind w:left="284" w:hanging="142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E07D8">
        <w:rPr>
          <w:rFonts w:ascii="Times New Roman" w:hAnsi="Times New Roman" w:cs="Times New Roman"/>
          <w:b/>
          <w:spacing w:val="-10"/>
          <w:sz w:val="36"/>
          <w:u w:val="single"/>
        </w:rPr>
        <w:t>«</w:t>
      </w:r>
      <w:r>
        <w:rPr>
          <w:rFonts w:ascii="Times New Roman" w:hAnsi="Times New Roman" w:cs="Times New Roman"/>
          <w:sz w:val="36"/>
          <w:u w:val="single"/>
        </w:rPr>
        <w:t>Разработка программных модулей</w:t>
      </w:r>
      <w:r w:rsidRPr="006E07D8">
        <w:rPr>
          <w:rFonts w:ascii="Times New Roman" w:hAnsi="Times New Roman" w:cs="Times New Roman"/>
          <w:b/>
          <w:spacing w:val="-10"/>
          <w:sz w:val="36"/>
          <w:u w:val="single"/>
        </w:rPr>
        <w:t>»</w:t>
      </w:r>
    </w:p>
    <w:p w14:paraId="50CA85B1" w14:textId="77777777" w:rsidR="006E07D8" w:rsidRPr="006E07D8" w:rsidRDefault="006E07D8" w:rsidP="006E07D8">
      <w:pPr>
        <w:spacing w:after="0" w:line="251" w:lineRule="exact"/>
        <w:ind w:left="284" w:hanging="142"/>
        <w:jc w:val="center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sz w:val="20"/>
        </w:rPr>
        <w:t>наименование</w:t>
      </w:r>
      <w:r w:rsidRPr="006E07D8">
        <w:rPr>
          <w:rFonts w:ascii="Times New Roman" w:hAnsi="Times New Roman" w:cs="Times New Roman"/>
          <w:spacing w:val="-10"/>
          <w:sz w:val="20"/>
        </w:rPr>
        <w:t xml:space="preserve"> </w:t>
      </w:r>
      <w:r w:rsidRPr="006E07D8">
        <w:rPr>
          <w:rFonts w:ascii="Times New Roman" w:hAnsi="Times New Roman" w:cs="Times New Roman"/>
          <w:sz w:val="20"/>
        </w:rPr>
        <w:t>профессионального</w:t>
      </w:r>
      <w:r w:rsidRPr="006E07D8">
        <w:rPr>
          <w:rFonts w:ascii="Times New Roman" w:hAnsi="Times New Roman" w:cs="Times New Roman"/>
          <w:spacing w:val="-10"/>
          <w:sz w:val="20"/>
        </w:rPr>
        <w:t xml:space="preserve"> </w:t>
      </w:r>
      <w:r w:rsidRPr="006E07D8">
        <w:rPr>
          <w:rFonts w:ascii="Times New Roman" w:hAnsi="Times New Roman" w:cs="Times New Roman"/>
          <w:spacing w:val="-2"/>
          <w:sz w:val="20"/>
        </w:rPr>
        <w:t>модуля</w:t>
      </w:r>
    </w:p>
    <w:p w14:paraId="0477BF3B" w14:textId="77777777" w:rsidR="006E07D8" w:rsidRPr="006E07D8" w:rsidRDefault="006E07D8" w:rsidP="006E07D8">
      <w:pPr>
        <w:tabs>
          <w:tab w:val="left" w:pos="4331"/>
          <w:tab w:val="left" w:pos="9794"/>
        </w:tabs>
        <w:ind w:left="419"/>
        <w:rPr>
          <w:rFonts w:ascii="Times New Roman" w:hAnsi="Times New Roman" w:cs="Times New Roman"/>
        </w:rPr>
      </w:pPr>
    </w:p>
    <w:p w14:paraId="00EFEB71" w14:textId="77777777" w:rsidR="006E07D8" w:rsidRPr="006E07D8" w:rsidRDefault="006E07D8" w:rsidP="006E07D8">
      <w:pPr>
        <w:tabs>
          <w:tab w:val="left" w:pos="709"/>
          <w:tab w:val="left" w:pos="1134"/>
        </w:tabs>
        <w:spacing w:after="0"/>
        <w:rPr>
          <w:rFonts w:ascii="Times New Roman" w:hAnsi="Times New Roman" w:cs="Times New Roman"/>
          <w:spacing w:val="-10"/>
          <w:u w:val="single"/>
        </w:rPr>
      </w:pPr>
      <w:r w:rsidRPr="006E07D8">
        <w:rPr>
          <w:rFonts w:ascii="Times New Roman" w:hAnsi="Times New Roman" w:cs="Times New Roman"/>
        </w:rPr>
        <w:t>Специальность 09.02.07</w:t>
      </w:r>
      <w:r w:rsidRPr="006E07D8">
        <w:rPr>
          <w:rFonts w:ascii="Times New Roman" w:hAnsi="Times New Roman" w:cs="Times New Roman"/>
          <w:u w:val="single"/>
        </w:rPr>
        <w:t xml:space="preserve"> </w:t>
      </w:r>
      <w:r w:rsidRPr="006E07D8">
        <w:rPr>
          <w:rFonts w:ascii="Times New Roman" w:hAnsi="Times New Roman" w:cs="Times New Roman"/>
          <w:spacing w:val="-10"/>
          <w:u w:val="single"/>
        </w:rPr>
        <w:t>«</w:t>
      </w:r>
      <w:r w:rsidRPr="006E07D8">
        <w:rPr>
          <w:rFonts w:ascii="Times New Roman" w:hAnsi="Times New Roman" w:cs="Times New Roman"/>
          <w:u w:val="single"/>
        </w:rPr>
        <w:t>Информационные системы и программирование</w:t>
      </w:r>
      <w:r w:rsidRPr="006E07D8">
        <w:rPr>
          <w:rFonts w:ascii="Times New Roman" w:hAnsi="Times New Roman" w:cs="Times New Roman"/>
          <w:spacing w:val="-10"/>
          <w:u w:val="single"/>
        </w:rPr>
        <w:t>»</w:t>
      </w:r>
      <w:r w:rsidRPr="006E07D8">
        <w:rPr>
          <w:rFonts w:ascii="Times New Roman" w:hAnsi="Times New Roman" w:cs="Times New Roman"/>
          <w:spacing w:val="-10"/>
          <w:u w:val="single"/>
        </w:rPr>
        <w:tab/>
      </w:r>
    </w:p>
    <w:p w14:paraId="0F27F996" w14:textId="77777777" w:rsidR="006E07D8" w:rsidRPr="006E07D8" w:rsidRDefault="006E07D8" w:rsidP="006E07D8">
      <w:pPr>
        <w:tabs>
          <w:tab w:val="left" w:pos="709"/>
          <w:tab w:val="left" w:pos="1134"/>
        </w:tabs>
        <w:spacing w:after="0"/>
        <w:rPr>
          <w:rFonts w:ascii="Times New Roman" w:hAnsi="Times New Roman" w:cs="Times New Roman"/>
          <w:u w:val="single"/>
        </w:rPr>
      </w:pPr>
      <w:r w:rsidRPr="006E07D8">
        <w:rPr>
          <w:rFonts w:ascii="Times New Roman" w:hAnsi="Times New Roman" w:cs="Times New Roman"/>
          <w:spacing w:val="-5"/>
          <w:sz w:val="20"/>
        </w:rPr>
        <w:t xml:space="preserve">                                                      Код</w:t>
      </w:r>
      <w:r w:rsidRPr="006E07D8">
        <w:rPr>
          <w:rFonts w:ascii="Times New Roman" w:hAnsi="Times New Roman" w:cs="Times New Roman"/>
          <w:sz w:val="20"/>
        </w:rPr>
        <w:t xml:space="preserve">                                 </w:t>
      </w:r>
      <w:r w:rsidRPr="006E07D8">
        <w:rPr>
          <w:rFonts w:ascii="Times New Roman" w:hAnsi="Times New Roman" w:cs="Times New Roman"/>
          <w:spacing w:val="-2"/>
          <w:sz w:val="20"/>
        </w:rPr>
        <w:t>наименование</w:t>
      </w:r>
      <w:r w:rsidRPr="006E07D8">
        <w:rPr>
          <w:rFonts w:ascii="Times New Roman" w:hAnsi="Times New Roman" w:cs="Times New Roman"/>
          <w:spacing w:val="10"/>
          <w:sz w:val="20"/>
        </w:rPr>
        <w:t xml:space="preserve"> </w:t>
      </w:r>
      <w:r w:rsidRPr="006E07D8">
        <w:rPr>
          <w:rFonts w:ascii="Times New Roman" w:hAnsi="Times New Roman" w:cs="Times New Roman"/>
          <w:spacing w:val="-2"/>
          <w:sz w:val="20"/>
        </w:rPr>
        <w:t>специальности</w:t>
      </w:r>
    </w:p>
    <w:p w14:paraId="0B9EB76E" w14:textId="77777777" w:rsidR="006E07D8" w:rsidRPr="006E07D8" w:rsidRDefault="006E07D8" w:rsidP="006E07D8">
      <w:pPr>
        <w:spacing w:before="67"/>
        <w:jc w:val="center"/>
        <w:rPr>
          <w:rFonts w:ascii="Times New Roman" w:hAnsi="Times New Roman" w:cs="Times New Roman"/>
        </w:rPr>
      </w:pPr>
    </w:p>
    <w:p w14:paraId="62EF9DF6" w14:textId="77777777" w:rsidR="006E07D8" w:rsidRPr="006E07D8" w:rsidRDefault="006E07D8" w:rsidP="006E07D8">
      <w:pPr>
        <w:tabs>
          <w:tab w:val="left" w:pos="8783"/>
        </w:tabs>
        <w:ind w:left="140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Место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прохождения</w:t>
      </w:r>
      <w:r w:rsidRPr="006E07D8">
        <w:rPr>
          <w:rFonts w:ascii="Times New Roman" w:hAnsi="Times New Roman" w:cs="Times New Roman"/>
          <w:spacing w:val="61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практики</w:t>
      </w:r>
      <w:r w:rsidRPr="006E07D8">
        <w:rPr>
          <w:rFonts w:ascii="Times New Roman" w:hAnsi="Times New Roman" w:cs="Times New Roman"/>
          <w:u w:val="single"/>
        </w:rPr>
        <w:tab/>
      </w:r>
    </w:p>
    <w:p w14:paraId="1D8BC1E5" w14:textId="77777777" w:rsidR="006E07D8" w:rsidRPr="006E07D8" w:rsidRDefault="006E07D8" w:rsidP="006E07D8">
      <w:pPr>
        <w:spacing w:before="2"/>
        <w:rPr>
          <w:rFonts w:ascii="Times New Roman" w:hAnsi="Times New Roman" w:cs="Times New Roman"/>
        </w:rPr>
      </w:pPr>
    </w:p>
    <w:p w14:paraId="159A2FFB" w14:textId="77777777" w:rsidR="006E07D8" w:rsidRPr="006E07D8" w:rsidRDefault="006E07D8" w:rsidP="006E07D8">
      <w:pPr>
        <w:tabs>
          <w:tab w:val="left" w:pos="2495"/>
          <w:tab w:val="left" w:pos="3670"/>
          <w:tab w:val="left" w:pos="5069"/>
          <w:tab w:val="left" w:pos="5630"/>
          <w:tab w:val="left" w:pos="7083"/>
          <w:tab w:val="left" w:pos="7923"/>
          <w:tab w:val="left" w:pos="8623"/>
        </w:tabs>
        <w:ind w:left="140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Период</w:t>
      </w:r>
      <w:r w:rsidRPr="006E07D8">
        <w:rPr>
          <w:rFonts w:ascii="Times New Roman" w:hAnsi="Times New Roman" w:cs="Times New Roman"/>
          <w:spacing w:val="-5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практики</w:t>
      </w:r>
      <w:r w:rsidRPr="006E07D8">
        <w:rPr>
          <w:rFonts w:ascii="Times New Roman" w:hAnsi="Times New Roman" w:cs="Times New Roman"/>
        </w:rPr>
        <w:tab/>
        <w:t xml:space="preserve">с </w:t>
      </w:r>
      <w:r w:rsidRPr="006E07D8">
        <w:rPr>
          <w:rFonts w:ascii="Times New Roman" w:hAnsi="Times New Roman" w:cs="Times New Roman"/>
          <w:spacing w:val="-10"/>
        </w:rPr>
        <w:t>«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10"/>
        </w:rPr>
        <w:t>»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5"/>
        </w:rPr>
        <w:t>20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</w:rPr>
        <w:t>г.</w:t>
      </w:r>
      <w:r w:rsidRPr="006E07D8">
        <w:rPr>
          <w:rFonts w:ascii="Times New Roman" w:hAnsi="Times New Roman" w:cs="Times New Roman"/>
          <w:spacing w:val="-4"/>
        </w:rPr>
        <w:t xml:space="preserve"> </w:t>
      </w:r>
      <w:r w:rsidRPr="006E07D8">
        <w:rPr>
          <w:rFonts w:ascii="Times New Roman" w:hAnsi="Times New Roman" w:cs="Times New Roman"/>
        </w:rPr>
        <w:t>по</w:t>
      </w:r>
      <w:r w:rsidRPr="006E07D8">
        <w:rPr>
          <w:rFonts w:ascii="Times New Roman" w:hAnsi="Times New Roman" w:cs="Times New Roman"/>
          <w:spacing w:val="1"/>
        </w:rPr>
        <w:t xml:space="preserve"> </w:t>
      </w:r>
      <w:r w:rsidRPr="006E07D8">
        <w:rPr>
          <w:rFonts w:ascii="Times New Roman" w:hAnsi="Times New Roman" w:cs="Times New Roman"/>
          <w:spacing w:val="-10"/>
        </w:rPr>
        <w:t>«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10"/>
        </w:rPr>
        <w:t>»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5"/>
        </w:rPr>
        <w:t>20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5"/>
        </w:rPr>
        <w:t>г.</w:t>
      </w:r>
    </w:p>
    <w:p w14:paraId="572F7617" w14:textId="77777777" w:rsidR="006E07D8" w:rsidRPr="006E07D8" w:rsidRDefault="006E07D8" w:rsidP="006E07D8">
      <w:pPr>
        <w:rPr>
          <w:rFonts w:ascii="Times New Roman" w:hAnsi="Times New Roman" w:cs="Times New Roman"/>
        </w:rPr>
      </w:pPr>
    </w:p>
    <w:p w14:paraId="52D23C40" w14:textId="77777777" w:rsidR="006E07D8" w:rsidRPr="006E07D8" w:rsidRDefault="006E07D8" w:rsidP="006E07D8">
      <w:pPr>
        <w:rPr>
          <w:rFonts w:ascii="Times New Roman" w:hAnsi="Times New Roman" w:cs="Times New Roman"/>
        </w:rPr>
      </w:pPr>
    </w:p>
    <w:p w14:paraId="665E52AB" w14:textId="77777777" w:rsidR="006E07D8" w:rsidRPr="006E07D8" w:rsidRDefault="006E07D8" w:rsidP="006E07D8">
      <w:pPr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Выполнил</w:t>
      </w:r>
      <w:r w:rsidRPr="006E07D8">
        <w:rPr>
          <w:rFonts w:ascii="Times New Roman" w:hAnsi="Times New Roman" w:cs="Times New Roman"/>
          <w:spacing w:val="-8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студент(ка)</w:t>
      </w:r>
    </w:p>
    <w:p w14:paraId="4B9647C8" w14:textId="77777777" w:rsidR="006E07D8" w:rsidRPr="006E07D8" w:rsidRDefault="006E07D8" w:rsidP="006E07D8">
      <w:pPr>
        <w:spacing w:before="38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7B81EE" wp14:editId="0F3441FC">
                <wp:simplePos x="0" y="0"/>
                <wp:positionH relativeFrom="margin">
                  <wp:posOffset>-3810</wp:posOffset>
                </wp:positionH>
                <wp:positionV relativeFrom="paragraph">
                  <wp:posOffset>177165</wp:posOffset>
                </wp:positionV>
                <wp:extent cx="3267075" cy="0"/>
                <wp:effectExtent l="0" t="0" r="28575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F70C0" id="Прямая соединительная линия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3.95pt" to="256.9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0"/>
        </w:rPr>
        <w:t>Берёзкин Егор Витальевич, Кулешова Кира Александровна</w:t>
      </w:r>
    </w:p>
    <w:p w14:paraId="5F4C9F71" w14:textId="77777777" w:rsidR="006E07D8" w:rsidRPr="006E07D8" w:rsidRDefault="006E07D8" w:rsidP="006E07D8">
      <w:pPr>
        <w:ind w:firstLine="426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 xml:space="preserve"> (ФИО,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подпись)</w:t>
      </w:r>
    </w:p>
    <w:p w14:paraId="198D9F73" w14:textId="77777777" w:rsidR="006E07D8" w:rsidRPr="006E07D8" w:rsidRDefault="006E07D8" w:rsidP="006E07D8">
      <w:pPr>
        <w:rPr>
          <w:rFonts w:ascii="Times New Roman" w:hAnsi="Times New Roman" w:cs="Times New Roman"/>
        </w:rPr>
      </w:pPr>
    </w:p>
    <w:p w14:paraId="692AB9BE" w14:textId="77777777" w:rsidR="006E07D8" w:rsidRPr="006E07D8" w:rsidRDefault="006E07D8" w:rsidP="006E07D8">
      <w:pPr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Руководитель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практики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от</w:t>
      </w:r>
      <w:r w:rsidRPr="006E07D8">
        <w:rPr>
          <w:rFonts w:ascii="Times New Roman" w:hAnsi="Times New Roman" w:cs="Times New Roman"/>
          <w:spacing w:val="-4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колледжа</w:t>
      </w:r>
    </w:p>
    <w:p w14:paraId="2724AC5B" w14:textId="77777777" w:rsidR="006E07D8" w:rsidRPr="006E07D8" w:rsidRDefault="006E07D8" w:rsidP="006E07D8">
      <w:pPr>
        <w:spacing w:before="38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D40EB3" wp14:editId="7C44E508">
                <wp:simplePos x="0" y="0"/>
                <wp:positionH relativeFrom="margin">
                  <wp:posOffset>-3810</wp:posOffset>
                </wp:positionH>
                <wp:positionV relativeFrom="paragraph">
                  <wp:posOffset>197485</wp:posOffset>
                </wp:positionV>
                <wp:extent cx="3267075" cy="0"/>
                <wp:effectExtent l="0" t="0" r="2857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A63DC"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5.55pt" to="256.9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35558" wp14:editId="52BE1178">
                <wp:simplePos x="0" y="0"/>
                <wp:positionH relativeFrom="column">
                  <wp:posOffset>3618141</wp:posOffset>
                </wp:positionH>
                <wp:positionV relativeFrom="paragraph">
                  <wp:posOffset>198120</wp:posOffset>
                </wp:positionV>
                <wp:extent cx="2407534" cy="11575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00540" id="Прямая соединительная лини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0"/>
        </w:rPr>
        <w:t>Бойков Александр Михайлович</w:t>
      </w:r>
    </w:p>
    <w:p w14:paraId="44F4DBFA" w14:textId="77777777" w:rsidR="006E07D8" w:rsidRPr="006E07D8" w:rsidRDefault="006E07D8" w:rsidP="006E07D8">
      <w:pPr>
        <w:tabs>
          <w:tab w:val="left" w:pos="1372"/>
        </w:tabs>
        <w:ind w:right="-1"/>
        <w:jc w:val="center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(ФИО,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6E07D8">
        <w:rPr>
          <w:rFonts w:ascii="Times New Roman" w:hAnsi="Times New Roman" w:cs="Times New Roman"/>
          <w:spacing w:val="-2"/>
        </w:rPr>
        <w:t xml:space="preserve">подпись)   </w:t>
      </w:r>
      <w:proofErr w:type="gramEnd"/>
      <w:r w:rsidRPr="006E07D8">
        <w:rPr>
          <w:rFonts w:ascii="Times New Roman" w:hAnsi="Times New Roman" w:cs="Times New Roman"/>
          <w:spacing w:val="-2"/>
        </w:rPr>
        <w:t xml:space="preserve">                                                                             Оценка</w:t>
      </w:r>
    </w:p>
    <w:p w14:paraId="00A7D327" w14:textId="77777777" w:rsidR="006E07D8" w:rsidRPr="006E07D8" w:rsidRDefault="006E07D8" w:rsidP="006E07D8">
      <w:pPr>
        <w:spacing w:line="20" w:lineRule="exact"/>
        <w:ind w:left="5071"/>
        <w:rPr>
          <w:rFonts w:ascii="Times New Roman" w:hAnsi="Times New Roman" w:cs="Times New Roman"/>
          <w:sz w:val="2"/>
        </w:rPr>
      </w:pPr>
    </w:p>
    <w:p w14:paraId="415C1DAA" w14:textId="77777777" w:rsidR="006E07D8" w:rsidRPr="006E07D8" w:rsidRDefault="006E07D8" w:rsidP="006E07D8">
      <w:pPr>
        <w:ind w:left="1481"/>
        <w:jc w:val="center"/>
        <w:rPr>
          <w:rFonts w:ascii="Times New Roman" w:hAnsi="Times New Roman" w:cs="Times New Roman"/>
          <w:spacing w:val="-2"/>
        </w:rPr>
      </w:pPr>
    </w:p>
    <w:p w14:paraId="05EAD9D4" w14:textId="77777777" w:rsidR="006E07D8" w:rsidRPr="006E07D8" w:rsidRDefault="006E07D8" w:rsidP="006E07D8">
      <w:pPr>
        <w:rPr>
          <w:rFonts w:ascii="Times New Roman" w:hAnsi="Times New Roman" w:cs="Times New Roman"/>
          <w:spacing w:val="-2"/>
        </w:rPr>
      </w:pPr>
    </w:p>
    <w:p w14:paraId="1DB35B81" w14:textId="77777777" w:rsidR="006E07D8" w:rsidRPr="006E07D8" w:rsidRDefault="006E07D8" w:rsidP="006E07D8">
      <w:pPr>
        <w:ind w:left="1481" w:hanging="1765"/>
        <w:jc w:val="center"/>
        <w:rPr>
          <w:rFonts w:ascii="Times New Roman" w:hAnsi="Times New Roman" w:cs="Times New Roman"/>
          <w:spacing w:val="-2"/>
        </w:rPr>
      </w:pPr>
    </w:p>
    <w:p w14:paraId="04CA3444" w14:textId="77777777" w:rsidR="006E07D8" w:rsidRPr="006E07D8" w:rsidRDefault="006E07D8" w:rsidP="006E07D8">
      <w:pPr>
        <w:ind w:left="1481" w:hanging="1765"/>
        <w:jc w:val="center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  <w:spacing w:val="-2"/>
        </w:rPr>
        <w:t>2025</w:t>
      </w:r>
    </w:p>
    <w:p w14:paraId="5C43C45B" w14:textId="77777777" w:rsidR="006B5B0D" w:rsidRPr="006E07D8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0C4FB" w14:textId="77777777" w:rsid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219692" w14:textId="77777777" w:rsid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A1A29" w14:textId="77777777" w:rsidR="006B5B0D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tbl>
      <w:tblPr>
        <w:tblStyle w:val="ad"/>
        <w:tblW w:w="9354" w:type="dxa"/>
        <w:tblLook w:val="04A0" w:firstRow="1" w:lastRow="0" w:firstColumn="1" w:lastColumn="0" w:noHBand="0" w:noVBand="1"/>
      </w:tblPr>
      <w:tblGrid>
        <w:gridCol w:w="8715"/>
        <w:gridCol w:w="639"/>
      </w:tblGrid>
      <w:tr w:rsidR="001D3537" w14:paraId="63DAACDC" w14:textId="77777777" w:rsidTr="001D3537">
        <w:tc>
          <w:tcPr>
            <w:tcW w:w="8715" w:type="dxa"/>
          </w:tcPr>
          <w:p w14:paraId="53EA566F" w14:textId="77777777" w:rsidR="001D3537" w:rsidRPr="00471800" w:rsidRDefault="001D3537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639" w:type="dxa"/>
          </w:tcPr>
          <w:p w14:paraId="6002BB5C" w14:textId="77777777" w:rsidR="001D3537" w:rsidRPr="00471800" w:rsidRDefault="001D3537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3537" w14:paraId="4FC2A6E4" w14:textId="77777777" w:rsidTr="001D3537">
        <w:tc>
          <w:tcPr>
            <w:tcW w:w="8715" w:type="dxa"/>
          </w:tcPr>
          <w:p w14:paraId="5726581A" w14:textId="77777777" w:rsidR="001D3537" w:rsidRPr="00471800" w:rsidRDefault="001D3537" w:rsidP="00471800">
            <w:pPr>
              <w:pStyle w:val="ac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639" w:type="dxa"/>
          </w:tcPr>
          <w:p w14:paraId="750EB1A9" w14:textId="4EECBDBD" w:rsidR="001D3537" w:rsidRPr="00471800" w:rsidRDefault="006A6D8F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D3537" w14:paraId="7FDDA1A8" w14:textId="77777777" w:rsidTr="001D3537">
        <w:tc>
          <w:tcPr>
            <w:tcW w:w="8715" w:type="dxa"/>
          </w:tcPr>
          <w:p w14:paraId="79895476" w14:textId="77777777" w:rsidR="001D3537" w:rsidRPr="00471800" w:rsidRDefault="009E7EAB" w:rsidP="00471800">
            <w:pPr>
              <w:pStyle w:val="ac"/>
              <w:numPr>
                <w:ilvl w:val="1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Назначение и актуальность разрабатываемого программного средства</w:t>
            </w:r>
          </w:p>
        </w:tc>
        <w:tc>
          <w:tcPr>
            <w:tcW w:w="639" w:type="dxa"/>
          </w:tcPr>
          <w:p w14:paraId="247A38B1" w14:textId="6B37DBA4" w:rsidR="001D3537" w:rsidRPr="00471800" w:rsidRDefault="006A6D8F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D3537" w14:paraId="25A1B74B" w14:textId="77777777" w:rsidTr="001D3537">
        <w:tc>
          <w:tcPr>
            <w:tcW w:w="8715" w:type="dxa"/>
          </w:tcPr>
          <w:p w14:paraId="748FB58B" w14:textId="77777777" w:rsidR="001D3537" w:rsidRPr="00471800" w:rsidRDefault="009E7EAB" w:rsidP="00471800">
            <w:pPr>
              <w:pStyle w:val="ac"/>
              <w:numPr>
                <w:ilvl w:val="1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Пользователи программного средства и их потребности</w:t>
            </w:r>
          </w:p>
        </w:tc>
        <w:tc>
          <w:tcPr>
            <w:tcW w:w="639" w:type="dxa"/>
          </w:tcPr>
          <w:p w14:paraId="48349E17" w14:textId="58F21691" w:rsidR="001D3537" w:rsidRPr="00471800" w:rsidRDefault="006A6D8F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E7EAB" w14:paraId="7D08145D" w14:textId="77777777" w:rsidTr="001D3537">
        <w:tc>
          <w:tcPr>
            <w:tcW w:w="8715" w:type="dxa"/>
          </w:tcPr>
          <w:p w14:paraId="4801710B" w14:textId="77777777" w:rsidR="009E7EAB" w:rsidRPr="00471800" w:rsidRDefault="009E7EAB" w:rsidP="00471800">
            <w:pPr>
              <w:pStyle w:val="ac"/>
              <w:numPr>
                <w:ilvl w:val="1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Последствия отсутствия данного программного средства</w:t>
            </w:r>
          </w:p>
        </w:tc>
        <w:tc>
          <w:tcPr>
            <w:tcW w:w="639" w:type="dxa"/>
          </w:tcPr>
          <w:p w14:paraId="7A5A80B2" w14:textId="5A589968" w:rsidR="009E7EAB" w:rsidRPr="00471800" w:rsidRDefault="006A6D8F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D3537" w14:paraId="56E5F980" w14:textId="77777777" w:rsidTr="001D3537">
        <w:tc>
          <w:tcPr>
            <w:tcW w:w="8715" w:type="dxa"/>
          </w:tcPr>
          <w:p w14:paraId="3A021C9C" w14:textId="77777777" w:rsidR="001D3537" w:rsidRPr="00471800" w:rsidRDefault="001D3537" w:rsidP="00471800">
            <w:pPr>
              <w:pStyle w:val="ac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Описание функциональных требований</w:t>
            </w:r>
          </w:p>
        </w:tc>
        <w:tc>
          <w:tcPr>
            <w:tcW w:w="639" w:type="dxa"/>
          </w:tcPr>
          <w:p w14:paraId="7E106B01" w14:textId="140217BB" w:rsidR="001D3537" w:rsidRPr="00471800" w:rsidRDefault="006A6D8F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D3537" w14:paraId="69160291" w14:textId="77777777" w:rsidTr="001D3537">
        <w:tc>
          <w:tcPr>
            <w:tcW w:w="8715" w:type="dxa"/>
          </w:tcPr>
          <w:p w14:paraId="4FA19251" w14:textId="51E1BB5F" w:rsidR="001D3537" w:rsidRPr="00471800" w:rsidRDefault="006A6D8F" w:rsidP="00471800">
            <w:pPr>
              <w:pStyle w:val="ac"/>
              <w:numPr>
                <w:ilvl w:val="1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Возможности, которыми обладает программное средство</w:t>
            </w:r>
          </w:p>
        </w:tc>
        <w:tc>
          <w:tcPr>
            <w:tcW w:w="639" w:type="dxa"/>
          </w:tcPr>
          <w:p w14:paraId="04772012" w14:textId="2F551875" w:rsidR="001D3537" w:rsidRPr="00471800" w:rsidRDefault="006A6D8F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D3537" w14:paraId="25E4105A" w14:textId="77777777" w:rsidTr="001D3537">
        <w:tc>
          <w:tcPr>
            <w:tcW w:w="8715" w:type="dxa"/>
          </w:tcPr>
          <w:p w14:paraId="19282DDC" w14:textId="77777777" w:rsidR="006A6D8F" w:rsidRPr="00471800" w:rsidRDefault="00D26F75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 xml:space="preserve">2.2. </w:t>
            </w:r>
            <w:r w:rsidR="006A6D8F" w:rsidRPr="004718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6D8F" w:rsidRPr="00471800">
              <w:rPr>
                <w:rFonts w:ascii="Times New Roman" w:hAnsi="Times New Roman" w:cs="Times New Roman"/>
                <w:sz w:val="28"/>
                <w:szCs w:val="28"/>
              </w:rPr>
              <w:t>Функции, которыми пользуются в системе пользователи</w:t>
            </w:r>
          </w:p>
          <w:p w14:paraId="0C6D5F14" w14:textId="3573FDF4" w:rsidR="001D3537" w:rsidRPr="00471800" w:rsidRDefault="001D3537" w:rsidP="00471800">
            <w:pPr>
              <w:pStyle w:val="ac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" w:type="dxa"/>
          </w:tcPr>
          <w:p w14:paraId="5AE5330B" w14:textId="6E980AD5" w:rsidR="001D3537" w:rsidRPr="00471800" w:rsidRDefault="006A6D8F" w:rsidP="004718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8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D3537" w14:paraId="06365789" w14:textId="77777777" w:rsidTr="001D3537">
        <w:tc>
          <w:tcPr>
            <w:tcW w:w="8715" w:type="dxa"/>
          </w:tcPr>
          <w:p w14:paraId="395420FE" w14:textId="77777777" w:rsidR="001D3537" w:rsidRPr="002D11F3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литературы</w:t>
            </w:r>
          </w:p>
        </w:tc>
        <w:tc>
          <w:tcPr>
            <w:tcW w:w="639" w:type="dxa"/>
          </w:tcPr>
          <w:p w14:paraId="6B827102" w14:textId="77777777" w:rsidR="001D3537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947C1C" w14:textId="77777777" w:rsidR="001D3537" w:rsidRDefault="001D3537" w:rsidP="008573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656C7" w14:textId="77777777" w:rsidR="003C22E0" w:rsidRDefault="003C22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26A4233" w14:textId="2AD05C01" w:rsidR="00B73EE9" w:rsidRPr="00F92F02" w:rsidRDefault="001D3537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2F02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617A5419" w14:textId="77777777" w:rsidR="00031111" w:rsidRPr="00F92F02" w:rsidRDefault="00366FED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pacing w:val="-2"/>
          <w:sz w:val="28"/>
          <w:szCs w:val="28"/>
        </w:rPr>
        <w:t>Наше задание посвящено автоматизации товарного учёта и аналитики в магазине одежды.</w:t>
      </w:r>
      <w:r w:rsidR="00031111" w:rsidRPr="00F92F0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31111" w:rsidRPr="00F92F02">
        <w:rPr>
          <w:rFonts w:ascii="Times New Roman" w:hAnsi="Times New Roman" w:cs="Times New Roman"/>
          <w:sz w:val="28"/>
          <w:szCs w:val="28"/>
        </w:rPr>
        <w:t>Исходные данные об ассортименте хранятся в текстовом файле и включают категорию товара (верхняя одежда, обувь, аксессуары), наименование модели, размер, цвет, стоимость и статус наличия на складе. Покупатели совершают покупки, каждая из которых должна регистрироваться системой с привязкой к клиенту, конкретной товарной позиции и дате.</w:t>
      </w:r>
    </w:p>
    <w:p w14:paraId="2CF93E6A" w14:textId="77777777" w:rsidR="008C7654" w:rsidRPr="00F92F02" w:rsidRDefault="008C7654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Работа направлена на практическое освоение принципов парного программирования, проектирования модульной структуры приложения, реализации бизнес-логики на языке C# и организации взаимодействия с файловой системой для хранения и чтения структурированных данных.</w:t>
      </w:r>
    </w:p>
    <w:p w14:paraId="70DC4198" w14:textId="77777777" w:rsidR="008C7654" w:rsidRPr="00F92F02" w:rsidRDefault="008C7654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Задачи</w:t>
      </w:r>
      <w:r w:rsidR="001B0A1D" w:rsidRPr="00F92F02">
        <w:rPr>
          <w:rFonts w:ascii="Times New Roman" w:hAnsi="Times New Roman" w:cs="Times New Roman"/>
          <w:sz w:val="28"/>
          <w:szCs w:val="28"/>
        </w:rPr>
        <w:t>,</w:t>
      </w:r>
      <w:r w:rsidRPr="00F92F02">
        <w:rPr>
          <w:rFonts w:ascii="Times New Roman" w:hAnsi="Times New Roman" w:cs="Times New Roman"/>
          <w:sz w:val="28"/>
          <w:szCs w:val="28"/>
        </w:rPr>
        <w:t xml:space="preserve"> поставленные перед нами:</w:t>
      </w:r>
    </w:p>
    <w:p w14:paraId="4CCD634C" w14:textId="77777777" w:rsidR="008C7654" w:rsidRPr="00F92F02" w:rsidRDefault="008C7654" w:rsidP="00F92F02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Проанализировать предметную область</w:t>
      </w:r>
    </w:p>
    <w:p w14:paraId="7E6736D8" w14:textId="77777777" w:rsidR="008C7654" w:rsidRPr="00F92F02" w:rsidRDefault="008C7654" w:rsidP="00F92F02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Спроектировать архитектуру приложения</w:t>
      </w:r>
    </w:p>
    <w:p w14:paraId="58AFED4F" w14:textId="77777777" w:rsidR="008C7654" w:rsidRPr="00F92F02" w:rsidRDefault="008C7654" w:rsidP="00F92F02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Реализовать механизм хранения данных</w:t>
      </w:r>
    </w:p>
    <w:p w14:paraId="702FDED1" w14:textId="77777777" w:rsidR="008C7654" w:rsidRPr="00F92F02" w:rsidRDefault="008C7654" w:rsidP="00F92F02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Разработать ядро бизнес-логики</w:t>
      </w:r>
    </w:p>
    <w:p w14:paraId="7783E013" w14:textId="77777777" w:rsidR="008C7654" w:rsidRPr="00F92F02" w:rsidRDefault="008C7654" w:rsidP="00F92F02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Создать модуль аналитики и отчётности</w:t>
      </w:r>
    </w:p>
    <w:p w14:paraId="19382554" w14:textId="77777777" w:rsidR="008C7654" w:rsidRPr="00F92F02" w:rsidRDefault="008C7654" w:rsidP="00F92F02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Реализовать пользовательский интерфейс</w:t>
      </w:r>
    </w:p>
    <w:p w14:paraId="19FCB4B3" w14:textId="77777777" w:rsidR="001B0A1D" w:rsidRPr="00F92F02" w:rsidRDefault="008C7654" w:rsidP="00F92F02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Обеспечить вывод результатов</w:t>
      </w:r>
    </w:p>
    <w:p w14:paraId="771B257C" w14:textId="5BB79BFE" w:rsidR="00B73EE9" w:rsidRPr="003C22E0" w:rsidRDefault="001B0A1D" w:rsidP="003C22E0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151517"/>
        </w:rPr>
      </w:pPr>
      <w:r w:rsidRPr="00F92F02">
        <w:rPr>
          <w:rFonts w:ascii="Times New Roman" w:hAnsi="Times New Roman" w:cs="Times New Roman"/>
          <w:sz w:val="28"/>
          <w:szCs w:val="28"/>
        </w:rPr>
        <w:t>Провести тестирование</w:t>
      </w:r>
    </w:p>
    <w:p w14:paraId="41C9D4DC" w14:textId="77777777" w:rsidR="003C22E0" w:rsidRDefault="003C22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779EFD8" w14:textId="2DE83F1C" w:rsidR="00B73EE9" w:rsidRPr="00F92F02" w:rsidRDefault="001B0A1D" w:rsidP="00F92F02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2F02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14:paraId="4BF31D97" w14:textId="77777777" w:rsidR="009E7EAB" w:rsidRPr="00F92F02" w:rsidRDefault="006C070A" w:rsidP="00F92F02">
      <w:pPr>
        <w:pStyle w:val="ac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2F02">
        <w:rPr>
          <w:rFonts w:ascii="Times New Roman" w:hAnsi="Times New Roman" w:cs="Times New Roman"/>
          <w:b/>
          <w:sz w:val="28"/>
          <w:szCs w:val="28"/>
        </w:rPr>
        <w:t> Назначение и актуальность разрабатываемого программного средства</w:t>
      </w:r>
    </w:p>
    <w:p w14:paraId="48C307D1" w14:textId="77777777" w:rsidR="009E7EAB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Данное программное средство (ПС) разрабатывается для решения ключевых проблем эффективного управления небольшим или средним магазином одежды. В текущих условиях сотрудники и управляющие часто вынуждены вести учёт продаж вручную (в журналах или простых таблицах), что приводит к потере данных, ошибкам в подсчётах и огромным временным затратам на подготовку отчётности. Разрабатываемое ПС автоматизирует эти процессы, превращая разрозненные данные о покупках в структурированную информационную систему. Это позволяет не только фиксировать каждую продажу, но и в реальном времени анализировать бизнес-показатели: выявлять наиболее прибыльные категории одежды, определять предпочтения целевой аудитории по размерам и цветам, а также объективно оценивать лояльность клиентов. Таким образом, ПС служит инструментом для перехода от интуитивного управления к принятию решений, основанных на данных.</w:t>
      </w:r>
    </w:p>
    <w:p w14:paraId="7D0FAE38" w14:textId="77777777" w:rsidR="006C070A" w:rsidRPr="00F92F02" w:rsidRDefault="006C070A" w:rsidP="00F92F02">
      <w:pPr>
        <w:pStyle w:val="ac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2F02">
        <w:rPr>
          <w:rFonts w:ascii="Times New Roman" w:hAnsi="Times New Roman" w:cs="Times New Roman"/>
          <w:b/>
          <w:sz w:val="28"/>
          <w:szCs w:val="28"/>
        </w:rPr>
        <w:t>Пользователи программного средства и их потребности</w:t>
      </w:r>
    </w:p>
    <w:p w14:paraId="5D9B9D9E" w14:textId="77777777" w:rsidR="002F0001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Продавцы-кассиры: Основные пользователи, которые будут применять ПС ежедневно для быстрого и точного оформления покупок. Их ключевая потребность – простой и понятный интерфейс, минимизирующий время на ввод данных и исключающий ошибки при расчёте суммы чека и списании остатков.</w:t>
      </w:r>
    </w:p>
    <w:p w14:paraId="35FA993B" w14:textId="77777777" w:rsidR="002F0001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Управляющий магазином / Владелец бизнеса: Ключевые пользователи аналитического функционала. Их потребность – в один клик получать наглядные отчёты о выручке за любой период, видеть рейтинг лучших покупателей для персонализированных рассылок, а также анализировать продажи по категориям и моделям для формирования обоснованных заказов поставщикам и планирования акций.</w:t>
      </w:r>
    </w:p>
    <w:p w14:paraId="69D53650" w14:textId="77777777" w:rsidR="002F0001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 xml:space="preserve">Маркетолог (при его наличии): Пользователь, заинтересованный в данных для построения коммуникации. Ему необходимы сегментированные </w:t>
      </w:r>
      <w:r w:rsidRPr="00F92F02">
        <w:rPr>
          <w:rFonts w:ascii="Times New Roman" w:hAnsi="Times New Roman" w:cs="Times New Roman"/>
          <w:sz w:val="28"/>
          <w:szCs w:val="28"/>
        </w:rPr>
        <w:lastRenderedPageBreak/>
        <w:t xml:space="preserve">списки клиентов (например, «топ-20 по сумме покупок» или «клиенты, купившие верхнюю одежду») для проведения </w:t>
      </w:r>
      <w:proofErr w:type="spellStart"/>
      <w:r w:rsidRPr="00F92F02">
        <w:rPr>
          <w:rFonts w:ascii="Times New Roman" w:hAnsi="Times New Roman" w:cs="Times New Roman"/>
          <w:sz w:val="28"/>
          <w:szCs w:val="28"/>
        </w:rPr>
        <w:t>targeted</w:t>
      </w:r>
      <w:proofErr w:type="spellEnd"/>
      <w:r w:rsidRPr="00F92F02">
        <w:rPr>
          <w:rFonts w:ascii="Times New Roman" w:hAnsi="Times New Roman" w:cs="Times New Roman"/>
          <w:sz w:val="28"/>
          <w:szCs w:val="28"/>
        </w:rPr>
        <w:t>-акций и программ лояльности.</w:t>
      </w:r>
    </w:p>
    <w:p w14:paraId="339178A6" w14:textId="77777777" w:rsidR="006C070A" w:rsidRPr="00F92F02" w:rsidRDefault="006C070A" w:rsidP="00F92F02">
      <w:pPr>
        <w:pStyle w:val="ac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2F02">
        <w:rPr>
          <w:rFonts w:ascii="Times New Roman" w:hAnsi="Times New Roman" w:cs="Times New Roman"/>
          <w:b/>
          <w:sz w:val="28"/>
          <w:szCs w:val="28"/>
        </w:rPr>
        <w:t>Последствия отсутствия данного программного средства</w:t>
      </w:r>
    </w:p>
    <w:p w14:paraId="6ECE4D1F" w14:textId="77777777" w:rsidR="002F0001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  <w:lang w:eastAsia="ru-RU"/>
        </w:rPr>
        <w:t xml:space="preserve">Если бы данного ПС не было, бизнес-процессы магазина оставались бы </w:t>
      </w:r>
      <w:r w:rsidRPr="00F92F02">
        <w:rPr>
          <w:rFonts w:ascii="Times New Roman" w:hAnsi="Times New Roman" w:cs="Times New Roman"/>
          <w:sz w:val="28"/>
          <w:szCs w:val="28"/>
        </w:rPr>
        <w:t>архаичными и неэффективными, что привело бы к следующим негативным последствиям:</w:t>
      </w:r>
    </w:p>
    <w:p w14:paraId="7B718FC6" w14:textId="77777777" w:rsidR="002F0001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Потеря данных и ошибки в финансах: Ручной ввод в таблицы или бумажные журналы неминуемо ведёт к опечаткам, пропущенным продажам и, как следствие, к искажённой картине реальной выручки и остатков товара, что делает финансовое планирование неточным.</w:t>
      </w:r>
    </w:p>
    <w:p w14:paraId="4EA5A653" w14:textId="77777777" w:rsidR="002F0001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Упущенные коммерческие возможности</w:t>
      </w:r>
      <w:proofErr w:type="gramStart"/>
      <w:r w:rsidRPr="00F92F02">
        <w:rPr>
          <w:rFonts w:ascii="Times New Roman" w:hAnsi="Times New Roman" w:cs="Times New Roman"/>
          <w:sz w:val="28"/>
          <w:szCs w:val="28"/>
        </w:rPr>
        <w:t>: Без</w:t>
      </w:r>
      <w:proofErr w:type="gramEnd"/>
      <w:r w:rsidRPr="00F92F02">
        <w:rPr>
          <w:rFonts w:ascii="Times New Roman" w:hAnsi="Times New Roman" w:cs="Times New Roman"/>
          <w:sz w:val="28"/>
          <w:szCs w:val="28"/>
        </w:rPr>
        <w:t xml:space="preserve"> автоматической аналитики невозможно оперативно выявить, какие фасоны джинсов или цвета пуховиков стали хитами сезона. Закупки будут строиться на субъективных ощущениях, а не на фактах, что увеличит риски закупа «неходового» товара и упущенной прибыли от дефицита популярных позиций.</w:t>
      </w:r>
    </w:p>
    <w:p w14:paraId="43EAA0AF" w14:textId="77777777" w:rsidR="002F0001" w:rsidRPr="00F92F02" w:rsidRDefault="002F0001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Отсутствие системной работы с клиентами: Лояльность покупателей не будет оцениваться объективно. Скидки и бонусы будут предоставляться хаотично, а не самым ценным клиентам, что снижает эффективность маркетингового бюджета. Возвращающийся клиент будет восприниматься системой как новый.</w:t>
      </w:r>
    </w:p>
    <w:p w14:paraId="5D3D756A" w14:textId="0C791AEF" w:rsidR="00B73EE9" w:rsidRPr="00F92F02" w:rsidRDefault="002F0001" w:rsidP="003C22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Низкая операционная эффективность: Значительное рабочее время управляющего будет тратиться не на анализ и развитие, а на рутинный сбор и свод цифр из разных источников для подготовки ежемесячных отчётов.</w:t>
      </w:r>
    </w:p>
    <w:p w14:paraId="49135415" w14:textId="77777777" w:rsidR="003C22E0" w:rsidRDefault="003C22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838CBB7" w14:textId="1D0AF986" w:rsidR="00B73EE9" w:rsidRPr="00735710" w:rsidRDefault="00857361" w:rsidP="00735710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5710">
        <w:rPr>
          <w:rFonts w:ascii="Times New Roman" w:hAnsi="Times New Roman" w:cs="Times New Roman"/>
          <w:b/>
          <w:sz w:val="28"/>
          <w:szCs w:val="28"/>
        </w:rPr>
        <w:lastRenderedPageBreak/>
        <w:t>Описание функциональных требований</w:t>
      </w:r>
    </w:p>
    <w:p w14:paraId="502B7416" w14:textId="52C9C61E" w:rsidR="00804C87" w:rsidRDefault="00804C87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C87">
        <w:rPr>
          <w:rFonts w:ascii="Times New Roman" w:hAnsi="Times New Roman" w:cs="Times New Roman"/>
          <w:sz w:val="28"/>
          <w:szCs w:val="28"/>
        </w:rPr>
        <w:t>Система представляет собой законченное десктоп-приложение для автоматизации ключевых процессов розничного магазина одежды. Её ядром является автоматизированный учёт продаж, вокруг которого построены механизмы анализа клиентской лояльности и формирования управленческой отчётности. Работа системы начинается с загрузки базовых данных — товарного каталога, а её основная ценность заключается в преобразовании рутинных операций по продажам в структурированную информацию для принятия бизнес-решений.</w:t>
      </w:r>
    </w:p>
    <w:p w14:paraId="729E07A0" w14:textId="62359C68" w:rsidR="00CD6D8F" w:rsidRPr="00CD6D8F" w:rsidRDefault="00CD6D8F" w:rsidP="00CD6D8F">
      <w:pPr>
        <w:pStyle w:val="ac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D8F">
        <w:rPr>
          <w:rFonts w:ascii="Times New Roman" w:hAnsi="Times New Roman" w:cs="Times New Roman"/>
          <w:b/>
          <w:bCs/>
          <w:sz w:val="28"/>
          <w:szCs w:val="28"/>
        </w:rPr>
        <w:t>Возможности, которыми обладает программное средство</w:t>
      </w:r>
    </w:p>
    <w:p w14:paraId="61592B01" w14:textId="77777777" w:rsidR="00CD6D8F" w:rsidRPr="00CD6D8F" w:rsidRDefault="00CD6D8F" w:rsidP="00CD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D8F">
        <w:rPr>
          <w:rFonts w:ascii="Times New Roman" w:hAnsi="Times New Roman" w:cs="Times New Roman"/>
          <w:sz w:val="28"/>
          <w:szCs w:val="28"/>
        </w:rPr>
        <w:t>Программное средство должно обеспечивать полный цикл работы с данными магазина: от первичной загрузки справочников до генерации аналитических выводов.</w:t>
      </w:r>
    </w:p>
    <w:p w14:paraId="34D3AFEA" w14:textId="51906BC4" w:rsidR="00CD6D8F" w:rsidRPr="00CD6D8F" w:rsidRDefault="00CD6D8F" w:rsidP="00CD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D8F">
        <w:rPr>
          <w:rFonts w:ascii="Times New Roman" w:hAnsi="Times New Roman" w:cs="Times New Roman"/>
          <w:sz w:val="28"/>
          <w:szCs w:val="28"/>
        </w:rPr>
        <w:t xml:space="preserve">Первой функцией является управление ассортиментом. Система рассчитана на работу с внешним текстовым файлом, который служит первоисточником информации обо всех товарах. При запуске программа автоматически считывает этот файл, в котором для каждой позиции должны быть указаны четыре обязательных атрибута: категория, конкретное наименование, цена продажи и закреплённый поставщик. При загрузке проводится обязательная проверка целостности и корректности данных: система проверяет наличие всех полей, соответствие цены числовому формату, а также выявляет возможные дубликаты. </w:t>
      </w:r>
    </w:p>
    <w:p w14:paraId="4E93BBEF" w14:textId="77777777" w:rsidR="00D6051B" w:rsidRDefault="00CD6D8F" w:rsidP="00D60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D8F">
        <w:rPr>
          <w:rFonts w:ascii="Times New Roman" w:hAnsi="Times New Roman" w:cs="Times New Roman"/>
          <w:sz w:val="28"/>
          <w:szCs w:val="28"/>
        </w:rPr>
        <w:t>Центральным бизнес-процессом</w:t>
      </w:r>
      <w:r w:rsidR="00D6051B">
        <w:rPr>
          <w:rFonts w:ascii="Times New Roman" w:hAnsi="Times New Roman" w:cs="Times New Roman"/>
          <w:sz w:val="28"/>
          <w:szCs w:val="28"/>
        </w:rPr>
        <w:t xml:space="preserve"> </w:t>
      </w:r>
      <w:r w:rsidRPr="00CD6D8F">
        <w:rPr>
          <w:rFonts w:ascii="Times New Roman" w:hAnsi="Times New Roman" w:cs="Times New Roman"/>
          <w:sz w:val="28"/>
          <w:szCs w:val="28"/>
        </w:rPr>
        <w:t xml:space="preserve">является регистрация и учёт продаж. Для каждой покупки система должна предоставить простой интерфейс, позволяющий зафиксировать ФИО покупателя, выбрать купленный товар из загруженного каталога, указать количество и зафиксировать дату и время операции. На основе выбранного товара программа автоматически, без участия пользователя, определяет его текущую стоимость и поставщика, после чего рассчитывает общую сумму покупки. </w:t>
      </w:r>
    </w:p>
    <w:p w14:paraId="67A82E51" w14:textId="7E77EC4E" w:rsidR="00CD6D8F" w:rsidRPr="00CD6D8F" w:rsidRDefault="00D6051B" w:rsidP="00D60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D6D8F" w:rsidRPr="00CD6D8F">
        <w:rPr>
          <w:rFonts w:ascii="Times New Roman" w:hAnsi="Times New Roman" w:cs="Times New Roman"/>
          <w:sz w:val="28"/>
          <w:szCs w:val="28"/>
        </w:rPr>
        <w:t xml:space="preserve">налитическую функцию — анализ клиентской лояльности. Она автоматически агрегирует данные по каждому покупателю и строит два типа рейтинга. Первый — по общей сумме всех совершённых им покупок за всё время. Второй — по частоте посещений, где посещением считается уникальный день, в который была сделана хотя бы одна покупка. </w:t>
      </w:r>
    </w:p>
    <w:p w14:paraId="3A05D4D5" w14:textId="77777777" w:rsidR="00CD6D8F" w:rsidRDefault="00CD6D8F" w:rsidP="00CD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D8F">
        <w:rPr>
          <w:rFonts w:ascii="Times New Roman" w:hAnsi="Times New Roman" w:cs="Times New Roman"/>
          <w:sz w:val="28"/>
          <w:szCs w:val="28"/>
        </w:rPr>
        <w:t>Второй критически важный аналитический блок — это генерация стандартизированных отчётов. Система обязана уметь формировать два основных типа отчётов. Первый — финансовый отчёт о выручке за заданный период, с обязательной поддержкой периодов «последний календарный месяц» и «последний квартал». Этот отчёт должен содержать не только общую сумму, но и детализацию по категориям товаров, показывающую, какие направления приносят наибольший доход, а также анализ динамики в сравнении с предыдущим аналогичным периодом. Второй тип — отчёт по эффективности поставщиков, в котором все поставщики ранжируются по объёму выручки, которую принесли их товары. Это даёт прямое указание, с какими партнёрами сотрудничество наиболее выгодно. Все сформированные отчёты автоматически экспортируются в текстовые файлы с понятными именами и чёткой структурой, готовые к печати или отправке.</w:t>
      </w:r>
    </w:p>
    <w:p w14:paraId="0115AD76" w14:textId="0104051E" w:rsidR="006A6D8F" w:rsidRPr="006A6D8F" w:rsidRDefault="006A6D8F" w:rsidP="006A6D8F">
      <w:pPr>
        <w:pStyle w:val="ac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Функции, которыми пользуются в системе пользователи</w:t>
      </w:r>
    </w:p>
    <w:p w14:paraId="46E0527E" w14:textId="65853894" w:rsidR="006A6D8F" w:rsidRPr="006A6D8F" w:rsidRDefault="006A6D8F" w:rsidP="006A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D8F">
        <w:rPr>
          <w:rFonts w:ascii="Times New Roman" w:hAnsi="Times New Roman" w:cs="Times New Roman"/>
          <w:sz w:val="28"/>
          <w:szCs w:val="28"/>
        </w:rPr>
        <w:t>Для конечного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D8F">
        <w:rPr>
          <w:rFonts w:ascii="Times New Roman" w:hAnsi="Times New Roman" w:cs="Times New Roman"/>
          <w:sz w:val="28"/>
          <w:szCs w:val="28"/>
        </w:rPr>
        <w:t>— работа с системой строится как последовательность интуитивных действий в рамках меню или форм ввода.</w:t>
      </w:r>
    </w:p>
    <w:p w14:paraId="26C98038" w14:textId="521E142B" w:rsidR="006A6D8F" w:rsidRPr="006A6D8F" w:rsidRDefault="006A6D8F" w:rsidP="006A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D8F">
        <w:rPr>
          <w:rFonts w:ascii="Times New Roman" w:hAnsi="Times New Roman" w:cs="Times New Roman"/>
          <w:sz w:val="28"/>
          <w:szCs w:val="28"/>
        </w:rPr>
        <w:t>Ежедневная работа начинается с запуска программы, которая самостоятельно загружает актуальный каталог товаров. Для оформления продажи пользователь заходит в раздел «Новая покупка». Здесь он сначала вводит или выбирает из появившегося списка ФИ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A6D8F">
        <w:rPr>
          <w:rFonts w:ascii="Times New Roman" w:hAnsi="Times New Roman" w:cs="Times New Roman"/>
          <w:sz w:val="28"/>
          <w:szCs w:val="28"/>
        </w:rPr>
        <w:t>. Затем из выпадающего списка, который формируется из загруженного ассортимента, выбирается наименование товара, вводится количество. Система мгновенно отображает расчёт: цену за единицу, поставщика, общую сумму</w:t>
      </w:r>
      <w:r>
        <w:rPr>
          <w:rFonts w:ascii="Times New Roman" w:hAnsi="Times New Roman" w:cs="Times New Roman"/>
          <w:sz w:val="28"/>
          <w:szCs w:val="28"/>
        </w:rPr>
        <w:t xml:space="preserve"> а, также </w:t>
      </w:r>
      <w:r w:rsidRPr="006A6D8F">
        <w:rPr>
          <w:rFonts w:ascii="Times New Roman" w:hAnsi="Times New Roman" w:cs="Times New Roman"/>
          <w:sz w:val="28"/>
          <w:szCs w:val="28"/>
        </w:rPr>
        <w:t>для данного покупателя действует персональная скидка, предлагает её применить. После подтверждения чек считается сформированным, а данные — сохранёнными.</w:t>
      </w:r>
    </w:p>
    <w:p w14:paraId="1B48B305" w14:textId="0DD88511" w:rsidR="006A6D8F" w:rsidRPr="006A6D8F" w:rsidRDefault="006A6D8F" w:rsidP="006A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D8F">
        <w:rPr>
          <w:rFonts w:ascii="Times New Roman" w:hAnsi="Times New Roman" w:cs="Times New Roman"/>
          <w:sz w:val="28"/>
          <w:szCs w:val="28"/>
        </w:rPr>
        <w:t>Для получения финансовой картины пользователь заходит в меню «Отчёты», выбирает нужный тип («Выручка за месяц») и запускает формирование. Система производит все расчёты, выводит на экран ключевые цифры и одновременно сохраняет полную детализированную версию в текстовый файл в заранее определённой папке. Аналогичным образом формируется и отчёт по поставщикам.</w:t>
      </w:r>
    </w:p>
    <w:p w14:paraId="4F089604" w14:textId="77777777" w:rsidR="006A6D8F" w:rsidRPr="006A6D8F" w:rsidRDefault="006A6D8F" w:rsidP="006A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D8F">
        <w:rPr>
          <w:rFonts w:ascii="Times New Roman" w:hAnsi="Times New Roman" w:cs="Times New Roman"/>
          <w:sz w:val="28"/>
          <w:szCs w:val="28"/>
        </w:rPr>
        <w:t>Административные задачи, такие как обновление ценового листа, выполняются через сервисное меню. Администратор выбирает опцию «Обновить ассортимент», указывает путь к новому файлу от поставщика, и система перезагружает данные, после чего все новые продажи будут учитывать обновлённые цены и товары. Просмотр логов для поиска ошибок или создание резервной копии данных также доступны из этого же раздела.</w:t>
      </w:r>
    </w:p>
    <w:p w14:paraId="176FF112" w14:textId="08736B6C" w:rsidR="006A6D8F" w:rsidRPr="006A6D8F" w:rsidRDefault="006A6D8F" w:rsidP="006A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D8F">
        <w:rPr>
          <w:rFonts w:ascii="Times New Roman" w:hAnsi="Times New Roman" w:cs="Times New Roman"/>
          <w:sz w:val="28"/>
          <w:szCs w:val="28"/>
        </w:rPr>
        <w:t>Для программиста, который будет разворачивать или сопровождать систему, ключевыми точками взаимодействия являются конфигурационные файлы и структуры данных. Ему необходимо подготовить исходный файл ассортимента в строго определённом формате, описанном в документации. Настройка правил работы — путей к файлам, параметров скидок, интервалов резервного копирования — осуществляется через редактирование внешнего конфигурационного файла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A6D8F">
        <w:rPr>
          <w:rFonts w:ascii="Times New Roman" w:hAnsi="Times New Roman" w:cs="Times New Roman"/>
          <w:sz w:val="28"/>
          <w:szCs w:val="28"/>
        </w:rPr>
        <w:t>Для диагностики любых сбоев основным инструментом служит лог-файл, в котором события записаны с временными метками и уровнями важности (информация, предупреждение, ошибка). Таким образом, система предоставляет чёткие интерфейсы как для повседневной рутинной работы пользователя, так и для её технической поддержки и развития.</w:t>
      </w:r>
    </w:p>
    <w:p w14:paraId="35E4B80E" w14:textId="77777777" w:rsidR="006A6D8F" w:rsidRPr="00CD6D8F" w:rsidRDefault="006A6D8F" w:rsidP="00CD6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E5EFBF" w14:textId="77777777" w:rsidR="00D6051B" w:rsidRDefault="00D605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3F916" w14:textId="59B16113" w:rsidR="006B5B0D" w:rsidRPr="00F92F02" w:rsidRDefault="006B5B0D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Магазин одежды. Информация об ассортименте товаров магазина представлена в текстовом файле со следующими атрибутами: категория товара, наименование товара, стоимость, закрепленный поставщик.</w:t>
      </w:r>
    </w:p>
    <w:p w14:paraId="44976E8C" w14:textId="77777777" w:rsidR="006B5B0D" w:rsidRPr="00F92F02" w:rsidRDefault="006B5B0D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 xml:space="preserve">Магазин могут посещать разные покупатели (Иван Иванович Иванов, Сергеева Юлия Сергеевна и </w:t>
      </w:r>
      <w:proofErr w:type="gramStart"/>
      <w:r w:rsidRPr="00F92F02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F92F02">
        <w:rPr>
          <w:rFonts w:ascii="Times New Roman" w:hAnsi="Times New Roman" w:cs="Times New Roman"/>
          <w:sz w:val="28"/>
          <w:szCs w:val="28"/>
        </w:rPr>
        <w:t>) и приобретать соответствующий товар от соответствующего поставщика на выбор из возможных. Совершать покупки они могут множество раз.</w:t>
      </w:r>
    </w:p>
    <w:p w14:paraId="0078DB7D" w14:textId="77777777" w:rsidR="006B5B0D" w:rsidRPr="00F92F02" w:rsidRDefault="006B5B0D" w:rsidP="00F92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F02">
        <w:rPr>
          <w:rFonts w:ascii="Times New Roman" w:hAnsi="Times New Roman" w:cs="Times New Roman"/>
          <w:sz w:val="28"/>
          <w:szCs w:val="28"/>
        </w:rPr>
        <w:t>Программа должна позволить составить рейтинг покупателей магазина (по критериям суммы покупок или частоты посещений, для предоставления персональной скидки), а также составить отчет о выручке за последний месяц/квартал и наиболее выгодных поставщиках (чья продукция приносит наибольшую выручку) для оптимизации закупок. Отчеты должны сохраняться в текстовые файлы.</w:t>
      </w:r>
    </w:p>
    <w:p w14:paraId="3788E9BB" w14:textId="77777777" w:rsidR="00FE3A41" w:rsidRDefault="00FE3A41" w:rsidP="006B5B0D"/>
    <w:sectPr w:rsidR="00FE3A41" w:rsidSect="006E07D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BB911" w14:textId="77777777" w:rsidR="00C277C3" w:rsidRDefault="00C277C3" w:rsidP="006E07D8">
      <w:pPr>
        <w:spacing w:after="0" w:line="240" w:lineRule="auto"/>
      </w:pPr>
      <w:r>
        <w:separator/>
      </w:r>
    </w:p>
  </w:endnote>
  <w:endnote w:type="continuationSeparator" w:id="0">
    <w:p w14:paraId="4EDFF536" w14:textId="77777777" w:rsidR="00C277C3" w:rsidRDefault="00C277C3" w:rsidP="006E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0504813"/>
      <w:docPartObj>
        <w:docPartGallery w:val="Page Numbers (Bottom of Page)"/>
        <w:docPartUnique/>
      </w:docPartObj>
    </w:sdtPr>
    <w:sdtEndPr/>
    <w:sdtContent>
      <w:p w14:paraId="1DAE4A63" w14:textId="77777777" w:rsidR="006E07D8" w:rsidRDefault="006E07D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3249">
          <w:rPr>
            <w:noProof/>
          </w:rPr>
          <w:t>6</w:t>
        </w:r>
        <w:r>
          <w:fldChar w:fldCharType="end"/>
        </w:r>
      </w:p>
    </w:sdtContent>
  </w:sdt>
  <w:p w14:paraId="426870FD" w14:textId="77777777" w:rsidR="006E07D8" w:rsidRDefault="006E07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0BDC" w14:textId="77777777" w:rsidR="00C277C3" w:rsidRDefault="00C277C3" w:rsidP="006E07D8">
      <w:pPr>
        <w:spacing w:after="0" w:line="240" w:lineRule="auto"/>
      </w:pPr>
      <w:r>
        <w:separator/>
      </w:r>
    </w:p>
  </w:footnote>
  <w:footnote w:type="continuationSeparator" w:id="0">
    <w:p w14:paraId="1FB8B54D" w14:textId="77777777" w:rsidR="00C277C3" w:rsidRDefault="00C277C3" w:rsidP="006E0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70A69"/>
    <w:multiLevelType w:val="multilevel"/>
    <w:tmpl w:val="BC56BFE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ascii="Segoe UI" w:hAnsi="Segoe UI" w:cs="Segoe UI" w:hint="default"/>
        <w:b/>
        <w:color w:val="F9FAFB"/>
        <w:sz w:val="22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ascii="Segoe UI" w:hAnsi="Segoe UI" w:cs="Segoe UI" w:hint="default"/>
        <w:b/>
        <w:color w:val="F9FAFB"/>
        <w:sz w:val="22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ascii="Segoe UI" w:hAnsi="Segoe UI" w:cs="Segoe UI" w:hint="default"/>
        <w:b/>
        <w:color w:val="F9FAFB"/>
        <w:sz w:val="22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ascii="Segoe UI" w:hAnsi="Segoe UI" w:cs="Segoe UI" w:hint="default"/>
        <w:b/>
        <w:color w:val="F9FAFB"/>
        <w:sz w:val="22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ascii="Segoe UI" w:hAnsi="Segoe UI" w:cs="Segoe UI" w:hint="default"/>
        <w:b/>
        <w:color w:val="F9FAFB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ascii="Segoe UI" w:hAnsi="Segoe UI" w:cs="Segoe UI" w:hint="default"/>
        <w:b/>
        <w:color w:val="F9FAFB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ascii="Segoe UI" w:hAnsi="Segoe UI" w:cs="Segoe UI" w:hint="default"/>
        <w:b/>
        <w:color w:val="F9FAFB"/>
        <w:sz w:val="22"/>
      </w:rPr>
    </w:lvl>
  </w:abstractNum>
  <w:abstractNum w:abstractNumId="1" w15:restartNumberingAfterBreak="0">
    <w:nsid w:val="42394140"/>
    <w:multiLevelType w:val="hybridMultilevel"/>
    <w:tmpl w:val="53762C10"/>
    <w:lvl w:ilvl="0" w:tplc="E3249ADE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43308A4"/>
    <w:multiLevelType w:val="hybridMultilevel"/>
    <w:tmpl w:val="63366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83652"/>
    <w:multiLevelType w:val="multilevel"/>
    <w:tmpl w:val="ABAC5C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3F93202"/>
    <w:multiLevelType w:val="multilevel"/>
    <w:tmpl w:val="4A8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F557E"/>
    <w:multiLevelType w:val="multilevel"/>
    <w:tmpl w:val="F1E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00363">
    <w:abstractNumId w:val="3"/>
  </w:num>
  <w:num w:numId="2" w16cid:durableId="1210415667">
    <w:abstractNumId w:val="2"/>
  </w:num>
  <w:num w:numId="3" w16cid:durableId="2116248310">
    <w:abstractNumId w:val="1"/>
  </w:num>
  <w:num w:numId="4" w16cid:durableId="1091394913">
    <w:abstractNumId w:val="0"/>
  </w:num>
  <w:num w:numId="5" w16cid:durableId="1490092927">
    <w:abstractNumId w:val="4"/>
  </w:num>
  <w:num w:numId="6" w16cid:durableId="999965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D6C"/>
    <w:rsid w:val="00031111"/>
    <w:rsid w:val="001B0A1D"/>
    <w:rsid w:val="001D3537"/>
    <w:rsid w:val="002B7945"/>
    <w:rsid w:val="002F0001"/>
    <w:rsid w:val="00366FED"/>
    <w:rsid w:val="003C22E0"/>
    <w:rsid w:val="00471800"/>
    <w:rsid w:val="00483249"/>
    <w:rsid w:val="0068052A"/>
    <w:rsid w:val="006A6D8F"/>
    <w:rsid w:val="006B5B0D"/>
    <w:rsid w:val="006C070A"/>
    <w:rsid w:val="006E07D8"/>
    <w:rsid w:val="00735710"/>
    <w:rsid w:val="007374D4"/>
    <w:rsid w:val="00804C87"/>
    <w:rsid w:val="00857361"/>
    <w:rsid w:val="008C7654"/>
    <w:rsid w:val="009E7EAB"/>
    <w:rsid w:val="00A20D6C"/>
    <w:rsid w:val="00AB5BAB"/>
    <w:rsid w:val="00B73EE9"/>
    <w:rsid w:val="00C277C3"/>
    <w:rsid w:val="00CC407A"/>
    <w:rsid w:val="00CD6D8F"/>
    <w:rsid w:val="00D26F75"/>
    <w:rsid w:val="00D6051B"/>
    <w:rsid w:val="00F92F02"/>
    <w:rsid w:val="00F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A071"/>
  <w15:chartTrackingRefBased/>
  <w15:docId w15:val="{0A56C4D1-3274-4B38-A13D-D0ED12F5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65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5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5B0D"/>
    <w:rPr>
      <w:b/>
      <w:bCs/>
    </w:rPr>
  </w:style>
  <w:style w:type="paragraph" w:styleId="a4">
    <w:name w:val="Body Text"/>
    <w:basedOn w:val="a"/>
    <w:link w:val="a5"/>
    <w:uiPriority w:val="1"/>
    <w:qFormat/>
    <w:rsid w:val="006E07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6E07D8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Title"/>
    <w:basedOn w:val="a"/>
    <w:link w:val="a7"/>
    <w:uiPriority w:val="10"/>
    <w:qFormat/>
    <w:rsid w:val="006E07D8"/>
    <w:pPr>
      <w:widowControl w:val="0"/>
      <w:autoSpaceDE w:val="0"/>
      <w:autoSpaceDN w:val="0"/>
      <w:spacing w:after="0" w:line="240" w:lineRule="auto"/>
      <w:ind w:left="424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7">
    <w:name w:val="Заголовок Знак"/>
    <w:basedOn w:val="a0"/>
    <w:link w:val="a6"/>
    <w:uiPriority w:val="10"/>
    <w:rsid w:val="006E07D8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6E0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E07D8"/>
  </w:style>
  <w:style w:type="paragraph" w:styleId="aa">
    <w:name w:val="footer"/>
    <w:basedOn w:val="a"/>
    <w:link w:val="ab"/>
    <w:uiPriority w:val="99"/>
    <w:unhideWhenUsed/>
    <w:rsid w:val="006E0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E07D8"/>
  </w:style>
  <w:style w:type="paragraph" w:styleId="ac">
    <w:name w:val="List Paragraph"/>
    <w:basedOn w:val="a"/>
    <w:uiPriority w:val="34"/>
    <w:qFormat/>
    <w:rsid w:val="001D3537"/>
    <w:pPr>
      <w:ind w:left="720"/>
      <w:contextualSpacing/>
    </w:pPr>
  </w:style>
  <w:style w:type="table" w:styleId="ad">
    <w:name w:val="Table Grid"/>
    <w:basedOn w:val="a1"/>
    <w:uiPriority w:val="39"/>
    <w:rsid w:val="001D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9</Pages>
  <Words>1715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Egor Briggs</cp:lastModifiedBy>
  <cp:revision>5</cp:revision>
  <dcterms:created xsi:type="dcterms:W3CDTF">2025-12-06T05:48:00Z</dcterms:created>
  <dcterms:modified xsi:type="dcterms:W3CDTF">2026-01-11T13:09:00Z</dcterms:modified>
</cp:coreProperties>
</file>