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29614763"/>
        <w:docPartObj>
          <w:docPartGallery w:val="Cover Pages"/>
          <w:docPartUnique/>
        </w:docPartObj>
      </w:sdtPr>
      <w:sdtContent>
        <w:p w14:paraId="3D51F9AA" w14:textId="25A2FF4C" w:rsidR="00E13335" w:rsidRDefault="00E13335">
          <w:r>
            <w:rPr>
              <w:noProof/>
            </w:rPr>
            <mc:AlternateContent>
              <mc:Choice Requires="wps">
                <w:drawing>
                  <wp:anchor distT="0" distB="0" distL="114300" distR="114300" simplePos="0" relativeHeight="251659264" behindDoc="0" locked="0" layoutInCell="1" allowOverlap="1" wp14:anchorId="17AD9D1D" wp14:editId="7A711A7A">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6076CE6C" w14:textId="2EDD8243" w:rsidR="00E13335" w:rsidRDefault="00E13335">
                                    <w:pPr>
                                      <w:pStyle w:val="Title"/>
                                      <w:jc w:val="right"/>
                                      <w:rPr>
                                        <w:caps/>
                                        <w:color w:val="FFFFFF" w:themeColor="background1"/>
                                        <w:sz w:val="80"/>
                                        <w:szCs w:val="80"/>
                                      </w:rPr>
                                    </w:pPr>
                                    <w:r>
                                      <w:rPr>
                                        <w:caps/>
                                        <w:color w:val="FFFFFF" w:themeColor="background1"/>
                                        <w:sz w:val="80"/>
                                        <w:szCs w:val="80"/>
                                      </w:rPr>
                                      <w:t>Finance And risk analysis</w:t>
                                    </w:r>
                                  </w:p>
                                </w:sdtContent>
                              </w:sdt>
                              <w:p w14:paraId="48D9F3C1" w14:textId="77777777" w:rsidR="00E13335" w:rsidRDefault="00E13335">
                                <w:pPr>
                                  <w:spacing w:before="240"/>
                                  <w:ind w:left="720"/>
                                  <w:jc w:val="right"/>
                                  <w:rPr>
                                    <w:color w:val="FFFFFF" w:themeColor="background1"/>
                                  </w:rPr>
                                </w:pPr>
                              </w:p>
                              <w:sdt>
                                <w:sdtPr>
                                  <w:rPr>
                                    <w:color w:val="E7E6E6" w:themeColor="background2"/>
                                    <w:sz w:val="28"/>
                                    <w:szCs w:val="28"/>
                                  </w:rPr>
                                  <w:alias w:val="Abstract"/>
                                  <w:id w:val="-1812170092"/>
                                  <w:dataBinding w:prefixMappings="xmlns:ns0='http://schemas.microsoft.com/office/2006/coverPageProps'" w:xpath="/ns0:CoverPageProperties[1]/ns0:Abstract[1]" w:storeItemID="{55AF091B-3C7A-41E3-B477-F2FDAA23CFDA}"/>
                                  <w:text/>
                                </w:sdtPr>
                                <w:sdtContent>
                                  <w:p w14:paraId="6C6909E1" w14:textId="4F9186FE" w:rsidR="00E13335" w:rsidRPr="00E13335" w:rsidRDefault="00E13335">
                                    <w:pPr>
                                      <w:spacing w:before="240"/>
                                      <w:ind w:left="1008"/>
                                      <w:jc w:val="right"/>
                                      <w:rPr>
                                        <w:color w:val="E7E6E6" w:themeColor="background2"/>
                                        <w:sz w:val="28"/>
                                        <w:szCs w:val="28"/>
                                      </w:rPr>
                                    </w:pPr>
                                    <w:r w:rsidRPr="00E13335">
                                      <w:rPr>
                                        <w:color w:val="E7E6E6" w:themeColor="background2"/>
                                        <w:sz w:val="28"/>
                                        <w:szCs w:val="28"/>
                                      </w:rPr>
                                      <w:t>KIRAN.N - GREAT LEARNING</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17AD9D1D"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4472c4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6076CE6C" w14:textId="2EDD8243" w:rsidR="00E13335" w:rsidRDefault="00E13335">
                              <w:pPr>
                                <w:pStyle w:val="Title"/>
                                <w:jc w:val="right"/>
                                <w:rPr>
                                  <w:caps/>
                                  <w:color w:val="FFFFFF" w:themeColor="background1"/>
                                  <w:sz w:val="80"/>
                                  <w:szCs w:val="80"/>
                                </w:rPr>
                              </w:pPr>
                              <w:r>
                                <w:rPr>
                                  <w:caps/>
                                  <w:color w:val="FFFFFF" w:themeColor="background1"/>
                                  <w:sz w:val="80"/>
                                  <w:szCs w:val="80"/>
                                </w:rPr>
                                <w:t>Finance And risk analysis</w:t>
                              </w:r>
                            </w:p>
                          </w:sdtContent>
                        </w:sdt>
                        <w:p w14:paraId="48D9F3C1" w14:textId="77777777" w:rsidR="00E13335" w:rsidRDefault="00E13335">
                          <w:pPr>
                            <w:spacing w:before="240"/>
                            <w:ind w:left="720"/>
                            <w:jc w:val="right"/>
                            <w:rPr>
                              <w:color w:val="FFFFFF" w:themeColor="background1"/>
                            </w:rPr>
                          </w:pPr>
                        </w:p>
                        <w:sdt>
                          <w:sdtPr>
                            <w:rPr>
                              <w:color w:val="E7E6E6" w:themeColor="background2"/>
                              <w:sz w:val="28"/>
                              <w:szCs w:val="28"/>
                            </w:rPr>
                            <w:alias w:val="Abstract"/>
                            <w:id w:val="-1812170092"/>
                            <w:dataBinding w:prefixMappings="xmlns:ns0='http://schemas.microsoft.com/office/2006/coverPageProps'" w:xpath="/ns0:CoverPageProperties[1]/ns0:Abstract[1]" w:storeItemID="{55AF091B-3C7A-41E3-B477-F2FDAA23CFDA}"/>
                            <w:text/>
                          </w:sdtPr>
                          <w:sdtContent>
                            <w:p w14:paraId="6C6909E1" w14:textId="4F9186FE" w:rsidR="00E13335" w:rsidRPr="00E13335" w:rsidRDefault="00E13335">
                              <w:pPr>
                                <w:spacing w:before="240"/>
                                <w:ind w:left="1008"/>
                                <w:jc w:val="right"/>
                                <w:rPr>
                                  <w:color w:val="E7E6E6" w:themeColor="background2"/>
                                  <w:sz w:val="28"/>
                                  <w:szCs w:val="28"/>
                                </w:rPr>
                              </w:pPr>
                              <w:r w:rsidRPr="00E13335">
                                <w:rPr>
                                  <w:color w:val="E7E6E6" w:themeColor="background2"/>
                                  <w:sz w:val="28"/>
                                  <w:szCs w:val="28"/>
                                </w:rPr>
                                <w:t>KIRAN.N - GREAT LEARNING</w:t>
                              </w:r>
                            </w:p>
                          </w:sdtContent>
                        </w:sdt>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011BC52" wp14:editId="23727553">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47A4E702" w14:textId="388255C4" w:rsidR="00E13335" w:rsidRDefault="00E13335">
                                    <w:pPr>
                                      <w:pStyle w:val="Subtitle"/>
                                      <w:rPr>
                                        <w:rFonts w:cstheme="minorBidi"/>
                                        <w:color w:val="FFFFFF" w:themeColor="background1"/>
                                      </w:rPr>
                                    </w:pPr>
                                    <w:r>
                                      <w:rPr>
                                        <w:rFonts w:cstheme="minorBidi"/>
                                        <w:color w:val="FFFFFF" w:themeColor="background1"/>
                                      </w:rPr>
                                      <w:t>Milestone-2</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6011BC52" id="Rectangle 472"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44546a [3215]" stroked="f" strokeweight="1p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47A4E702" w14:textId="388255C4" w:rsidR="00E13335" w:rsidRDefault="00E13335">
                              <w:pPr>
                                <w:pStyle w:val="Subtitle"/>
                                <w:rPr>
                                  <w:rFonts w:cstheme="minorBidi"/>
                                  <w:color w:val="FFFFFF" w:themeColor="background1"/>
                                </w:rPr>
                              </w:pPr>
                              <w:r>
                                <w:rPr>
                                  <w:rFonts w:cstheme="minorBidi"/>
                                  <w:color w:val="FFFFFF" w:themeColor="background1"/>
                                </w:rPr>
                                <w:t>Milestone-2</w:t>
                              </w:r>
                            </w:p>
                          </w:sdtContent>
                        </w:sdt>
                      </w:txbxContent>
                    </v:textbox>
                    <w10:wrap anchorx="page" anchory="page"/>
                  </v:rect>
                </w:pict>
              </mc:Fallback>
            </mc:AlternateContent>
          </w:r>
        </w:p>
        <w:p w14:paraId="0CE3BBF0" w14:textId="77777777" w:rsidR="00E13335" w:rsidRDefault="00E13335"/>
        <w:p w14:paraId="48E77A33" w14:textId="790BBB54" w:rsidR="00E13335" w:rsidRDefault="00E13335">
          <w:r>
            <w:br w:type="page"/>
          </w:r>
        </w:p>
      </w:sdtContent>
    </w:sdt>
    <w:sdt>
      <w:sdtPr>
        <w:id w:val="-892575947"/>
        <w:docPartObj>
          <w:docPartGallery w:val="Table of Contents"/>
          <w:docPartUnique/>
        </w:docPartObj>
      </w:sdtPr>
      <w:sdtEndPr>
        <w:rPr>
          <w:rFonts w:asciiTheme="minorHAnsi" w:eastAsiaTheme="minorHAnsi" w:hAnsiTheme="minorHAnsi" w:cstheme="minorBidi"/>
          <w:b/>
          <w:bCs/>
          <w:noProof/>
          <w:color w:val="auto"/>
          <w:sz w:val="22"/>
          <w:szCs w:val="22"/>
          <w:lang w:val="en-IN"/>
        </w:rPr>
      </w:sdtEndPr>
      <w:sdtContent>
        <w:p w14:paraId="713FE889" w14:textId="4D0C214F" w:rsidR="00EB3098" w:rsidRDefault="00EB3098">
          <w:pPr>
            <w:pStyle w:val="TOCHeading"/>
          </w:pPr>
          <w:r>
            <w:t>Table of Contents</w:t>
          </w:r>
        </w:p>
        <w:p w14:paraId="0F521A6C" w14:textId="4B8192C3" w:rsidR="00064AD5" w:rsidRDefault="00EB3098">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115556407" w:history="1">
            <w:r w:rsidR="00064AD5" w:rsidRPr="001910C3">
              <w:rPr>
                <w:rStyle w:val="Hyperlink"/>
                <w:b/>
                <w:bCs/>
                <w:noProof/>
              </w:rPr>
              <w:t>Table of Figures</w:t>
            </w:r>
            <w:r w:rsidR="00064AD5">
              <w:rPr>
                <w:noProof/>
                <w:webHidden/>
              </w:rPr>
              <w:tab/>
            </w:r>
            <w:r w:rsidR="00064AD5">
              <w:rPr>
                <w:noProof/>
                <w:webHidden/>
              </w:rPr>
              <w:fldChar w:fldCharType="begin"/>
            </w:r>
            <w:r w:rsidR="00064AD5">
              <w:rPr>
                <w:noProof/>
                <w:webHidden/>
              </w:rPr>
              <w:instrText xml:space="preserve"> PAGEREF _Toc115556407 \h </w:instrText>
            </w:r>
            <w:r w:rsidR="00064AD5">
              <w:rPr>
                <w:noProof/>
                <w:webHidden/>
              </w:rPr>
            </w:r>
            <w:r w:rsidR="00064AD5">
              <w:rPr>
                <w:noProof/>
                <w:webHidden/>
              </w:rPr>
              <w:fldChar w:fldCharType="separate"/>
            </w:r>
            <w:r w:rsidR="00064AD5">
              <w:rPr>
                <w:noProof/>
                <w:webHidden/>
              </w:rPr>
              <w:t>2</w:t>
            </w:r>
            <w:r w:rsidR="00064AD5">
              <w:rPr>
                <w:noProof/>
                <w:webHidden/>
              </w:rPr>
              <w:fldChar w:fldCharType="end"/>
            </w:r>
          </w:hyperlink>
        </w:p>
        <w:p w14:paraId="5BCC4B1E" w14:textId="40A1B7F4" w:rsidR="00064AD5" w:rsidRDefault="00064AD5">
          <w:pPr>
            <w:pStyle w:val="TOC1"/>
            <w:tabs>
              <w:tab w:val="right" w:leader="dot" w:pos="9016"/>
            </w:tabs>
            <w:rPr>
              <w:rFonts w:eastAsiaTheme="minorEastAsia"/>
              <w:noProof/>
              <w:lang w:eastAsia="en-IN"/>
            </w:rPr>
          </w:pPr>
          <w:hyperlink w:anchor="_Toc115556408" w:history="1">
            <w:r w:rsidRPr="001910C3">
              <w:rPr>
                <w:rStyle w:val="Hyperlink"/>
                <w:b/>
                <w:bCs/>
                <w:noProof/>
              </w:rPr>
              <w:t>List Of Tables</w:t>
            </w:r>
            <w:r>
              <w:rPr>
                <w:noProof/>
                <w:webHidden/>
              </w:rPr>
              <w:tab/>
            </w:r>
            <w:r>
              <w:rPr>
                <w:noProof/>
                <w:webHidden/>
              </w:rPr>
              <w:fldChar w:fldCharType="begin"/>
            </w:r>
            <w:r>
              <w:rPr>
                <w:noProof/>
                <w:webHidden/>
              </w:rPr>
              <w:instrText xml:space="preserve"> PAGEREF _Toc115556408 \h </w:instrText>
            </w:r>
            <w:r>
              <w:rPr>
                <w:noProof/>
                <w:webHidden/>
              </w:rPr>
            </w:r>
            <w:r>
              <w:rPr>
                <w:noProof/>
                <w:webHidden/>
              </w:rPr>
              <w:fldChar w:fldCharType="separate"/>
            </w:r>
            <w:r>
              <w:rPr>
                <w:noProof/>
                <w:webHidden/>
              </w:rPr>
              <w:t>3</w:t>
            </w:r>
            <w:r>
              <w:rPr>
                <w:noProof/>
                <w:webHidden/>
              </w:rPr>
              <w:fldChar w:fldCharType="end"/>
            </w:r>
          </w:hyperlink>
        </w:p>
        <w:p w14:paraId="476AAC58" w14:textId="7CA07FD6" w:rsidR="00064AD5" w:rsidRDefault="00064AD5">
          <w:pPr>
            <w:pStyle w:val="TOC1"/>
            <w:tabs>
              <w:tab w:val="right" w:leader="dot" w:pos="9016"/>
            </w:tabs>
            <w:rPr>
              <w:rFonts w:eastAsiaTheme="minorEastAsia"/>
              <w:noProof/>
              <w:lang w:eastAsia="en-IN"/>
            </w:rPr>
          </w:pPr>
          <w:hyperlink w:anchor="_Toc115556409" w:history="1">
            <w:r w:rsidRPr="001910C3">
              <w:rPr>
                <w:rStyle w:val="Hyperlink"/>
                <w:b/>
                <w:bCs/>
                <w:noProof/>
              </w:rPr>
              <w:t>Credit Risk Problem</w:t>
            </w:r>
            <w:r>
              <w:rPr>
                <w:noProof/>
                <w:webHidden/>
              </w:rPr>
              <w:tab/>
            </w:r>
            <w:r>
              <w:rPr>
                <w:noProof/>
                <w:webHidden/>
              </w:rPr>
              <w:fldChar w:fldCharType="begin"/>
            </w:r>
            <w:r>
              <w:rPr>
                <w:noProof/>
                <w:webHidden/>
              </w:rPr>
              <w:instrText xml:space="preserve"> PAGEREF _Toc115556409 \h </w:instrText>
            </w:r>
            <w:r>
              <w:rPr>
                <w:noProof/>
                <w:webHidden/>
              </w:rPr>
            </w:r>
            <w:r>
              <w:rPr>
                <w:noProof/>
                <w:webHidden/>
              </w:rPr>
              <w:fldChar w:fldCharType="separate"/>
            </w:r>
            <w:r>
              <w:rPr>
                <w:noProof/>
                <w:webHidden/>
              </w:rPr>
              <w:t>4</w:t>
            </w:r>
            <w:r>
              <w:rPr>
                <w:noProof/>
                <w:webHidden/>
              </w:rPr>
              <w:fldChar w:fldCharType="end"/>
            </w:r>
          </w:hyperlink>
        </w:p>
        <w:p w14:paraId="62627BC4" w14:textId="43F9B85E" w:rsidR="00064AD5" w:rsidRDefault="00064AD5">
          <w:pPr>
            <w:pStyle w:val="TOC2"/>
            <w:tabs>
              <w:tab w:val="right" w:leader="dot" w:pos="9016"/>
            </w:tabs>
            <w:rPr>
              <w:rFonts w:eastAsiaTheme="minorEastAsia"/>
              <w:noProof/>
              <w:lang w:eastAsia="en-IN"/>
            </w:rPr>
          </w:pPr>
          <w:hyperlink w:anchor="_Toc115556410" w:history="1">
            <w:r w:rsidRPr="001910C3">
              <w:rPr>
                <w:rStyle w:val="Hyperlink"/>
                <w:noProof/>
              </w:rPr>
              <w:t>Data Pre-Processing</w:t>
            </w:r>
            <w:r>
              <w:rPr>
                <w:noProof/>
                <w:webHidden/>
              </w:rPr>
              <w:tab/>
            </w:r>
            <w:r>
              <w:rPr>
                <w:noProof/>
                <w:webHidden/>
              </w:rPr>
              <w:fldChar w:fldCharType="begin"/>
            </w:r>
            <w:r>
              <w:rPr>
                <w:noProof/>
                <w:webHidden/>
              </w:rPr>
              <w:instrText xml:space="preserve"> PAGEREF _Toc115556410 \h </w:instrText>
            </w:r>
            <w:r>
              <w:rPr>
                <w:noProof/>
                <w:webHidden/>
              </w:rPr>
            </w:r>
            <w:r>
              <w:rPr>
                <w:noProof/>
                <w:webHidden/>
              </w:rPr>
              <w:fldChar w:fldCharType="separate"/>
            </w:r>
            <w:r>
              <w:rPr>
                <w:noProof/>
                <w:webHidden/>
              </w:rPr>
              <w:t>4</w:t>
            </w:r>
            <w:r>
              <w:rPr>
                <w:noProof/>
                <w:webHidden/>
              </w:rPr>
              <w:fldChar w:fldCharType="end"/>
            </w:r>
          </w:hyperlink>
        </w:p>
        <w:p w14:paraId="7732F933" w14:textId="77EBE03E" w:rsidR="00064AD5" w:rsidRDefault="00064AD5">
          <w:pPr>
            <w:pStyle w:val="TOC2"/>
            <w:tabs>
              <w:tab w:val="right" w:leader="dot" w:pos="9016"/>
            </w:tabs>
            <w:rPr>
              <w:rFonts w:eastAsiaTheme="minorEastAsia"/>
              <w:noProof/>
              <w:lang w:eastAsia="en-IN"/>
            </w:rPr>
          </w:pPr>
          <w:hyperlink w:anchor="_Toc115556411" w:history="1">
            <w:r w:rsidRPr="001910C3">
              <w:rPr>
                <w:rStyle w:val="Hyperlink"/>
                <w:noProof/>
              </w:rPr>
              <w:t>Q 1.8 Build a Random Forest Model on Train Dataset. Also showcase your model building approach</w:t>
            </w:r>
            <w:r>
              <w:rPr>
                <w:noProof/>
                <w:webHidden/>
              </w:rPr>
              <w:tab/>
            </w:r>
            <w:r>
              <w:rPr>
                <w:noProof/>
                <w:webHidden/>
              </w:rPr>
              <w:fldChar w:fldCharType="begin"/>
            </w:r>
            <w:r>
              <w:rPr>
                <w:noProof/>
                <w:webHidden/>
              </w:rPr>
              <w:instrText xml:space="preserve"> PAGEREF _Toc115556411 \h </w:instrText>
            </w:r>
            <w:r>
              <w:rPr>
                <w:noProof/>
                <w:webHidden/>
              </w:rPr>
            </w:r>
            <w:r>
              <w:rPr>
                <w:noProof/>
                <w:webHidden/>
              </w:rPr>
              <w:fldChar w:fldCharType="separate"/>
            </w:r>
            <w:r>
              <w:rPr>
                <w:noProof/>
                <w:webHidden/>
              </w:rPr>
              <w:t>4</w:t>
            </w:r>
            <w:r>
              <w:rPr>
                <w:noProof/>
                <w:webHidden/>
              </w:rPr>
              <w:fldChar w:fldCharType="end"/>
            </w:r>
          </w:hyperlink>
        </w:p>
        <w:p w14:paraId="798F020D" w14:textId="2C3B25A1" w:rsidR="00064AD5" w:rsidRDefault="00064AD5">
          <w:pPr>
            <w:pStyle w:val="TOC2"/>
            <w:tabs>
              <w:tab w:val="right" w:leader="dot" w:pos="9016"/>
            </w:tabs>
            <w:rPr>
              <w:rFonts w:eastAsiaTheme="minorEastAsia"/>
              <w:noProof/>
              <w:lang w:eastAsia="en-IN"/>
            </w:rPr>
          </w:pPr>
          <w:hyperlink w:anchor="_Toc115556412" w:history="1">
            <w:r w:rsidRPr="001910C3">
              <w:rPr>
                <w:rStyle w:val="Hyperlink"/>
                <w:noProof/>
              </w:rPr>
              <w:t>Q 1.9 Validate the Random Forest Model on test Dataset and state the performance matrices. Also state interpretation from the model</w:t>
            </w:r>
            <w:r>
              <w:rPr>
                <w:noProof/>
                <w:webHidden/>
              </w:rPr>
              <w:tab/>
            </w:r>
            <w:r>
              <w:rPr>
                <w:noProof/>
                <w:webHidden/>
              </w:rPr>
              <w:fldChar w:fldCharType="begin"/>
            </w:r>
            <w:r>
              <w:rPr>
                <w:noProof/>
                <w:webHidden/>
              </w:rPr>
              <w:instrText xml:space="preserve"> PAGEREF _Toc115556412 \h </w:instrText>
            </w:r>
            <w:r>
              <w:rPr>
                <w:noProof/>
                <w:webHidden/>
              </w:rPr>
            </w:r>
            <w:r>
              <w:rPr>
                <w:noProof/>
                <w:webHidden/>
              </w:rPr>
              <w:fldChar w:fldCharType="separate"/>
            </w:r>
            <w:r>
              <w:rPr>
                <w:noProof/>
                <w:webHidden/>
              </w:rPr>
              <w:t>5</w:t>
            </w:r>
            <w:r>
              <w:rPr>
                <w:noProof/>
                <w:webHidden/>
              </w:rPr>
              <w:fldChar w:fldCharType="end"/>
            </w:r>
          </w:hyperlink>
        </w:p>
        <w:p w14:paraId="7E4E958B" w14:textId="7182886C" w:rsidR="00064AD5" w:rsidRDefault="00064AD5">
          <w:pPr>
            <w:pStyle w:val="TOC2"/>
            <w:tabs>
              <w:tab w:val="right" w:leader="dot" w:pos="9016"/>
            </w:tabs>
            <w:rPr>
              <w:rFonts w:eastAsiaTheme="minorEastAsia"/>
              <w:noProof/>
              <w:lang w:eastAsia="en-IN"/>
            </w:rPr>
          </w:pPr>
          <w:hyperlink w:anchor="_Toc115556413" w:history="1">
            <w:r w:rsidRPr="001910C3">
              <w:rPr>
                <w:rStyle w:val="Hyperlink"/>
                <w:noProof/>
              </w:rPr>
              <w:t>Q 1.10 Build a LDA Model on Train Dataset. Also showcase your model building approach</w:t>
            </w:r>
            <w:r>
              <w:rPr>
                <w:noProof/>
                <w:webHidden/>
              </w:rPr>
              <w:tab/>
            </w:r>
            <w:r>
              <w:rPr>
                <w:noProof/>
                <w:webHidden/>
              </w:rPr>
              <w:fldChar w:fldCharType="begin"/>
            </w:r>
            <w:r>
              <w:rPr>
                <w:noProof/>
                <w:webHidden/>
              </w:rPr>
              <w:instrText xml:space="preserve"> PAGEREF _Toc115556413 \h </w:instrText>
            </w:r>
            <w:r>
              <w:rPr>
                <w:noProof/>
                <w:webHidden/>
              </w:rPr>
            </w:r>
            <w:r>
              <w:rPr>
                <w:noProof/>
                <w:webHidden/>
              </w:rPr>
              <w:fldChar w:fldCharType="separate"/>
            </w:r>
            <w:r>
              <w:rPr>
                <w:noProof/>
                <w:webHidden/>
              </w:rPr>
              <w:t>6</w:t>
            </w:r>
            <w:r>
              <w:rPr>
                <w:noProof/>
                <w:webHidden/>
              </w:rPr>
              <w:fldChar w:fldCharType="end"/>
            </w:r>
          </w:hyperlink>
        </w:p>
        <w:p w14:paraId="27CBFA32" w14:textId="3D465013" w:rsidR="00064AD5" w:rsidRDefault="00064AD5">
          <w:pPr>
            <w:pStyle w:val="TOC2"/>
            <w:tabs>
              <w:tab w:val="right" w:leader="dot" w:pos="9016"/>
            </w:tabs>
            <w:rPr>
              <w:rFonts w:eastAsiaTheme="minorEastAsia"/>
              <w:noProof/>
              <w:lang w:eastAsia="en-IN"/>
            </w:rPr>
          </w:pPr>
          <w:hyperlink w:anchor="_Toc115556414" w:history="1">
            <w:r w:rsidRPr="001910C3">
              <w:rPr>
                <w:rStyle w:val="Hyperlink"/>
                <w:noProof/>
              </w:rPr>
              <w:t xml:space="preserve">Q </w:t>
            </w:r>
            <w:r w:rsidRPr="001910C3">
              <w:rPr>
                <w:rStyle w:val="Hyperlink"/>
                <w:noProof/>
                <w:shd w:val="clear" w:color="auto" w:fill="FFFFFF"/>
              </w:rPr>
              <w:t>1.11 Validate the LDA Model on test Dataset and state the performance matrices. Also state interpretation from the model</w:t>
            </w:r>
            <w:r>
              <w:rPr>
                <w:noProof/>
                <w:webHidden/>
              </w:rPr>
              <w:tab/>
            </w:r>
            <w:r>
              <w:rPr>
                <w:noProof/>
                <w:webHidden/>
              </w:rPr>
              <w:fldChar w:fldCharType="begin"/>
            </w:r>
            <w:r>
              <w:rPr>
                <w:noProof/>
                <w:webHidden/>
              </w:rPr>
              <w:instrText xml:space="preserve"> PAGEREF _Toc115556414 \h </w:instrText>
            </w:r>
            <w:r>
              <w:rPr>
                <w:noProof/>
                <w:webHidden/>
              </w:rPr>
            </w:r>
            <w:r>
              <w:rPr>
                <w:noProof/>
                <w:webHidden/>
              </w:rPr>
              <w:fldChar w:fldCharType="separate"/>
            </w:r>
            <w:r>
              <w:rPr>
                <w:noProof/>
                <w:webHidden/>
              </w:rPr>
              <w:t>6</w:t>
            </w:r>
            <w:r>
              <w:rPr>
                <w:noProof/>
                <w:webHidden/>
              </w:rPr>
              <w:fldChar w:fldCharType="end"/>
            </w:r>
          </w:hyperlink>
        </w:p>
        <w:p w14:paraId="574A1E03" w14:textId="7B4590E8" w:rsidR="00064AD5" w:rsidRDefault="00064AD5">
          <w:pPr>
            <w:pStyle w:val="TOC2"/>
            <w:tabs>
              <w:tab w:val="right" w:leader="dot" w:pos="9016"/>
            </w:tabs>
            <w:rPr>
              <w:rFonts w:eastAsiaTheme="minorEastAsia"/>
              <w:noProof/>
              <w:lang w:eastAsia="en-IN"/>
            </w:rPr>
          </w:pPr>
          <w:hyperlink w:anchor="_Toc115556415" w:history="1">
            <w:r w:rsidRPr="001910C3">
              <w:rPr>
                <w:rStyle w:val="Hyperlink"/>
                <w:noProof/>
              </w:rPr>
              <w:t>Q</w:t>
            </w:r>
            <w:r w:rsidRPr="001910C3">
              <w:rPr>
                <w:rStyle w:val="Hyperlink"/>
                <w:noProof/>
                <w:shd w:val="clear" w:color="auto" w:fill="FFFFFF"/>
              </w:rPr>
              <w:t xml:space="preserve"> 1.12 Compare the performances of Logistics, Radom Forest and LDA models (include ROC Curve)</w:t>
            </w:r>
            <w:r>
              <w:rPr>
                <w:noProof/>
                <w:webHidden/>
              </w:rPr>
              <w:tab/>
            </w:r>
            <w:r>
              <w:rPr>
                <w:noProof/>
                <w:webHidden/>
              </w:rPr>
              <w:fldChar w:fldCharType="begin"/>
            </w:r>
            <w:r>
              <w:rPr>
                <w:noProof/>
                <w:webHidden/>
              </w:rPr>
              <w:instrText xml:space="preserve"> PAGEREF _Toc115556415 \h </w:instrText>
            </w:r>
            <w:r>
              <w:rPr>
                <w:noProof/>
                <w:webHidden/>
              </w:rPr>
            </w:r>
            <w:r>
              <w:rPr>
                <w:noProof/>
                <w:webHidden/>
              </w:rPr>
              <w:fldChar w:fldCharType="separate"/>
            </w:r>
            <w:r>
              <w:rPr>
                <w:noProof/>
                <w:webHidden/>
              </w:rPr>
              <w:t>7</w:t>
            </w:r>
            <w:r>
              <w:rPr>
                <w:noProof/>
                <w:webHidden/>
              </w:rPr>
              <w:fldChar w:fldCharType="end"/>
            </w:r>
          </w:hyperlink>
        </w:p>
        <w:p w14:paraId="516E4EBA" w14:textId="24ED687C" w:rsidR="00064AD5" w:rsidRDefault="00064AD5">
          <w:pPr>
            <w:pStyle w:val="TOC2"/>
            <w:tabs>
              <w:tab w:val="right" w:leader="dot" w:pos="9016"/>
            </w:tabs>
            <w:rPr>
              <w:rFonts w:eastAsiaTheme="minorEastAsia"/>
              <w:noProof/>
              <w:lang w:eastAsia="en-IN"/>
            </w:rPr>
          </w:pPr>
          <w:hyperlink w:anchor="_Toc115556416" w:history="1">
            <w:r w:rsidRPr="001910C3">
              <w:rPr>
                <w:rStyle w:val="Hyperlink"/>
                <w:noProof/>
              </w:rPr>
              <w:t>Q 1.13 State Recommendations from the above models</w:t>
            </w:r>
            <w:r>
              <w:rPr>
                <w:noProof/>
                <w:webHidden/>
              </w:rPr>
              <w:tab/>
            </w:r>
            <w:r>
              <w:rPr>
                <w:noProof/>
                <w:webHidden/>
              </w:rPr>
              <w:fldChar w:fldCharType="begin"/>
            </w:r>
            <w:r>
              <w:rPr>
                <w:noProof/>
                <w:webHidden/>
              </w:rPr>
              <w:instrText xml:space="preserve"> PAGEREF _Toc115556416 \h </w:instrText>
            </w:r>
            <w:r>
              <w:rPr>
                <w:noProof/>
                <w:webHidden/>
              </w:rPr>
            </w:r>
            <w:r>
              <w:rPr>
                <w:noProof/>
                <w:webHidden/>
              </w:rPr>
              <w:fldChar w:fldCharType="separate"/>
            </w:r>
            <w:r>
              <w:rPr>
                <w:noProof/>
                <w:webHidden/>
              </w:rPr>
              <w:t>11</w:t>
            </w:r>
            <w:r>
              <w:rPr>
                <w:noProof/>
                <w:webHidden/>
              </w:rPr>
              <w:fldChar w:fldCharType="end"/>
            </w:r>
          </w:hyperlink>
        </w:p>
        <w:p w14:paraId="0FCF1628" w14:textId="7BD4975E" w:rsidR="00064AD5" w:rsidRDefault="00064AD5">
          <w:pPr>
            <w:pStyle w:val="TOC1"/>
            <w:tabs>
              <w:tab w:val="right" w:leader="dot" w:pos="9016"/>
            </w:tabs>
            <w:rPr>
              <w:rFonts w:eastAsiaTheme="minorEastAsia"/>
              <w:noProof/>
              <w:lang w:eastAsia="en-IN"/>
            </w:rPr>
          </w:pPr>
          <w:hyperlink w:anchor="_Toc115556417" w:history="1">
            <w:r w:rsidRPr="001910C3">
              <w:rPr>
                <w:rStyle w:val="Hyperlink"/>
                <w:b/>
                <w:bCs/>
                <w:noProof/>
              </w:rPr>
              <w:t>Market Risk Problem</w:t>
            </w:r>
            <w:r>
              <w:rPr>
                <w:noProof/>
                <w:webHidden/>
              </w:rPr>
              <w:tab/>
            </w:r>
            <w:r>
              <w:rPr>
                <w:noProof/>
                <w:webHidden/>
              </w:rPr>
              <w:fldChar w:fldCharType="begin"/>
            </w:r>
            <w:r>
              <w:rPr>
                <w:noProof/>
                <w:webHidden/>
              </w:rPr>
              <w:instrText xml:space="preserve"> PAGEREF _Toc115556417 \h </w:instrText>
            </w:r>
            <w:r>
              <w:rPr>
                <w:noProof/>
                <w:webHidden/>
              </w:rPr>
            </w:r>
            <w:r>
              <w:rPr>
                <w:noProof/>
                <w:webHidden/>
              </w:rPr>
              <w:fldChar w:fldCharType="separate"/>
            </w:r>
            <w:r>
              <w:rPr>
                <w:noProof/>
                <w:webHidden/>
              </w:rPr>
              <w:t>12</w:t>
            </w:r>
            <w:r>
              <w:rPr>
                <w:noProof/>
                <w:webHidden/>
              </w:rPr>
              <w:fldChar w:fldCharType="end"/>
            </w:r>
          </w:hyperlink>
        </w:p>
        <w:p w14:paraId="1691B52E" w14:textId="4DBAD0F7" w:rsidR="00064AD5" w:rsidRDefault="00064AD5">
          <w:pPr>
            <w:pStyle w:val="TOC2"/>
            <w:tabs>
              <w:tab w:val="right" w:leader="dot" w:pos="9016"/>
            </w:tabs>
            <w:rPr>
              <w:rFonts w:eastAsiaTheme="minorEastAsia"/>
              <w:noProof/>
              <w:lang w:eastAsia="en-IN"/>
            </w:rPr>
          </w:pPr>
          <w:hyperlink w:anchor="_Toc115556418" w:history="1">
            <w:r w:rsidRPr="001910C3">
              <w:rPr>
                <w:rStyle w:val="Hyperlink"/>
                <w:noProof/>
                <w:shd w:val="clear" w:color="auto" w:fill="FFFFFF"/>
              </w:rPr>
              <w:t>Q 2.1 Draw Stock Price Graph (Stock Price vs Time) for any 2 given stocks with inference</w:t>
            </w:r>
            <w:r>
              <w:rPr>
                <w:noProof/>
                <w:webHidden/>
              </w:rPr>
              <w:tab/>
            </w:r>
            <w:r>
              <w:rPr>
                <w:noProof/>
                <w:webHidden/>
              </w:rPr>
              <w:fldChar w:fldCharType="begin"/>
            </w:r>
            <w:r>
              <w:rPr>
                <w:noProof/>
                <w:webHidden/>
              </w:rPr>
              <w:instrText xml:space="preserve"> PAGEREF _Toc115556418 \h </w:instrText>
            </w:r>
            <w:r>
              <w:rPr>
                <w:noProof/>
                <w:webHidden/>
              </w:rPr>
            </w:r>
            <w:r>
              <w:rPr>
                <w:noProof/>
                <w:webHidden/>
              </w:rPr>
              <w:fldChar w:fldCharType="separate"/>
            </w:r>
            <w:r>
              <w:rPr>
                <w:noProof/>
                <w:webHidden/>
              </w:rPr>
              <w:t>12</w:t>
            </w:r>
            <w:r>
              <w:rPr>
                <w:noProof/>
                <w:webHidden/>
              </w:rPr>
              <w:fldChar w:fldCharType="end"/>
            </w:r>
          </w:hyperlink>
        </w:p>
        <w:p w14:paraId="6EE06579" w14:textId="05E0F080" w:rsidR="00064AD5" w:rsidRDefault="00064AD5">
          <w:pPr>
            <w:pStyle w:val="TOC2"/>
            <w:tabs>
              <w:tab w:val="right" w:leader="dot" w:pos="9016"/>
            </w:tabs>
            <w:rPr>
              <w:rFonts w:eastAsiaTheme="minorEastAsia"/>
              <w:noProof/>
              <w:lang w:eastAsia="en-IN"/>
            </w:rPr>
          </w:pPr>
          <w:hyperlink w:anchor="_Toc115556419" w:history="1">
            <w:r w:rsidRPr="001910C3">
              <w:rPr>
                <w:rStyle w:val="Hyperlink"/>
                <w:noProof/>
                <w:shd w:val="clear" w:color="auto" w:fill="FFFFFF"/>
              </w:rPr>
              <w:t>Q 2.2 Calculate Returns for all stocks with inference</w:t>
            </w:r>
            <w:r>
              <w:rPr>
                <w:noProof/>
                <w:webHidden/>
              </w:rPr>
              <w:tab/>
            </w:r>
            <w:r>
              <w:rPr>
                <w:noProof/>
                <w:webHidden/>
              </w:rPr>
              <w:fldChar w:fldCharType="begin"/>
            </w:r>
            <w:r>
              <w:rPr>
                <w:noProof/>
                <w:webHidden/>
              </w:rPr>
              <w:instrText xml:space="preserve"> PAGEREF _Toc115556419 \h </w:instrText>
            </w:r>
            <w:r>
              <w:rPr>
                <w:noProof/>
                <w:webHidden/>
              </w:rPr>
            </w:r>
            <w:r>
              <w:rPr>
                <w:noProof/>
                <w:webHidden/>
              </w:rPr>
              <w:fldChar w:fldCharType="separate"/>
            </w:r>
            <w:r>
              <w:rPr>
                <w:noProof/>
                <w:webHidden/>
              </w:rPr>
              <w:t>13</w:t>
            </w:r>
            <w:r>
              <w:rPr>
                <w:noProof/>
                <w:webHidden/>
              </w:rPr>
              <w:fldChar w:fldCharType="end"/>
            </w:r>
          </w:hyperlink>
        </w:p>
        <w:p w14:paraId="31A1C2E7" w14:textId="6FC2D7F2" w:rsidR="00064AD5" w:rsidRDefault="00064AD5">
          <w:pPr>
            <w:pStyle w:val="TOC2"/>
            <w:tabs>
              <w:tab w:val="right" w:leader="dot" w:pos="9016"/>
            </w:tabs>
            <w:rPr>
              <w:rFonts w:eastAsiaTheme="minorEastAsia"/>
              <w:noProof/>
              <w:lang w:eastAsia="en-IN"/>
            </w:rPr>
          </w:pPr>
          <w:hyperlink w:anchor="_Toc115556420" w:history="1">
            <w:r w:rsidRPr="001910C3">
              <w:rPr>
                <w:rStyle w:val="Hyperlink"/>
                <w:noProof/>
              </w:rPr>
              <w:t>Q 2.3 Calculate Stock Means and Standard Deviation for all stocks with inference</w:t>
            </w:r>
            <w:r>
              <w:rPr>
                <w:noProof/>
                <w:webHidden/>
              </w:rPr>
              <w:tab/>
            </w:r>
            <w:r>
              <w:rPr>
                <w:noProof/>
                <w:webHidden/>
              </w:rPr>
              <w:fldChar w:fldCharType="begin"/>
            </w:r>
            <w:r>
              <w:rPr>
                <w:noProof/>
                <w:webHidden/>
              </w:rPr>
              <w:instrText xml:space="preserve"> PAGEREF _Toc115556420 \h </w:instrText>
            </w:r>
            <w:r>
              <w:rPr>
                <w:noProof/>
                <w:webHidden/>
              </w:rPr>
            </w:r>
            <w:r>
              <w:rPr>
                <w:noProof/>
                <w:webHidden/>
              </w:rPr>
              <w:fldChar w:fldCharType="separate"/>
            </w:r>
            <w:r>
              <w:rPr>
                <w:noProof/>
                <w:webHidden/>
              </w:rPr>
              <w:t>14</w:t>
            </w:r>
            <w:r>
              <w:rPr>
                <w:noProof/>
                <w:webHidden/>
              </w:rPr>
              <w:fldChar w:fldCharType="end"/>
            </w:r>
          </w:hyperlink>
        </w:p>
        <w:p w14:paraId="25BED9C8" w14:textId="4DEFF1C8" w:rsidR="00064AD5" w:rsidRDefault="00064AD5">
          <w:pPr>
            <w:pStyle w:val="TOC2"/>
            <w:tabs>
              <w:tab w:val="right" w:leader="dot" w:pos="9016"/>
            </w:tabs>
            <w:rPr>
              <w:rFonts w:eastAsiaTheme="minorEastAsia"/>
              <w:noProof/>
              <w:lang w:eastAsia="en-IN"/>
            </w:rPr>
          </w:pPr>
          <w:hyperlink w:anchor="_Toc115556421" w:history="1">
            <w:r w:rsidRPr="001910C3">
              <w:rPr>
                <w:rStyle w:val="Hyperlink"/>
                <w:noProof/>
              </w:rPr>
              <w:t>Q 2.4 Draw a plot of Stock Means vs Standard Deviation and state your inference</w:t>
            </w:r>
            <w:r>
              <w:rPr>
                <w:noProof/>
                <w:webHidden/>
              </w:rPr>
              <w:tab/>
            </w:r>
            <w:r>
              <w:rPr>
                <w:noProof/>
                <w:webHidden/>
              </w:rPr>
              <w:fldChar w:fldCharType="begin"/>
            </w:r>
            <w:r>
              <w:rPr>
                <w:noProof/>
                <w:webHidden/>
              </w:rPr>
              <w:instrText xml:space="preserve"> PAGEREF _Toc115556421 \h </w:instrText>
            </w:r>
            <w:r>
              <w:rPr>
                <w:noProof/>
                <w:webHidden/>
              </w:rPr>
            </w:r>
            <w:r>
              <w:rPr>
                <w:noProof/>
                <w:webHidden/>
              </w:rPr>
              <w:fldChar w:fldCharType="separate"/>
            </w:r>
            <w:r>
              <w:rPr>
                <w:noProof/>
                <w:webHidden/>
              </w:rPr>
              <w:t>15</w:t>
            </w:r>
            <w:r>
              <w:rPr>
                <w:noProof/>
                <w:webHidden/>
              </w:rPr>
              <w:fldChar w:fldCharType="end"/>
            </w:r>
          </w:hyperlink>
        </w:p>
        <w:p w14:paraId="25B59A89" w14:textId="78AD0E01" w:rsidR="00064AD5" w:rsidRDefault="00064AD5">
          <w:pPr>
            <w:pStyle w:val="TOC2"/>
            <w:tabs>
              <w:tab w:val="right" w:leader="dot" w:pos="9016"/>
            </w:tabs>
            <w:rPr>
              <w:rFonts w:eastAsiaTheme="minorEastAsia"/>
              <w:noProof/>
              <w:lang w:eastAsia="en-IN"/>
            </w:rPr>
          </w:pPr>
          <w:hyperlink w:anchor="_Toc115556422" w:history="1">
            <w:r w:rsidRPr="001910C3">
              <w:rPr>
                <w:rStyle w:val="Hyperlink"/>
                <w:noProof/>
              </w:rPr>
              <w:t>Q 2.5 Conclusion and Recommendations</w:t>
            </w:r>
            <w:r>
              <w:rPr>
                <w:noProof/>
                <w:webHidden/>
              </w:rPr>
              <w:tab/>
            </w:r>
            <w:r>
              <w:rPr>
                <w:noProof/>
                <w:webHidden/>
              </w:rPr>
              <w:fldChar w:fldCharType="begin"/>
            </w:r>
            <w:r>
              <w:rPr>
                <w:noProof/>
                <w:webHidden/>
              </w:rPr>
              <w:instrText xml:space="preserve"> PAGEREF _Toc115556422 \h </w:instrText>
            </w:r>
            <w:r>
              <w:rPr>
                <w:noProof/>
                <w:webHidden/>
              </w:rPr>
            </w:r>
            <w:r>
              <w:rPr>
                <w:noProof/>
                <w:webHidden/>
              </w:rPr>
              <w:fldChar w:fldCharType="separate"/>
            </w:r>
            <w:r>
              <w:rPr>
                <w:noProof/>
                <w:webHidden/>
              </w:rPr>
              <w:t>15</w:t>
            </w:r>
            <w:r>
              <w:rPr>
                <w:noProof/>
                <w:webHidden/>
              </w:rPr>
              <w:fldChar w:fldCharType="end"/>
            </w:r>
          </w:hyperlink>
        </w:p>
        <w:p w14:paraId="3BC8CE66" w14:textId="42F63B2F" w:rsidR="00EB3098" w:rsidRDefault="00EB3098">
          <w:r>
            <w:rPr>
              <w:b/>
              <w:bCs/>
              <w:noProof/>
            </w:rPr>
            <w:fldChar w:fldCharType="end"/>
          </w:r>
        </w:p>
      </w:sdtContent>
    </w:sdt>
    <w:p w14:paraId="26F1353C" w14:textId="775E8239" w:rsidR="009F167C" w:rsidRDefault="009F167C"/>
    <w:p w14:paraId="7FB6AEF4" w14:textId="77777777" w:rsidR="009F167C" w:rsidRDefault="009F167C">
      <w:r>
        <w:br w:type="page"/>
      </w:r>
    </w:p>
    <w:p w14:paraId="2A6171FB" w14:textId="272D6889" w:rsidR="009F167C" w:rsidRDefault="002D79C8" w:rsidP="002D79C8">
      <w:pPr>
        <w:pStyle w:val="Heading1"/>
        <w:spacing w:after="240"/>
        <w:rPr>
          <w:b/>
          <w:bCs/>
        </w:rPr>
      </w:pPr>
      <w:bookmarkStart w:id="0" w:name="_Toc115556407"/>
      <w:r w:rsidRPr="002D79C8">
        <w:rPr>
          <w:b/>
          <w:bCs/>
        </w:rPr>
        <w:lastRenderedPageBreak/>
        <w:t>Table of Figures</w:t>
      </w:r>
      <w:bookmarkEnd w:id="0"/>
    </w:p>
    <w:p w14:paraId="0514BAA0" w14:textId="40B32275" w:rsidR="00064AD5" w:rsidRDefault="002D79C8">
      <w:pPr>
        <w:pStyle w:val="TableofFigures"/>
        <w:tabs>
          <w:tab w:val="right" w:leader="dot" w:pos="9016"/>
        </w:tabs>
        <w:rPr>
          <w:rFonts w:eastAsiaTheme="minorEastAsia"/>
          <w:noProof/>
          <w:lang w:eastAsia="en-IN"/>
        </w:rPr>
      </w:pPr>
      <w:r>
        <w:fldChar w:fldCharType="begin"/>
      </w:r>
      <w:r>
        <w:instrText xml:space="preserve"> TOC \h \z \c "Figure" </w:instrText>
      </w:r>
      <w:r>
        <w:fldChar w:fldCharType="separate"/>
      </w:r>
      <w:hyperlink w:anchor="_Toc115556423" w:history="1">
        <w:r w:rsidR="00064AD5" w:rsidRPr="007A4E85">
          <w:rPr>
            <w:rStyle w:val="Hyperlink"/>
            <w:noProof/>
          </w:rPr>
          <w:t>Figure 1: ROC Curve for LDA Training Set with 0.5 Threshold</w:t>
        </w:r>
        <w:r w:rsidR="00064AD5">
          <w:rPr>
            <w:noProof/>
            <w:webHidden/>
          </w:rPr>
          <w:tab/>
        </w:r>
        <w:r w:rsidR="00064AD5">
          <w:rPr>
            <w:noProof/>
            <w:webHidden/>
          </w:rPr>
          <w:fldChar w:fldCharType="begin"/>
        </w:r>
        <w:r w:rsidR="00064AD5">
          <w:rPr>
            <w:noProof/>
            <w:webHidden/>
          </w:rPr>
          <w:instrText xml:space="preserve"> PAGEREF _Toc115556423 \h </w:instrText>
        </w:r>
        <w:r w:rsidR="00064AD5">
          <w:rPr>
            <w:noProof/>
            <w:webHidden/>
          </w:rPr>
        </w:r>
        <w:r w:rsidR="00064AD5">
          <w:rPr>
            <w:noProof/>
            <w:webHidden/>
          </w:rPr>
          <w:fldChar w:fldCharType="separate"/>
        </w:r>
        <w:r w:rsidR="00064AD5">
          <w:rPr>
            <w:noProof/>
            <w:webHidden/>
          </w:rPr>
          <w:t>8</w:t>
        </w:r>
        <w:r w:rsidR="00064AD5">
          <w:rPr>
            <w:noProof/>
            <w:webHidden/>
          </w:rPr>
          <w:fldChar w:fldCharType="end"/>
        </w:r>
      </w:hyperlink>
    </w:p>
    <w:p w14:paraId="0748442D" w14:textId="63BF9E82" w:rsidR="00064AD5" w:rsidRDefault="00064AD5">
      <w:pPr>
        <w:pStyle w:val="TableofFigures"/>
        <w:tabs>
          <w:tab w:val="right" w:leader="dot" w:pos="9016"/>
        </w:tabs>
        <w:rPr>
          <w:rFonts w:eastAsiaTheme="minorEastAsia"/>
          <w:noProof/>
          <w:lang w:eastAsia="en-IN"/>
        </w:rPr>
      </w:pPr>
      <w:hyperlink w:anchor="_Toc115556424" w:history="1">
        <w:r w:rsidRPr="007A4E85">
          <w:rPr>
            <w:rStyle w:val="Hyperlink"/>
            <w:noProof/>
          </w:rPr>
          <w:t>Figure 2: ROC Curve for LDA Training Set with 0.07 Threshold</w:t>
        </w:r>
        <w:r>
          <w:rPr>
            <w:noProof/>
            <w:webHidden/>
          </w:rPr>
          <w:tab/>
        </w:r>
        <w:r>
          <w:rPr>
            <w:noProof/>
            <w:webHidden/>
          </w:rPr>
          <w:fldChar w:fldCharType="begin"/>
        </w:r>
        <w:r>
          <w:rPr>
            <w:noProof/>
            <w:webHidden/>
          </w:rPr>
          <w:instrText xml:space="preserve"> PAGEREF _Toc115556424 \h </w:instrText>
        </w:r>
        <w:r>
          <w:rPr>
            <w:noProof/>
            <w:webHidden/>
          </w:rPr>
        </w:r>
        <w:r>
          <w:rPr>
            <w:noProof/>
            <w:webHidden/>
          </w:rPr>
          <w:fldChar w:fldCharType="separate"/>
        </w:r>
        <w:r>
          <w:rPr>
            <w:noProof/>
            <w:webHidden/>
          </w:rPr>
          <w:t>8</w:t>
        </w:r>
        <w:r>
          <w:rPr>
            <w:noProof/>
            <w:webHidden/>
          </w:rPr>
          <w:fldChar w:fldCharType="end"/>
        </w:r>
      </w:hyperlink>
    </w:p>
    <w:p w14:paraId="7A6C20BA" w14:textId="6FEF510A" w:rsidR="00064AD5" w:rsidRDefault="00064AD5">
      <w:pPr>
        <w:pStyle w:val="TableofFigures"/>
        <w:tabs>
          <w:tab w:val="right" w:leader="dot" w:pos="9016"/>
        </w:tabs>
        <w:rPr>
          <w:rFonts w:eastAsiaTheme="minorEastAsia"/>
          <w:noProof/>
          <w:lang w:eastAsia="en-IN"/>
        </w:rPr>
      </w:pPr>
      <w:hyperlink w:anchor="_Toc115556425" w:history="1">
        <w:r w:rsidRPr="007A4E85">
          <w:rPr>
            <w:rStyle w:val="Hyperlink"/>
            <w:noProof/>
          </w:rPr>
          <w:t>Figure 3: ROC Curve for LDA Testing Set with 0.5 Threshold</w:t>
        </w:r>
        <w:r>
          <w:rPr>
            <w:noProof/>
            <w:webHidden/>
          </w:rPr>
          <w:tab/>
        </w:r>
        <w:r>
          <w:rPr>
            <w:noProof/>
            <w:webHidden/>
          </w:rPr>
          <w:fldChar w:fldCharType="begin"/>
        </w:r>
        <w:r>
          <w:rPr>
            <w:noProof/>
            <w:webHidden/>
          </w:rPr>
          <w:instrText xml:space="preserve"> PAGEREF _Toc115556425 \h </w:instrText>
        </w:r>
        <w:r>
          <w:rPr>
            <w:noProof/>
            <w:webHidden/>
          </w:rPr>
        </w:r>
        <w:r>
          <w:rPr>
            <w:noProof/>
            <w:webHidden/>
          </w:rPr>
          <w:fldChar w:fldCharType="separate"/>
        </w:r>
        <w:r>
          <w:rPr>
            <w:noProof/>
            <w:webHidden/>
          </w:rPr>
          <w:t>8</w:t>
        </w:r>
        <w:r>
          <w:rPr>
            <w:noProof/>
            <w:webHidden/>
          </w:rPr>
          <w:fldChar w:fldCharType="end"/>
        </w:r>
      </w:hyperlink>
    </w:p>
    <w:p w14:paraId="21306A1F" w14:textId="16608688" w:rsidR="00064AD5" w:rsidRDefault="00064AD5">
      <w:pPr>
        <w:pStyle w:val="TableofFigures"/>
        <w:tabs>
          <w:tab w:val="right" w:leader="dot" w:pos="9016"/>
        </w:tabs>
        <w:rPr>
          <w:rFonts w:eastAsiaTheme="minorEastAsia"/>
          <w:noProof/>
          <w:lang w:eastAsia="en-IN"/>
        </w:rPr>
      </w:pPr>
      <w:hyperlink w:anchor="_Toc115556426" w:history="1">
        <w:r w:rsidRPr="007A4E85">
          <w:rPr>
            <w:rStyle w:val="Hyperlink"/>
            <w:noProof/>
          </w:rPr>
          <w:t>Figure 4: ROC Curve for LDA Testing Set with 0.07 Threshold</w:t>
        </w:r>
        <w:r>
          <w:rPr>
            <w:noProof/>
            <w:webHidden/>
          </w:rPr>
          <w:tab/>
        </w:r>
        <w:r>
          <w:rPr>
            <w:noProof/>
            <w:webHidden/>
          </w:rPr>
          <w:fldChar w:fldCharType="begin"/>
        </w:r>
        <w:r>
          <w:rPr>
            <w:noProof/>
            <w:webHidden/>
          </w:rPr>
          <w:instrText xml:space="preserve"> PAGEREF _Toc115556426 \h </w:instrText>
        </w:r>
        <w:r>
          <w:rPr>
            <w:noProof/>
            <w:webHidden/>
          </w:rPr>
        </w:r>
        <w:r>
          <w:rPr>
            <w:noProof/>
            <w:webHidden/>
          </w:rPr>
          <w:fldChar w:fldCharType="separate"/>
        </w:r>
        <w:r>
          <w:rPr>
            <w:noProof/>
            <w:webHidden/>
          </w:rPr>
          <w:t>9</w:t>
        </w:r>
        <w:r>
          <w:rPr>
            <w:noProof/>
            <w:webHidden/>
          </w:rPr>
          <w:fldChar w:fldCharType="end"/>
        </w:r>
      </w:hyperlink>
    </w:p>
    <w:p w14:paraId="5963E620" w14:textId="2D49D0A1" w:rsidR="00064AD5" w:rsidRDefault="00064AD5">
      <w:pPr>
        <w:pStyle w:val="TableofFigures"/>
        <w:tabs>
          <w:tab w:val="right" w:leader="dot" w:pos="9016"/>
        </w:tabs>
        <w:rPr>
          <w:rFonts w:eastAsiaTheme="minorEastAsia"/>
          <w:noProof/>
          <w:lang w:eastAsia="en-IN"/>
        </w:rPr>
      </w:pPr>
      <w:hyperlink w:anchor="_Toc115556427" w:history="1">
        <w:r w:rsidRPr="007A4E85">
          <w:rPr>
            <w:rStyle w:val="Hyperlink"/>
            <w:noProof/>
          </w:rPr>
          <w:t>Figure 5:ROC Curve for RF Training Data</w:t>
        </w:r>
        <w:r>
          <w:rPr>
            <w:noProof/>
            <w:webHidden/>
          </w:rPr>
          <w:tab/>
        </w:r>
        <w:r>
          <w:rPr>
            <w:noProof/>
            <w:webHidden/>
          </w:rPr>
          <w:fldChar w:fldCharType="begin"/>
        </w:r>
        <w:r>
          <w:rPr>
            <w:noProof/>
            <w:webHidden/>
          </w:rPr>
          <w:instrText xml:space="preserve"> PAGEREF _Toc115556427 \h </w:instrText>
        </w:r>
        <w:r>
          <w:rPr>
            <w:noProof/>
            <w:webHidden/>
          </w:rPr>
        </w:r>
        <w:r>
          <w:rPr>
            <w:noProof/>
            <w:webHidden/>
          </w:rPr>
          <w:fldChar w:fldCharType="separate"/>
        </w:r>
        <w:r>
          <w:rPr>
            <w:noProof/>
            <w:webHidden/>
          </w:rPr>
          <w:t>9</w:t>
        </w:r>
        <w:r>
          <w:rPr>
            <w:noProof/>
            <w:webHidden/>
          </w:rPr>
          <w:fldChar w:fldCharType="end"/>
        </w:r>
      </w:hyperlink>
    </w:p>
    <w:p w14:paraId="688042AC" w14:textId="3053FF45" w:rsidR="00064AD5" w:rsidRDefault="00064AD5">
      <w:pPr>
        <w:pStyle w:val="TableofFigures"/>
        <w:tabs>
          <w:tab w:val="right" w:leader="dot" w:pos="9016"/>
        </w:tabs>
        <w:rPr>
          <w:rFonts w:eastAsiaTheme="minorEastAsia"/>
          <w:noProof/>
          <w:lang w:eastAsia="en-IN"/>
        </w:rPr>
      </w:pPr>
      <w:hyperlink w:anchor="_Toc115556428" w:history="1">
        <w:r w:rsidRPr="007A4E85">
          <w:rPr>
            <w:rStyle w:val="Hyperlink"/>
            <w:noProof/>
          </w:rPr>
          <w:t>Figure 6: ROC Curve for RF Testing Data</w:t>
        </w:r>
        <w:r>
          <w:rPr>
            <w:noProof/>
            <w:webHidden/>
          </w:rPr>
          <w:tab/>
        </w:r>
        <w:r>
          <w:rPr>
            <w:noProof/>
            <w:webHidden/>
          </w:rPr>
          <w:fldChar w:fldCharType="begin"/>
        </w:r>
        <w:r>
          <w:rPr>
            <w:noProof/>
            <w:webHidden/>
          </w:rPr>
          <w:instrText xml:space="preserve"> PAGEREF _Toc115556428 \h </w:instrText>
        </w:r>
        <w:r>
          <w:rPr>
            <w:noProof/>
            <w:webHidden/>
          </w:rPr>
        </w:r>
        <w:r>
          <w:rPr>
            <w:noProof/>
            <w:webHidden/>
          </w:rPr>
          <w:fldChar w:fldCharType="separate"/>
        </w:r>
        <w:r>
          <w:rPr>
            <w:noProof/>
            <w:webHidden/>
          </w:rPr>
          <w:t>9</w:t>
        </w:r>
        <w:r>
          <w:rPr>
            <w:noProof/>
            <w:webHidden/>
          </w:rPr>
          <w:fldChar w:fldCharType="end"/>
        </w:r>
      </w:hyperlink>
    </w:p>
    <w:p w14:paraId="1B8AB3A7" w14:textId="170F7E31" w:rsidR="00064AD5" w:rsidRDefault="00064AD5">
      <w:pPr>
        <w:pStyle w:val="TableofFigures"/>
        <w:tabs>
          <w:tab w:val="right" w:leader="dot" w:pos="9016"/>
        </w:tabs>
        <w:rPr>
          <w:rFonts w:eastAsiaTheme="minorEastAsia"/>
          <w:noProof/>
          <w:lang w:eastAsia="en-IN"/>
        </w:rPr>
      </w:pPr>
      <w:hyperlink w:anchor="_Toc115556429" w:history="1">
        <w:r w:rsidRPr="007A4E85">
          <w:rPr>
            <w:rStyle w:val="Hyperlink"/>
            <w:noProof/>
          </w:rPr>
          <w:t>Figure 7: LR Model ROC for Train data with 0.5 Threshold</w:t>
        </w:r>
        <w:r>
          <w:rPr>
            <w:noProof/>
            <w:webHidden/>
          </w:rPr>
          <w:tab/>
        </w:r>
        <w:r>
          <w:rPr>
            <w:noProof/>
            <w:webHidden/>
          </w:rPr>
          <w:fldChar w:fldCharType="begin"/>
        </w:r>
        <w:r>
          <w:rPr>
            <w:noProof/>
            <w:webHidden/>
          </w:rPr>
          <w:instrText xml:space="preserve"> PAGEREF _Toc115556429 \h </w:instrText>
        </w:r>
        <w:r>
          <w:rPr>
            <w:noProof/>
            <w:webHidden/>
          </w:rPr>
        </w:r>
        <w:r>
          <w:rPr>
            <w:noProof/>
            <w:webHidden/>
          </w:rPr>
          <w:fldChar w:fldCharType="separate"/>
        </w:r>
        <w:r>
          <w:rPr>
            <w:noProof/>
            <w:webHidden/>
          </w:rPr>
          <w:t>10</w:t>
        </w:r>
        <w:r>
          <w:rPr>
            <w:noProof/>
            <w:webHidden/>
          </w:rPr>
          <w:fldChar w:fldCharType="end"/>
        </w:r>
      </w:hyperlink>
    </w:p>
    <w:p w14:paraId="331AC81D" w14:textId="7B9E1B04" w:rsidR="00064AD5" w:rsidRDefault="00064AD5">
      <w:pPr>
        <w:pStyle w:val="TableofFigures"/>
        <w:tabs>
          <w:tab w:val="right" w:leader="dot" w:pos="9016"/>
        </w:tabs>
        <w:rPr>
          <w:rFonts w:eastAsiaTheme="minorEastAsia"/>
          <w:noProof/>
          <w:lang w:eastAsia="en-IN"/>
        </w:rPr>
      </w:pPr>
      <w:hyperlink w:anchor="_Toc115556430" w:history="1">
        <w:r w:rsidRPr="007A4E85">
          <w:rPr>
            <w:rStyle w:val="Hyperlink"/>
            <w:noProof/>
          </w:rPr>
          <w:t>Figure 8: LR Model ROC for Train data with 0.2 Threshold</w:t>
        </w:r>
        <w:r>
          <w:rPr>
            <w:noProof/>
            <w:webHidden/>
          </w:rPr>
          <w:tab/>
        </w:r>
        <w:r>
          <w:rPr>
            <w:noProof/>
            <w:webHidden/>
          </w:rPr>
          <w:fldChar w:fldCharType="begin"/>
        </w:r>
        <w:r>
          <w:rPr>
            <w:noProof/>
            <w:webHidden/>
          </w:rPr>
          <w:instrText xml:space="preserve"> PAGEREF _Toc115556430 \h </w:instrText>
        </w:r>
        <w:r>
          <w:rPr>
            <w:noProof/>
            <w:webHidden/>
          </w:rPr>
        </w:r>
        <w:r>
          <w:rPr>
            <w:noProof/>
            <w:webHidden/>
          </w:rPr>
          <w:fldChar w:fldCharType="separate"/>
        </w:r>
        <w:r>
          <w:rPr>
            <w:noProof/>
            <w:webHidden/>
          </w:rPr>
          <w:t>10</w:t>
        </w:r>
        <w:r>
          <w:rPr>
            <w:noProof/>
            <w:webHidden/>
          </w:rPr>
          <w:fldChar w:fldCharType="end"/>
        </w:r>
      </w:hyperlink>
    </w:p>
    <w:p w14:paraId="257BCE16" w14:textId="632957FB" w:rsidR="00064AD5" w:rsidRDefault="00064AD5">
      <w:pPr>
        <w:pStyle w:val="TableofFigures"/>
        <w:tabs>
          <w:tab w:val="right" w:leader="dot" w:pos="9016"/>
        </w:tabs>
        <w:rPr>
          <w:rFonts w:eastAsiaTheme="minorEastAsia"/>
          <w:noProof/>
          <w:lang w:eastAsia="en-IN"/>
        </w:rPr>
      </w:pPr>
      <w:hyperlink w:anchor="_Toc115556431" w:history="1">
        <w:r w:rsidRPr="007A4E85">
          <w:rPr>
            <w:rStyle w:val="Hyperlink"/>
            <w:noProof/>
          </w:rPr>
          <w:t>Figure 9: LR Model ROC for Test data with 0.5 Threshold</w:t>
        </w:r>
        <w:r>
          <w:rPr>
            <w:noProof/>
            <w:webHidden/>
          </w:rPr>
          <w:tab/>
        </w:r>
        <w:r>
          <w:rPr>
            <w:noProof/>
            <w:webHidden/>
          </w:rPr>
          <w:fldChar w:fldCharType="begin"/>
        </w:r>
        <w:r>
          <w:rPr>
            <w:noProof/>
            <w:webHidden/>
          </w:rPr>
          <w:instrText xml:space="preserve"> PAGEREF _Toc115556431 \h </w:instrText>
        </w:r>
        <w:r>
          <w:rPr>
            <w:noProof/>
            <w:webHidden/>
          </w:rPr>
        </w:r>
        <w:r>
          <w:rPr>
            <w:noProof/>
            <w:webHidden/>
          </w:rPr>
          <w:fldChar w:fldCharType="separate"/>
        </w:r>
        <w:r>
          <w:rPr>
            <w:noProof/>
            <w:webHidden/>
          </w:rPr>
          <w:t>10</w:t>
        </w:r>
        <w:r>
          <w:rPr>
            <w:noProof/>
            <w:webHidden/>
          </w:rPr>
          <w:fldChar w:fldCharType="end"/>
        </w:r>
      </w:hyperlink>
    </w:p>
    <w:p w14:paraId="199DFBC2" w14:textId="43BD41DA" w:rsidR="00064AD5" w:rsidRDefault="00064AD5">
      <w:pPr>
        <w:pStyle w:val="TableofFigures"/>
        <w:tabs>
          <w:tab w:val="right" w:leader="dot" w:pos="9016"/>
        </w:tabs>
        <w:rPr>
          <w:rFonts w:eastAsiaTheme="minorEastAsia"/>
          <w:noProof/>
          <w:lang w:eastAsia="en-IN"/>
        </w:rPr>
      </w:pPr>
      <w:hyperlink w:anchor="_Toc115556432" w:history="1">
        <w:r w:rsidRPr="007A4E85">
          <w:rPr>
            <w:rStyle w:val="Hyperlink"/>
            <w:noProof/>
          </w:rPr>
          <w:t>Figure 10: LR Model ROC for Test data with 0.2 Threshold</w:t>
        </w:r>
        <w:r>
          <w:rPr>
            <w:noProof/>
            <w:webHidden/>
          </w:rPr>
          <w:tab/>
        </w:r>
        <w:r>
          <w:rPr>
            <w:noProof/>
            <w:webHidden/>
          </w:rPr>
          <w:fldChar w:fldCharType="begin"/>
        </w:r>
        <w:r>
          <w:rPr>
            <w:noProof/>
            <w:webHidden/>
          </w:rPr>
          <w:instrText xml:space="preserve"> PAGEREF _Toc115556432 \h </w:instrText>
        </w:r>
        <w:r>
          <w:rPr>
            <w:noProof/>
            <w:webHidden/>
          </w:rPr>
        </w:r>
        <w:r>
          <w:rPr>
            <w:noProof/>
            <w:webHidden/>
          </w:rPr>
          <w:fldChar w:fldCharType="separate"/>
        </w:r>
        <w:r>
          <w:rPr>
            <w:noProof/>
            <w:webHidden/>
          </w:rPr>
          <w:t>11</w:t>
        </w:r>
        <w:r>
          <w:rPr>
            <w:noProof/>
            <w:webHidden/>
          </w:rPr>
          <w:fldChar w:fldCharType="end"/>
        </w:r>
      </w:hyperlink>
    </w:p>
    <w:p w14:paraId="5CD00C2E" w14:textId="23D945B8" w:rsidR="00064AD5" w:rsidRDefault="00064AD5">
      <w:pPr>
        <w:pStyle w:val="TableofFigures"/>
        <w:tabs>
          <w:tab w:val="right" w:leader="dot" w:pos="9016"/>
        </w:tabs>
        <w:rPr>
          <w:rFonts w:eastAsiaTheme="minorEastAsia"/>
          <w:noProof/>
          <w:lang w:eastAsia="en-IN"/>
        </w:rPr>
      </w:pPr>
      <w:hyperlink w:anchor="_Toc115556433" w:history="1">
        <w:r w:rsidRPr="007A4E85">
          <w:rPr>
            <w:rStyle w:val="Hyperlink"/>
            <w:noProof/>
          </w:rPr>
          <w:t>Figure 11: Infosys Stock Price vs Time</w:t>
        </w:r>
        <w:r>
          <w:rPr>
            <w:noProof/>
            <w:webHidden/>
          </w:rPr>
          <w:tab/>
        </w:r>
        <w:r>
          <w:rPr>
            <w:noProof/>
            <w:webHidden/>
          </w:rPr>
          <w:fldChar w:fldCharType="begin"/>
        </w:r>
        <w:r>
          <w:rPr>
            <w:noProof/>
            <w:webHidden/>
          </w:rPr>
          <w:instrText xml:space="preserve"> PAGEREF _Toc115556433 \h </w:instrText>
        </w:r>
        <w:r>
          <w:rPr>
            <w:noProof/>
            <w:webHidden/>
          </w:rPr>
        </w:r>
        <w:r>
          <w:rPr>
            <w:noProof/>
            <w:webHidden/>
          </w:rPr>
          <w:fldChar w:fldCharType="separate"/>
        </w:r>
        <w:r>
          <w:rPr>
            <w:noProof/>
            <w:webHidden/>
          </w:rPr>
          <w:t>12</w:t>
        </w:r>
        <w:r>
          <w:rPr>
            <w:noProof/>
            <w:webHidden/>
          </w:rPr>
          <w:fldChar w:fldCharType="end"/>
        </w:r>
      </w:hyperlink>
    </w:p>
    <w:p w14:paraId="34701E39" w14:textId="7F4A0C8E" w:rsidR="00064AD5" w:rsidRDefault="00064AD5">
      <w:pPr>
        <w:pStyle w:val="TableofFigures"/>
        <w:tabs>
          <w:tab w:val="right" w:leader="dot" w:pos="9016"/>
        </w:tabs>
        <w:rPr>
          <w:rFonts w:eastAsiaTheme="minorEastAsia"/>
          <w:noProof/>
          <w:lang w:eastAsia="en-IN"/>
        </w:rPr>
      </w:pPr>
      <w:hyperlink w:anchor="_Toc115556434" w:history="1">
        <w:r w:rsidRPr="007A4E85">
          <w:rPr>
            <w:rStyle w:val="Hyperlink"/>
            <w:noProof/>
          </w:rPr>
          <w:t>Figure 12: Axis Bank Stock Price vs Time</w:t>
        </w:r>
        <w:r>
          <w:rPr>
            <w:noProof/>
            <w:webHidden/>
          </w:rPr>
          <w:tab/>
        </w:r>
        <w:r>
          <w:rPr>
            <w:noProof/>
            <w:webHidden/>
          </w:rPr>
          <w:fldChar w:fldCharType="begin"/>
        </w:r>
        <w:r>
          <w:rPr>
            <w:noProof/>
            <w:webHidden/>
          </w:rPr>
          <w:instrText xml:space="preserve"> PAGEREF _Toc115556434 \h </w:instrText>
        </w:r>
        <w:r>
          <w:rPr>
            <w:noProof/>
            <w:webHidden/>
          </w:rPr>
        </w:r>
        <w:r>
          <w:rPr>
            <w:noProof/>
            <w:webHidden/>
          </w:rPr>
          <w:fldChar w:fldCharType="separate"/>
        </w:r>
        <w:r>
          <w:rPr>
            <w:noProof/>
            <w:webHidden/>
          </w:rPr>
          <w:t>13</w:t>
        </w:r>
        <w:r>
          <w:rPr>
            <w:noProof/>
            <w:webHidden/>
          </w:rPr>
          <w:fldChar w:fldCharType="end"/>
        </w:r>
      </w:hyperlink>
    </w:p>
    <w:p w14:paraId="4C443E8F" w14:textId="1E3681FA" w:rsidR="00064AD5" w:rsidRDefault="00064AD5">
      <w:pPr>
        <w:pStyle w:val="TableofFigures"/>
        <w:tabs>
          <w:tab w:val="right" w:leader="dot" w:pos="9016"/>
        </w:tabs>
        <w:rPr>
          <w:rFonts w:eastAsiaTheme="minorEastAsia"/>
          <w:noProof/>
          <w:lang w:eastAsia="en-IN"/>
        </w:rPr>
      </w:pPr>
      <w:hyperlink w:anchor="_Toc115556435" w:history="1">
        <w:r w:rsidRPr="007A4E85">
          <w:rPr>
            <w:rStyle w:val="Hyperlink"/>
            <w:noProof/>
          </w:rPr>
          <w:t>Figure 13: Stock Means vs Stock Std Deviation</w:t>
        </w:r>
        <w:r>
          <w:rPr>
            <w:noProof/>
            <w:webHidden/>
          </w:rPr>
          <w:tab/>
        </w:r>
        <w:r>
          <w:rPr>
            <w:noProof/>
            <w:webHidden/>
          </w:rPr>
          <w:fldChar w:fldCharType="begin"/>
        </w:r>
        <w:r>
          <w:rPr>
            <w:noProof/>
            <w:webHidden/>
          </w:rPr>
          <w:instrText xml:space="preserve"> PAGEREF _Toc115556435 \h </w:instrText>
        </w:r>
        <w:r>
          <w:rPr>
            <w:noProof/>
            <w:webHidden/>
          </w:rPr>
        </w:r>
        <w:r>
          <w:rPr>
            <w:noProof/>
            <w:webHidden/>
          </w:rPr>
          <w:fldChar w:fldCharType="separate"/>
        </w:r>
        <w:r>
          <w:rPr>
            <w:noProof/>
            <w:webHidden/>
          </w:rPr>
          <w:t>15</w:t>
        </w:r>
        <w:r>
          <w:rPr>
            <w:noProof/>
            <w:webHidden/>
          </w:rPr>
          <w:fldChar w:fldCharType="end"/>
        </w:r>
      </w:hyperlink>
    </w:p>
    <w:p w14:paraId="14101921" w14:textId="7120C338" w:rsidR="002D79C8" w:rsidRPr="002D79C8" w:rsidRDefault="002D79C8" w:rsidP="002D79C8">
      <w:r>
        <w:fldChar w:fldCharType="end"/>
      </w:r>
    </w:p>
    <w:p w14:paraId="5666E2CC" w14:textId="77777777" w:rsidR="009F167C" w:rsidRDefault="009F167C">
      <w:r>
        <w:br w:type="page"/>
      </w:r>
    </w:p>
    <w:p w14:paraId="362D5B1A" w14:textId="67B7EF9F" w:rsidR="009F167C" w:rsidRPr="00552C71" w:rsidRDefault="00552C71" w:rsidP="00552C71">
      <w:pPr>
        <w:pStyle w:val="Heading1"/>
        <w:spacing w:after="240"/>
        <w:rPr>
          <w:b/>
          <w:bCs/>
        </w:rPr>
      </w:pPr>
      <w:bookmarkStart w:id="1" w:name="_Toc115556408"/>
      <w:r w:rsidRPr="00552C71">
        <w:rPr>
          <w:b/>
          <w:bCs/>
        </w:rPr>
        <w:lastRenderedPageBreak/>
        <w:t>List Of Tables</w:t>
      </w:r>
      <w:bookmarkEnd w:id="1"/>
    </w:p>
    <w:p w14:paraId="576C4D4E" w14:textId="24001B80" w:rsidR="00064AD5" w:rsidRDefault="00552C71">
      <w:pPr>
        <w:pStyle w:val="TableofFigures"/>
        <w:tabs>
          <w:tab w:val="right" w:leader="dot" w:pos="9016"/>
        </w:tabs>
        <w:rPr>
          <w:rFonts w:eastAsiaTheme="minorEastAsia"/>
          <w:noProof/>
          <w:lang w:eastAsia="en-IN"/>
        </w:rPr>
      </w:pPr>
      <w:r>
        <w:fldChar w:fldCharType="begin"/>
      </w:r>
      <w:r>
        <w:instrText xml:space="preserve"> TOC \h \z \c "Table" </w:instrText>
      </w:r>
      <w:r>
        <w:fldChar w:fldCharType="separate"/>
      </w:r>
      <w:hyperlink w:anchor="_Toc115556436" w:history="1">
        <w:r w:rsidR="00064AD5" w:rsidRPr="00D700F7">
          <w:rPr>
            <w:rStyle w:val="Hyperlink"/>
            <w:noProof/>
          </w:rPr>
          <w:t>Table 1 : Classification Report of Training Set</w:t>
        </w:r>
        <w:r w:rsidR="00064AD5">
          <w:rPr>
            <w:noProof/>
            <w:webHidden/>
          </w:rPr>
          <w:tab/>
        </w:r>
        <w:r w:rsidR="00064AD5">
          <w:rPr>
            <w:noProof/>
            <w:webHidden/>
          </w:rPr>
          <w:fldChar w:fldCharType="begin"/>
        </w:r>
        <w:r w:rsidR="00064AD5">
          <w:rPr>
            <w:noProof/>
            <w:webHidden/>
          </w:rPr>
          <w:instrText xml:space="preserve"> PAGEREF _Toc115556436 \h </w:instrText>
        </w:r>
        <w:r w:rsidR="00064AD5">
          <w:rPr>
            <w:noProof/>
            <w:webHidden/>
          </w:rPr>
        </w:r>
        <w:r w:rsidR="00064AD5">
          <w:rPr>
            <w:noProof/>
            <w:webHidden/>
          </w:rPr>
          <w:fldChar w:fldCharType="separate"/>
        </w:r>
        <w:r w:rsidR="00064AD5">
          <w:rPr>
            <w:noProof/>
            <w:webHidden/>
          </w:rPr>
          <w:t>5</w:t>
        </w:r>
        <w:r w:rsidR="00064AD5">
          <w:rPr>
            <w:noProof/>
            <w:webHidden/>
          </w:rPr>
          <w:fldChar w:fldCharType="end"/>
        </w:r>
      </w:hyperlink>
    </w:p>
    <w:p w14:paraId="70DE9275" w14:textId="2E455797" w:rsidR="00064AD5" w:rsidRDefault="00064AD5">
      <w:pPr>
        <w:pStyle w:val="TableofFigures"/>
        <w:tabs>
          <w:tab w:val="right" w:leader="dot" w:pos="9016"/>
        </w:tabs>
        <w:rPr>
          <w:rFonts w:eastAsiaTheme="minorEastAsia"/>
          <w:noProof/>
          <w:lang w:eastAsia="en-IN"/>
        </w:rPr>
      </w:pPr>
      <w:hyperlink w:anchor="_Toc115556437" w:history="1">
        <w:r w:rsidRPr="00D700F7">
          <w:rPr>
            <w:rStyle w:val="Hyperlink"/>
            <w:noProof/>
          </w:rPr>
          <w:t>Table 2: Classification Report of Testing Set</w:t>
        </w:r>
        <w:r>
          <w:rPr>
            <w:noProof/>
            <w:webHidden/>
          </w:rPr>
          <w:tab/>
        </w:r>
        <w:r>
          <w:rPr>
            <w:noProof/>
            <w:webHidden/>
          </w:rPr>
          <w:fldChar w:fldCharType="begin"/>
        </w:r>
        <w:r>
          <w:rPr>
            <w:noProof/>
            <w:webHidden/>
          </w:rPr>
          <w:instrText xml:space="preserve"> PAGEREF _Toc115556437 \h </w:instrText>
        </w:r>
        <w:r>
          <w:rPr>
            <w:noProof/>
            <w:webHidden/>
          </w:rPr>
        </w:r>
        <w:r>
          <w:rPr>
            <w:noProof/>
            <w:webHidden/>
          </w:rPr>
          <w:fldChar w:fldCharType="separate"/>
        </w:r>
        <w:r>
          <w:rPr>
            <w:noProof/>
            <w:webHidden/>
          </w:rPr>
          <w:t>5</w:t>
        </w:r>
        <w:r>
          <w:rPr>
            <w:noProof/>
            <w:webHidden/>
          </w:rPr>
          <w:fldChar w:fldCharType="end"/>
        </w:r>
      </w:hyperlink>
    </w:p>
    <w:p w14:paraId="25A58CA4" w14:textId="256F31E7" w:rsidR="00064AD5" w:rsidRDefault="00064AD5">
      <w:pPr>
        <w:pStyle w:val="TableofFigures"/>
        <w:tabs>
          <w:tab w:val="right" w:leader="dot" w:pos="9016"/>
        </w:tabs>
        <w:rPr>
          <w:rFonts w:eastAsiaTheme="minorEastAsia"/>
          <w:noProof/>
          <w:lang w:eastAsia="en-IN"/>
        </w:rPr>
      </w:pPr>
      <w:hyperlink w:anchor="_Toc115556438" w:history="1">
        <w:r w:rsidRPr="00D700F7">
          <w:rPr>
            <w:rStyle w:val="Hyperlink"/>
            <w:noProof/>
          </w:rPr>
          <w:t>Table 3: Classification Report of Training Set for 0.5 threshold</w:t>
        </w:r>
        <w:r>
          <w:rPr>
            <w:noProof/>
            <w:webHidden/>
          </w:rPr>
          <w:tab/>
        </w:r>
        <w:r>
          <w:rPr>
            <w:noProof/>
            <w:webHidden/>
          </w:rPr>
          <w:fldChar w:fldCharType="begin"/>
        </w:r>
        <w:r>
          <w:rPr>
            <w:noProof/>
            <w:webHidden/>
          </w:rPr>
          <w:instrText xml:space="preserve"> PAGEREF _Toc115556438 \h </w:instrText>
        </w:r>
        <w:r>
          <w:rPr>
            <w:noProof/>
            <w:webHidden/>
          </w:rPr>
        </w:r>
        <w:r>
          <w:rPr>
            <w:noProof/>
            <w:webHidden/>
          </w:rPr>
          <w:fldChar w:fldCharType="separate"/>
        </w:r>
        <w:r>
          <w:rPr>
            <w:noProof/>
            <w:webHidden/>
          </w:rPr>
          <w:t>6</w:t>
        </w:r>
        <w:r>
          <w:rPr>
            <w:noProof/>
            <w:webHidden/>
          </w:rPr>
          <w:fldChar w:fldCharType="end"/>
        </w:r>
      </w:hyperlink>
    </w:p>
    <w:p w14:paraId="5B11260D" w14:textId="117E38CC" w:rsidR="00064AD5" w:rsidRDefault="00064AD5">
      <w:pPr>
        <w:pStyle w:val="TableofFigures"/>
        <w:tabs>
          <w:tab w:val="right" w:leader="dot" w:pos="9016"/>
        </w:tabs>
        <w:rPr>
          <w:rFonts w:eastAsiaTheme="minorEastAsia"/>
          <w:noProof/>
          <w:lang w:eastAsia="en-IN"/>
        </w:rPr>
      </w:pPr>
      <w:hyperlink w:anchor="_Toc115556439" w:history="1">
        <w:r w:rsidRPr="00D700F7">
          <w:rPr>
            <w:rStyle w:val="Hyperlink"/>
            <w:noProof/>
          </w:rPr>
          <w:t>Table 4: Classification Report of Training Set for 0.07 threshold</w:t>
        </w:r>
        <w:r>
          <w:rPr>
            <w:noProof/>
            <w:webHidden/>
          </w:rPr>
          <w:tab/>
        </w:r>
        <w:r>
          <w:rPr>
            <w:noProof/>
            <w:webHidden/>
          </w:rPr>
          <w:fldChar w:fldCharType="begin"/>
        </w:r>
        <w:r>
          <w:rPr>
            <w:noProof/>
            <w:webHidden/>
          </w:rPr>
          <w:instrText xml:space="preserve"> PAGEREF _Toc115556439 \h </w:instrText>
        </w:r>
        <w:r>
          <w:rPr>
            <w:noProof/>
            <w:webHidden/>
          </w:rPr>
        </w:r>
        <w:r>
          <w:rPr>
            <w:noProof/>
            <w:webHidden/>
          </w:rPr>
          <w:fldChar w:fldCharType="separate"/>
        </w:r>
        <w:r>
          <w:rPr>
            <w:noProof/>
            <w:webHidden/>
          </w:rPr>
          <w:t>6</w:t>
        </w:r>
        <w:r>
          <w:rPr>
            <w:noProof/>
            <w:webHidden/>
          </w:rPr>
          <w:fldChar w:fldCharType="end"/>
        </w:r>
      </w:hyperlink>
    </w:p>
    <w:p w14:paraId="3BED9C96" w14:textId="1C909261" w:rsidR="00064AD5" w:rsidRDefault="00064AD5">
      <w:pPr>
        <w:pStyle w:val="TableofFigures"/>
        <w:tabs>
          <w:tab w:val="right" w:leader="dot" w:pos="9016"/>
        </w:tabs>
        <w:rPr>
          <w:rFonts w:eastAsiaTheme="minorEastAsia"/>
          <w:noProof/>
          <w:lang w:eastAsia="en-IN"/>
        </w:rPr>
      </w:pPr>
      <w:hyperlink w:anchor="_Toc115556440" w:history="1">
        <w:r w:rsidRPr="00D700F7">
          <w:rPr>
            <w:rStyle w:val="Hyperlink"/>
            <w:noProof/>
          </w:rPr>
          <w:t>Table 5: Classification Report of Testing Set with 0.5 threshold</w:t>
        </w:r>
        <w:r>
          <w:rPr>
            <w:noProof/>
            <w:webHidden/>
          </w:rPr>
          <w:tab/>
        </w:r>
        <w:r>
          <w:rPr>
            <w:noProof/>
            <w:webHidden/>
          </w:rPr>
          <w:fldChar w:fldCharType="begin"/>
        </w:r>
        <w:r>
          <w:rPr>
            <w:noProof/>
            <w:webHidden/>
          </w:rPr>
          <w:instrText xml:space="preserve"> PAGEREF _Toc115556440 \h </w:instrText>
        </w:r>
        <w:r>
          <w:rPr>
            <w:noProof/>
            <w:webHidden/>
          </w:rPr>
        </w:r>
        <w:r>
          <w:rPr>
            <w:noProof/>
            <w:webHidden/>
          </w:rPr>
          <w:fldChar w:fldCharType="separate"/>
        </w:r>
        <w:r>
          <w:rPr>
            <w:noProof/>
            <w:webHidden/>
          </w:rPr>
          <w:t>7</w:t>
        </w:r>
        <w:r>
          <w:rPr>
            <w:noProof/>
            <w:webHidden/>
          </w:rPr>
          <w:fldChar w:fldCharType="end"/>
        </w:r>
      </w:hyperlink>
    </w:p>
    <w:p w14:paraId="259CF47F" w14:textId="16C8C614" w:rsidR="00064AD5" w:rsidRDefault="00064AD5">
      <w:pPr>
        <w:pStyle w:val="TableofFigures"/>
        <w:tabs>
          <w:tab w:val="right" w:leader="dot" w:pos="9016"/>
        </w:tabs>
        <w:rPr>
          <w:rFonts w:eastAsiaTheme="minorEastAsia"/>
          <w:noProof/>
          <w:lang w:eastAsia="en-IN"/>
        </w:rPr>
      </w:pPr>
      <w:hyperlink w:anchor="_Toc115556441" w:history="1">
        <w:r w:rsidRPr="00D700F7">
          <w:rPr>
            <w:rStyle w:val="Hyperlink"/>
            <w:noProof/>
          </w:rPr>
          <w:t>Table 6: Classification Report of Testing Set with 0.07 threshold</w:t>
        </w:r>
        <w:r>
          <w:rPr>
            <w:noProof/>
            <w:webHidden/>
          </w:rPr>
          <w:tab/>
        </w:r>
        <w:r>
          <w:rPr>
            <w:noProof/>
            <w:webHidden/>
          </w:rPr>
          <w:fldChar w:fldCharType="begin"/>
        </w:r>
        <w:r>
          <w:rPr>
            <w:noProof/>
            <w:webHidden/>
          </w:rPr>
          <w:instrText xml:space="preserve"> PAGEREF _Toc115556441 \h </w:instrText>
        </w:r>
        <w:r>
          <w:rPr>
            <w:noProof/>
            <w:webHidden/>
          </w:rPr>
        </w:r>
        <w:r>
          <w:rPr>
            <w:noProof/>
            <w:webHidden/>
          </w:rPr>
          <w:fldChar w:fldCharType="separate"/>
        </w:r>
        <w:r>
          <w:rPr>
            <w:noProof/>
            <w:webHidden/>
          </w:rPr>
          <w:t>7</w:t>
        </w:r>
        <w:r>
          <w:rPr>
            <w:noProof/>
            <w:webHidden/>
          </w:rPr>
          <w:fldChar w:fldCharType="end"/>
        </w:r>
      </w:hyperlink>
    </w:p>
    <w:p w14:paraId="115C62FD" w14:textId="1BC42E94" w:rsidR="00064AD5" w:rsidRDefault="00064AD5">
      <w:pPr>
        <w:pStyle w:val="TableofFigures"/>
        <w:tabs>
          <w:tab w:val="right" w:leader="dot" w:pos="9016"/>
        </w:tabs>
        <w:rPr>
          <w:rFonts w:eastAsiaTheme="minorEastAsia"/>
          <w:noProof/>
          <w:lang w:eastAsia="en-IN"/>
        </w:rPr>
      </w:pPr>
      <w:hyperlink w:anchor="_Toc115556442" w:history="1">
        <w:r w:rsidRPr="00D700F7">
          <w:rPr>
            <w:rStyle w:val="Hyperlink"/>
            <w:noProof/>
          </w:rPr>
          <w:t>Table 7: Comparison Of different Model Performances</w:t>
        </w:r>
        <w:r>
          <w:rPr>
            <w:noProof/>
            <w:webHidden/>
          </w:rPr>
          <w:tab/>
        </w:r>
        <w:r>
          <w:rPr>
            <w:noProof/>
            <w:webHidden/>
          </w:rPr>
          <w:fldChar w:fldCharType="begin"/>
        </w:r>
        <w:r>
          <w:rPr>
            <w:noProof/>
            <w:webHidden/>
          </w:rPr>
          <w:instrText xml:space="preserve"> PAGEREF _Toc115556442 \h </w:instrText>
        </w:r>
        <w:r>
          <w:rPr>
            <w:noProof/>
            <w:webHidden/>
          </w:rPr>
        </w:r>
        <w:r>
          <w:rPr>
            <w:noProof/>
            <w:webHidden/>
          </w:rPr>
          <w:fldChar w:fldCharType="separate"/>
        </w:r>
        <w:r>
          <w:rPr>
            <w:noProof/>
            <w:webHidden/>
          </w:rPr>
          <w:t>11</w:t>
        </w:r>
        <w:r>
          <w:rPr>
            <w:noProof/>
            <w:webHidden/>
          </w:rPr>
          <w:fldChar w:fldCharType="end"/>
        </w:r>
      </w:hyperlink>
    </w:p>
    <w:p w14:paraId="204E35E4" w14:textId="1A5C693B" w:rsidR="00064AD5" w:rsidRDefault="00064AD5">
      <w:pPr>
        <w:pStyle w:val="TableofFigures"/>
        <w:tabs>
          <w:tab w:val="right" w:leader="dot" w:pos="9016"/>
        </w:tabs>
        <w:rPr>
          <w:rFonts w:eastAsiaTheme="minorEastAsia"/>
          <w:noProof/>
          <w:lang w:eastAsia="en-IN"/>
        </w:rPr>
      </w:pPr>
      <w:hyperlink w:anchor="_Toc115556443" w:history="1">
        <w:r w:rsidRPr="00D700F7">
          <w:rPr>
            <w:rStyle w:val="Hyperlink"/>
            <w:noProof/>
          </w:rPr>
          <w:t>Table 8: Sample Data Set</w:t>
        </w:r>
        <w:r>
          <w:rPr>
            <w:noProof/>
            <w:webHidden/>
          </w:rPr>
          <w:tab/>
        </w:r>
        <w:r>
          <w:rPr>
            <w:noProof/>
            <w:webHidden/>
          </w:rPr>
          <w:fldChar w:fldCharType="begin"/>
        </w:r>
        <w:r>
          <w:rPr>
            <w:noProof/>
            <w:webHidden/>
          </w:rPr>
          <w:instrText xml:space="preserve"> PAGEREF _Toc115556443 \h </w:instrText>
        </w:r>
        <w:r>
          <w:rPr>
            <w:noProof/>
            <w:webHidden/>
          </w:rPr>
        </w:r>
        <w:r>
          <w:rPr>
            <w:noProof/>
            <w:webHidden/>
          </w:rPr>
          <w:fldChar w:fldCharType="separate"/>
        </w:r>
        <w:r>
          <w:rPr>
            <w:noProof/>
            <w:webHidden/>
          </w:rPr>
          <w:t>12</w:t>
        </w:r>
        <w:r>
          <w:rPr>
            <w:noProof/>
            <w:webHidden/>
          </w:rPr>
          <w:fldChar w:fldCharType="end"/>
        </w:r>
      </w:hyperlink>
    </w:p>
    <w:p w14:paraId="73762538" w14:textId="69CB75B5" w:rsidR="00064AD5" w:rsidRDefault="00064AD5">
      <w:pPr>
        <w:pStyle w:val="TableofFigures"/>
        <w:tabs>
          <w:tab w:val="right" w:leader="dot" w:pos="9016"/>
        </w:tabs>
        <w:rPr>
          <w:rFonts w:eastAsiaTheme="minorEastAsia"/>
          <w:noProof/>
          <w:lang w:eastAsia="en-IN"/>
        </w:rPr>
      </w:pPr>
      <w:hyperlink w:anchor="_Toc115556444" w:history="1">
        <w:r w:rsidRPr="00D700F7">
          <w:rPr>
            <w:rStyle w:val="Hyperlink"/>
            <w:noProof/>
          </w:rPr>
          <w:t>Table 9: Sample of Stock Returns</w:t>
        </w:r>
        <w:r>
          <w:rPr>
            <w:noProof/>
            <w:webHidden/>
          </w:rPr>
          <w:tab/>
        </w:r>
        <w:r>
          <w:rPr>
            <w:noProof/>
            <w:webHidden/>
          </w:rPr>
          <w:fldChar w:fldCharType="begin"/>
        </w:r>
        <w:r>
          <w:rPr>
            <w:noProof/>
            <w:webHidden/>
          </w:rPr>
          <w:instrText xml:space="preserve"> PAGEREF _Toc115556444 \h </w:instrText>
        </w:r>
        <w:r>
          <w:rPr>
            <w:noProof/>
            <w:webHidden/>
          </w:rPr>
        </w:r>
        <w:r>
          <w:rPr>
            <w:noProof/>
            <w:webHidden/>
          </w:rPr>
          <w:fldChar w:fldCharType="separate"/>
        </w:r>
        <w:r>
          <w:rPr>
            <w:noProof/>
            <w:webHidden/>
          </w:rPr>
          <w:t>13</w:t>
        </w:r>
        <w:r>
          <w:rPr>
            <w:noProof/>
            <w:webHidden/>
          </w:rPr>
          <w:fldChar w:fldCharType="end"/>
        </w:r>
      </w:hyperlink>
    </w:p>
    <w:p w14:paraId="167EDACB" w14:textId="7CE0BB4C" w:rsidR="00064AD5" w:rsidRDefault="00064AD5">
      <w:pPr>
        <w:pStyle w:val="TableofFigures"/>
        <w:tabs>
          <w:tab w:val="right" w:leader="dot" w:pos="9016"/>
        </w:tabs>
        <w:rPr>
          <w:rFonts w:eastAsiaTheme="minorEastAsia"/>
          <w:noProof/>
          <w:lang w:eastAsia="en-IN"/>
        </w:rPr>
      </w:pPr>
      <w:hyperlink w:anchor="_Toc115556445" w:history="1">
        <w:r w:rsidRPr="00D700F7">
          <w:rPr>
            <w:rStyle w:val="Hyperlink"/>
            <w:noProof/>
          </w:rPr>
          <w:t>Table 10: Mean and Std Deviation of Stocks</w:t>
        </w:r>
        <w:r>
          <w:rPr>
            <w:noProof/>
            <w:webHidden/>
          </w:rPr>
          <w:tab/>
        </w:r>
        <w:r>
          <w:rPr>
            <w:noProof/>
            <w:webHidden/>
          </w:rPr>
          <w:fldChar w:fldCharType="begin"/>
        </w:r>
        <w:r>
          <w:rPr>
            <w:noProof/>
            <w:webHidden/>
          </w:rPr>
          <w:instrText xml:space="preserve"> PAGEREF _Toc115556445 \h </w:instrText>
        </w:r>
        <w:r>
          <w:rPr>
            <w:noProof/>
            <w:webHidden/>
          </w:rPr>
        </w:r>
        <w:r>
          <w:rPr>
            <w:noProof/>
            <w:webHidden/>
          </w:rPr>
          <w:fldChar w:fldCharType="separate"/>
        </w:r>
        <w:r>
          <w:rPr>
            <w:noProof/>
            <w:webHidden/>
          </w:rPr>
          <w:t>14</w:t>
        </w:r>
        <w:r>
          <w:rPr>
            <w:noProof/>
            <w:webHidden/>
          </w:rPr>
          <w:fldChar w:fldCharType="end"/>
        </w:r>
      </w:hyperlink>
    </w:p>
    <w:p w14:paraId="1B9C648E" w14:textId="0A1CAB44" w:rsidR="00064AD5" w:rsidRDefault="00064AD5">
      <w:pPr>
        <w:pStyle w:val="TableofFigures"/>
        <w:tabs>
          <w:tab w:val="right" w:leader="dot" w:pos="9016"/>
        </w:tabs>
        <w:rPr>
          <w:rFonts w:eastAsiaTheme="minorEastAsia"/>
          <w:noProof/>
          <w:lang w:eastAsia="en-IN"/>
        </w:rPr>
      </w:pPr>
      <w:hyperlink w:anchor="_Toc115556446" w:history="1">
        <w:r w:rsidRPr="00D700F7">
          <w:rPr>
            <w:rStyle w:val="Hyperlink"/>
            <w:noProof/>
          </w:rPr>
          <w:t>Table 11: Stock Recommendations</w:t>
        </w:r>
        <w:r>
          <w:rPr>
            <w:noProof/>
            <w:webHidden/>
          </w:rPr>
          <w:tab/>
        </w:r>
        <w:r>
          <w:rPr>
            <w:noProof/>
            <w:webHidden/>
          </w:rPr>
          <w:fldChar w:fldCharType="begin"/>
        </w:r>
        <w:r>
          <w:rPr>
            <w:noProof/>
            <w:webHidden/>
          </w:rPr>
          <w:instrText xml:space="preserve"> PAGEREF _Toc115556446 \h </w:instrText>
        </w:r>
        <w:r>
          <w:rPr>
            <w:noProof/>
            <w:webHidden/>
          </w:rPr>
        </w:r>
        <w:r>
          <w:rPr>
            <w:noProof/>
            <w:webHidden/>
          </w:rPr>
          <w:fldChar w:fldCharType="separate"/>
        </w:r>
        <w:r>
          <w:rPr>
            <w:noProof/>
            <w:webHidden/>
          </w:rPr>
          <w:t>15</w:t>
        </w:r>
        <w:r>
          <w:rPr>
            <w:noProof/>
            <w:webHidden/>
          </w:rPr>
          <w:fldChar w:fldCharType="end"/>
        </w:r>
      </w:hyperlink>
    </w:p>
    <w:p w14:paraId="7F911C41" w14:textId="59CA6803" w:rsidR="009F167C" w:rsidRDefault="00552C71">
      <w:r>
        <w:fldChar w:fldCharType="end"/>
      </w:r>
      <w:r w:rsidR="009F167C">
        <w:br w:type="page"/>
      </w:r>
    </w:p>
    <w:p w14:paraId="544F9A66" w14:textId="24F91A9B" w:rsidR="00B950B4" w:rsidRDefault="009F167C" w:rsidP="009F167C">
      <w:pPr>
        <w:pStyle w:val="Heading1"/>
        <w:spacing w:after="240"/>
        <w:rPr>
          <w:b/>
          <w:bCs/>
        </w:rPr>
      </w:pPr>
      <w:bookmarkStart w:id="2" w:name="_Toc115556409"/>
      <w:r w:rsidRPr="009F167C">
        <w:rPr>
          <w:b/>
          <w:bCs/>
        </w:rPr>
        <w:lastRenderedPageBreak/>
        <w:t>Credit Risk Problem</w:t>
      </w:r>
      <w:bookmarkEnd w:id="2"/>
    </w:p>
    <w:p w14:paraId="6F85E189" w14:textId="77777777" w:rsidR="009F167C" w:rsidRPr="009F167C" w:rsidRDefault="009F167C" w:rsidP="009F167C">
      <w:pPr>
        <w:jc w:val="both"/>
      </w:pPr>
      <w:r w:rsidRPr="009F167C">
        <w:t>Businesses or companies can fall prey to default if they are not able to keep up their debt obligations. Defaults will lead to a lower credit rating for the company which in turn reduces its chances of getting credit in the future and may have to pay higher interests on existing debts as well as any new obligations. From an investor's point of view, he would want to invest in a company if it is capable of handling its financial obligations, can grow quickly, and is able to manage the growth scale.</w:t>
      </w:r>
    </w:p>
    <w:p w14:paraId="7E2A46FE" w14:textId="77777777" w:rsidR="009F167C" w:rsidRPr="009F167C" w:rsidRDefault="009F167C" w:rsidP="009F167C">
      <w:pPr>
        <w:jc w:val="both"/>
      </w:pPr>
      <w:r w:rsidRPr="009F167C">
        <w:t>A balance sheet is a financial statement of a company that provides a snapshot of what a company owns, owes, and the amount invested by the shareholders. Thus, it is an important tool that helps evaluate the performance of a business.</w:t>
      </w:r>
    </w:p>
    <w:p w14:paraId="36F272CA" w14:textId="4DAB0B73" w:rsidR="009F167C" w:rsidRDefault="009F167C" w:rsidP="009F167C">
      <w:pPr>
        <w:jc w:val="both"/>
      </w:pPr>
      <w:r w:rsidRPr="009F167C">
        <w:t xml:space="preserve">Data that is available includes information from the financial statement of the companies for the previous year (2015). Also, information about the </w:t>
      </w:r>
      <w:proofErr w:type="spellStart"/>
      <w:r w:rsidRPr="009F167C">
        <w:t>Networth</w:t>
      </w:r>
      <w:proofErr w:type="spellEnd"/>
      <w:r w:rsidRPr="009F167C">
        <w:t xml:space="preserve"> of the company in the following year (2016) is provided which can be used to drive the </w:t>
      </w:r>
      <w:proofErr w:type="spellStart"/>
      <w:r w:rsidRPr="009F167C">
        <w:t>labeled</w:t>
      </w:r>
      <w:proofErr w:type="spellEnd"/>
      <w:r w:rsidRPr="009F167C">
        <w:t xml:space="preserve"> field.</w:t>
      </w:r>
    </w:p>
    <w:p w14:paraId="35E31BBC" w14:textId="5860CCB9" w:rsidR="003635C0" w:rsidRDefault="00F12CDD" w:rsidP="00F12CDD">
      <w:pPr>
        <w:pStyle w:val="Heading2"/>
        <w:spacing w:after="240"/>
      </w:pPr>
      <w:bookmarkStart w:id="3" w:name="_Toc115556410"/>
      <w:r>
        <w:t>Data Pre-Processing</w:t>
      </w:r>
      <w:bookmarkEnd w:id="3"/>
    </w:p>
    <w:p w14:paraId="149AA768" w14:textId="7CAF8F1F" w:rsidR="00F12CDD" w:rsidRDefault="00F12CDD" w:rsidP="00F12CDD">
      <w:r>
        <w:t>Before proceeding with Model Building activity, we do the following:</w:t>
      </w:r>
    </w:p>
    <w:p w14:paraId="76128308" w14:textId="54D3EE37" w:rsidR="00F12CDD" w:rsidRDefault="00F12CDD" w:rsidP="00644D70">
      <w:pPr>
        <w:pStyle w:val="ListParagraph"/>
        <w:numPr>
          <w:ilvl w:val="0"/>
          <w:numId w:val="1"/>
        </w:numPr>
      </w:pPr>
      <w:r>
        <w:t xml:space="preserve">Remove unwanted columns which do not have significant scope in model building. In this data set we have removed </w:t>
      </w:r>
      <w:proofErr w:type="spellStart"/>
      <w:r>
        <w:t>Co_Name</w:t>
      </w:r>
      <w:proofErr w:type="spellEnd"/>
      <w:r>
        <w:t xml:space="preserve"> and </w:t>
      </w:r>
      <w:proofErr w:type="spellStart"/>
      <w:r>
        <w:t>Co_Code</w:t>
      </w:r>
      <w:proofErr w:type="spellEnd"/>
      <w:r>
        <w:t xml:space="preserve"> which are mainly present for identification purpose.</w:t>
      </w:r>
    </w:p>
    <w:p w14:paraId="61669CE1" w14:textId="2C9B8751" w:rsidR="00F12CDD" w:rsidRDefault="00F12CDD" w:rsidP="00644D70">
      <w:pPr>
        <w:pStyle w:val="ListParagraph"/>
        <w:numPr>
          <w:ilvl w:val="0"/>
          <w:numId w:val="1"/>
        </w:numPr>
      </w:pPr>
      <w:r>
        <w:t>Check for null values and treat them if any. In this dataset we had 118 null values, we treated them using ‘</w:t>
      </w:r>
      <w:proofErr w:type="spellStart"/>
      <w:r>
        <w:t>ffill</w:t>
      </w:r>
      <w:proofErr w:type="spellEnd"/>
      <w:r>
        <w:t>’ functionality.</w:t>
      </w:r>
    </w:p>
    <w:p w14:paraId="65A2F7DB" w14:textId="1DAEAFE8" w:rsidR="00F12CDD" w:rsidRDefault="00F12CDD" w:rsidP="00644D70">
      <w:pPr>
        <w:pStyle w:val="ListParagraph"/>
        <w:numPr>
          <w:ilvl w:val="0"/>
          <w:numId w:val="1"/>
        </w:numPr>
      </w:pPr>
      <w:r>
        <w:t>Check for outliers and treat them if any. On this case we had outliers in almost all numeric columns and we have treated them by replacing with boundary values.</w:t>
      </w:r>
    </w:p>
    <w:p w14:paraId="519F0E5A" w14:textId="29F6E276" w:rsidR="00F12CDD" w:rsidRDefault="00F12CDD" w:rsidP="00644D70">
      <w:pPr>
        <w:pStyle w:val="ListParagraph"/>
        <w:numPr>
          <w:ilvl w:val="0"/>
          <w:numId w:val="1"/>
        </w:numPr>
      </w:pPr>
      <w:r>
        <w:t xml:space="preserve">Split the data into 2 sets, Train set and Test set. We use train set to build the model and test set to verify the built model. Here we have split the given data in 67:33 ratio randomly. Post </w:t>
      </w:r>
      <w:r w:rsidR="00644D70">
        <w:t>splitting,</w:t>
      </w:r>
      <w:r>
        <w:t xml:space="preserve"> we have   2402 rows in train set and 1184 rows in test </w:t>
      </w:r>
      <w:r w:rsidR="00644D70">
        <w:t>s</w:t>
      </w:r>
      <w:r>
        <w:t>et</w:t>
      </w:r>
      <w:r w:rsidR="00644D70">
        <w:t>.</w:t>
      </w:r>
    </w:p>
    <w:p w14:paraId="7F5A99F0" w14:textId="72A15540" w:rsidR="002356DA" w:rsidRDefault="002356DA" w:rsidP="002356DA">
      <w:pPr>
        <w:pStyle w:val="Heading2"/>
        <w:spacing w:after="240"/>
      </w:pPr>
      <w:bookmarkStart w:id="4" w:name="_Toc115556411"/>
      <w:r w:rsidRPr="002356DA">
        <w:t xml:space="preserve">Q </w:t>
      </w:r>
      <w:r w:rsidRPr="002356DA">
        <w:t>1.8 Build a Random Forest Model on Train Dataset. Also showcase your model building approach</w:t>
      </w:r>
      <w:bookmarkEnd w:id="4"/>
    </w:p>
    <w:p w14:paraId="32506A71" w14:textId="35626A18" w:rsidR="002356DA" w:rsidRDefault="002356DA" w:rsidP="002356DA">
      <w:pPr>
        <w:jc w:val="both"/>
      </w:pPr>
      <w:r>
        <w:t>Random Forest technique is an ensemble technique wherein we construct multiple models and take the average output of all the models to take final decision/make prediction. For constructing multiple models/decision trees using same dataset we go for boot strapped dataset</w:t>
      </w:r>
    </w:p>
    <w:p w14:paraId="1B8CDA1C" w14:textId="415F9152" w:rsidR="002356DA" w:rsidRDefault="002356DA" w:rsidP="002356DA">
      <w:pPr>
        <w:jc w:val="both"/>
      </w:pPr>
      <w:r>
        <w:t>The Prediction strength of every individual tree must be high. The decision trees must not be correlated to each other.</w:t>
      </w:r>
    </w:p>
    <w:p w14:paraId="49E7B2AC" w14:textId="132534C5" w:rsidR="002356DA" w:rsidRDefault="00A81650" w:rsidP="002356DA">
      <w:pPr>
        <w:jc w:val="both"/>
      </w:pPr>
      <w:r>
        <w:t>To avoid this overfitting</w:t>
      </w:r>
      <w:r>
        <w:t xml:space="preserve"> of each tree and to optimize the </w:t>
      </w:r>
      <w:r>
        <w:t>model building activity</w:t>
      </w:r>
      <w:r>
        <w:t xml:space="preserve">, </w:t>
      </w:r>
      <w:r w:rsidR="002356DA">
        <w:t>we pass following parameters during model building:</w:t>
      </w:r>
    </w:p>
    <w:p w14:paraId="5B13D787" w14:textId="77777777" w:rsidR="002356DA" w:rsidRDefault="002356DA" w:rsidP="002356DA">
      <w:pPr>
        <w:spacing w:after="0"/>
        <w:ind w:left="720"/>
        <w:jc w:val="both"/>
      </w:pPr>
      <w:r w:rsidRPr="002356DA">
        <w:t xml:space="preserve">• </w:t>
      </w:r>
      <w:proofErr w:type="spellStart"/>
      <w:r w:rsidRPr="002356DA">
        <w:t>max_depth</w:t>
      </w:r>
      <w:proofErr w:type="spellEnd"/>
      <w:r w:rsidRPr="002356DA">
        <w:t xml:space="preserve"> - indicates max levels up to which trees can extend </w:t>
      </w:r>
    </w:p>
    <w:p w14:paraId="7040455B" w14:textId="77777777" w:rsidR="002356DA" w:rsidRDefault="002356DA" w:rsidP="002356DA">
      <w:pPr>
        <w:spacing w:after="0"/>
        <w:ind w:left="720"/>
        <w:jc w:val="both"/>
      </w:pPr>
      <w:r w:rsidRPr="002356DA">
        <w:t xml:space="preserve">• </w:t>
      </w:r>
      <w:proofErr w:type="spellStart"/>
      <w:r w:rsidRPr="002356DA">
        <w:t>min_samples_leaf</w:t>
      </w:r>
      <w:proofErr w:type="spellEnd"/>
      <w:r w:rsidRPr="002356DA">
        <w:t xml:space="preserve"> - indicate minimum number of samples to be present on each leaf. </w:t>
      </w:r>
    </w:p>
    <w:p w14:paraId="647A9827" w14:textId="77777777" w:rsidR="00D118C1" w:rsidRDefault="002356DA" w:rsidP="002356DA">
      <w:pPr>
        <w:spacing w:after="0"/>
        <w:ind w:left="720"/>
        <w:jc w:val="both"/>
      </w:pPr>
      <w:r w:rsidRPr="002356DA">
        <w:t xml:space="preserve">• </w:t>
      </w:r>
      <w:proofErr w:type="spellStart"/>
      <w:r w:rsidRPr="002356DA">
        <w:t>min_samples_split</w:t>
      </w:r>
      <w:proofErr w:type="spellEnd"/>
      <w:r w:rsidRPr="002356DA">
        <w:t xml:space="preserve"> -indicate minimum number of samples to be required for splitting</w:t>
      </w:r>
    </w:p>
    <w:p w14:paraId="4EFDF47C" w14:textId="50C1E1C9" w:rsidR="00D118C1" w:rsidRDefault="00D118C1" w:rsidP="00D118C1">
      <w:pPr>
        <w:spacing w:after="0"/>
        <w:ind w:left="720"/>
        <w:jc w:val="both"/>
      </w:pPr>
      <w:r>
        <w:t xml:space="preserve">   </w:t>
      </w:r>
      <w:r w:rsidR="002356DA" w:rsidRPr="002356DA">
        <w:t xml:space="preserve">current node. </w:t>
      </w:r>
    </w:p>
    <w:p w14:paraId="79267708" w14:textId="5F836671" w:rsidR="002356DA" w:rsidRDefault="002356DA" w:rsidP="002356DA">
      <w:pPr>
        <w:spacing w:after="0"/>
        <w:ind w:left="720"/>
        <w:jc w:val="both"/>
      </w:pPr>
      <w:r w:rsidRPr="002356DA">
        <w:t xml:space="preserve">• </w:t>
      </w:r>
      <w:proofErr w:type="spellStart"/>
      <w:r w:rsidRPr="002356DA">
        <w:t>n_estimators</w:t>
      </w:r>
      <w:proofErr w:type="spellEnd"/>
      <w:r w:rsidRPr="002356DA">
        <w:t xml:space="preserve">-Number of Decision Trees to be constructed </w:t>
      </w:r>
    </w:p>
    <w:p w14:paraId="4DBCDB88" w14:textId="6CB1B981" w:rsidR="002356DA" w:rsidRDefault="002356DA" w:rsidP="002356DA">
      <w:pPr>
        <w:ind w:left="720"/>
        <w:jc w:val="both"/>
      </w:pPr>
      <w:r w:rsidRPr="002356DA">
        <w:t xml:space="preserve">• </w:t>
      </w:r>
      <w:proofErr w:type="spellStart"/>
      <w:r w:rsidRPr="002356DA">
        <w:t>max_features</w:t>
      </w:r>
      <w:proofErr w:type="spellEnd"/>
      <w:r w:rsidRPr="002356DA">
        <w:t>-Number of columns randomly selected for decision making at each stage.</w:t>
      </w:r>
    </w:p>
    <w:p w14:paraId="5DF9A668" w14:textId="426AF7DE" w:rsidR="002356DA" w:rsidRDefault="002356DA" w:rsidP="002356DA">
      <w:pPr>
        <w:jc w:val="both"/>
      </w:pPr>
      <w:r>
        <w:lastRenderedPageBreak/>
        <w:t xml:space="preserve">When we are not sure with the optimal value for each of the parameters, we can pass a list of values to each parameter. We create a dictionary with each parameter as a key and list of values to each key. Using the </w:t>
      </w:r>
      <w:proofErr w:type="spellStart"/>
      <w:r>
        <w:t>GridSearchCV</w:t>
      </w:r>
      <w:proofErr w:type="spellEnd"/>
      <w:r>
        <w:t xml:space="preserve"> </w:t>
      </w:r>
      <w:proofErr w:type="spellStart"/>
      <w:r>
        <w:t>functinality</w:t>
      </w:r>
      <w:proofErr w:type="spellEnd"/>
      <w:r>
        <w:t xml:space="preserve"> available in </w:t>
      </w:r>
      <w:proofErr w:type="spellStart"/>
      <w:proofErr w:type="gramStart"/>
      <w:r>
        <w:t>sklearn.model</w:t>
      </w:r>
      <w:proofErr w:type="gramEnd"/>
      <w:r>
        <w:t>_selection</w:t>
      </w:r>
      <w:proofErr w:type="spellEnd"/>
      <w:r>
        <w:t xml:space="preserve"> module we pass the above dictionary and build the</w:t>
      </w:r>
      <w:r>
        <w:t xml:space="preserve"> </w:t>
      </w:r>
      <w:r>
        <w:t>Random Forest</w:t>
      </w:r>
      <w:r>
        <w:t xml:space="preserve"> model.</w:t>
      </w:r>
      <w:r w:rsidRPr="002356DA">
        <w:t xml:space="preserve"> </w:t>
      </w:r>
      <w:r>
        <w:t xml:space="preserve">The resultant model will select the optimal values for each parameter and build the model. The optimal values set for each parameter will be stored in </w:t>
      </w:r>
      <w:proofErr w:type="spellStart"/>
      <w:r>
        <w:t>grid_</w:t>
      </w:r>
      <w:proofErr w:type="gramStart"/>
      <w:r>
        <w:t>search.best</w:t>
      </w:r>
      <w:proofErr w:type="gramEnd"/>
      <w:r>
        <w:t>_params</w:t>
      </w:r>
      <w:proofErr w:type="spellEnd"/>
      <w:r>
        <w:t>_ variable.</w:t>
      </w:r>
    </w:p>
    <w:p w14:paraId="10BCDC2F" w14:textId="71ABD530" w:rsidR="00684188" w:rsidRPr="00684188" w:rsidRDefault="00684188" w:rsidP="006841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684188">
        <w:rPr>
          <w:rFonts w:ascii="Courier New" w:eastAsia="Times New Roman" w:hAnsi="Courier New" w:cs="Courier New"/>
          <w:color w:val="000000"/>
          <w:sz w:val="21"/>
          <w:szCs w:val="21"/>
          <w:lang w:eastAsia="en-IN"/>
        </w:rPr>
        <w:t>{'</w:t>
      </w:r>
      <w:proofErr w:type="spellStart"/>
      <w:r w:rsidRPr="00684188">
        <w:rPr>
          <w:rFonts w:ascii="Courier New" w:eastAsia="Times New Roman" w:hAnsi="Courier New" w:cs="Courier New"/>
          <w:color w:val="000000"/>
          <w:sz w:val="21"/>
          <w:szCs w:val="21"/>
          <w:lang w:eastAsia="en-IN"/>
        </w:rPr>
        <w:t>max_depth</w:t>
      </w:r>
      <w:proofErr w:type="spellEnd"/>
      <w:r w:rsidRPr="00684188">
        <w:rPr>
          <w:rFonts w:ascii="Courier New" w:eastAsia="Times New Roman" w:hAnsi="Courier New" w:cs="Courier New"/>
          <w:color w:val="000000"/>
          <w:sz w:val="21"/>
          <w:szCs w:val="21"/>
          <w:lang w:eastAsia="en-IN"/>
        </w:rPr>
        <w:t xml:space="preserve">': </w:t>
      </w:r>
      <w:r w:rsidR="00E42AB4">
        <w:rPr>
          <w:rFonts w:ascii="Courier New" w:eastAsia="Times New Roman" w:hAnsi="Courier New" w:cs="Courier New"/>
          <w:color w:val="000000"/>
          <w:sz w:val="21"/>
          <w:szCs w:val="21"/>
          <w:lang w:eastAsia="en-IN"/>
        </w:rPr>
        <w:t>3</w:t>
      </w:r>
      <w:r w:rsidRPr="00684188">
        <w:rPr>
          <w:rFonts w:ascii="Courier New" w:eastAsia="Times New Roman" w:hAnsi="Courier New" w:cs="Courier New"/>
          <w:color w:val="000000"/>
          <w:sz w:val="21"/>
          <w:szCs w:val="21"/>
          <w:lang w:eastAsia="en-IN"/>
        </w:rPr>
        <w:t>,</w:t>
      </w:r>
    </w:p>
    <w:p w14:paraId="38579EF0" w14:textId="74EA11FB" w:rsidR="00684188" w:rsidRPr="00684188" w:rsidRDefault="00684188" w:rsidP="006841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684188">
        <w:rPr>
          <w:rFonts w:ascii="Courier New" w:eastAsia="Times New Roman" w:hAnsi="Courier New" w:cs="Courier New"/>
          <w:color w:val="000000"/>
          <w:sz w:val="21"/>
          <w:szCs w:val="21"/>
          <w:lang w:eastAsia="en-IN"/>
        </w:rPr>
        <w:t xml:space="preserve"> '</w:t>
      </w:r>
      <w:proofErr w:type="spellStart"/>
      <w:proofErr w:type="gramStart"/>
      <w:r w:rsidRPr="00684188">
        <w:rPr>
          <w:rFonts w:ascii="Courier New" w:eastAsia="Times New Roman" w:hAnsi="Courier New" w:cs="Courier New"/>
          <w:color w:val="000000"/>
          <w:sz w:val="21"/>
          <w:szCs w:val="21"/>
          <w:lang w:eastAsia="en-IN"/>
        </w:rPr>
        <w:t>max</w:t>
      </w:r>
      <w:proofErr w:type="gramEnd"/>
      <w:r w:rsidRPr="00684188">
        <w:rPr>
          <w:rFonts w:ascii="Courier New" w:eastAsia="Times New Roman" w:hAnsi="Courier New" w:cs="Courier New"/>
          <w:color w:val="000000"/>
          <w:sz w:val="21"/>
          <w:szCs w:val="21"/>
          <w:lang w:eastAsia="en-IN"/>
        </w:rPr>
        <w:t>_features</w:t>
      </w:r>
      <w:proofErr w:type="spellEnd"/>
      <w:r w:rsidRPr="00684188">
        <w:rPr>
          <w:rFonts w:ascii="Courier New" w:eastAsia="Times New Roman" w:hAnsi="Courier New" w:cs="Courier New"/>
          <w:color w:val="000000"/>
          <w:sz w:val="21"/>
          <w:szCs w:val="21"/>
          <w:lang w:eastAsia="en-IN"/>
        </w:rPr>
        <w:t xml:space="preserve">': </w:t>
      </w:r>
      <w:r w:rsidR="00E42AB4">
        <w:rPr>
          <w:rFonts w:ascii="Courier New" w:eastAsia="Times New Roman" w:hAnsi="Courier New" w:cs="Courier New"/>
          <w:color w:val="000000"/>
          <w:sz w:val="21"/>
          <w:szCs w:val="21"/>
          <w:lang w:eastAsia="en-IN"/>
        </w:rPr>
        <w:t>2</w:t>
      </w:r>
      <w:r w:rsidRPr="00684188">
        <w:rPr>
          <w:rFonts w:ascii="Courier New" w:eastAsia="Times New Roman" w:hAnsi="Courier New" w:cs="Courier New"/>
          <w:color w:val="000000"/>
          <w:sz w:val="21"/>
          <w:szCs w:val="21"/>
          <w:lang w:eastAsia="en-IN"/>
        </w:rPr>
        <w:t>5,</w:t>
      </w:r>
    </w:p>
    <w:p w14:paraId="147928F1" w14:textId="77777777" w:rsidR="00684188" w:rsidRPr="00684188" w:rsidRDefault="00684188" w:rsidP="006841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684188">
        <w:rPr>
          <w:rFonts w:ascii="Courier New" w:eastAsia="Times New Roman" w:hAnsi="Courier New" w:cs="Courier New"/>
          <w:color w:val="000000"/>
          <w:sz w:val="21"/>
          <w:szCs w:val="21"/>
          <w:lang w:eastAsia="en-IN"/>
        </w:rPr>
        <w:t xml:space="preserve"> '</w:t>
      </w:r>
      <w:proofErr w:type="spellStart"/>
      <w:proofErr w:type="gramStart"/>
      <w:r w:rsidRPr="00684188">
        <w:rPr>
          <w:rFonts w:ascii="Courier New" w:eastAsia="Times New Roman" w:hAnsi="Courier New" w:cs="Courier New"/>
          <w:color w:val="000000"/>
          <w:sz w:val="21"/>
          <w:szCs w:val="21"/>
          <w:lang w:eastAsia="en-IN"/>
        </w:rPr>
        <w:t>min</w:t>
      </w:r>
      <w:proofErr w:type="gramEnd"/>
      <w:r w:rsidRPr="00684188">
        <w:rPr>
          <w:rFonts w:ascii="Courier New" w:eastAsia="Times New Roman" w:hAnsi="Courier New" w:cs="Courier New"/>
          <w:color w:val="000000"/>
          <w:sz w:val="21"/>
          <w:szCs w:val="21"/>
          <w:lang w:eastAsia="en-IN"/>
        </w:rPr>
        <w:t>_samples_leaf</w:t>
      </w:r>
      <w:proofErr w:type="spellEnd"/>
      <w:r w:rsidRPr="00684188">
        <w:rPr>
          <w:rFonts w:ascii="Courier New" w:eastAsia="Times New Roman" w:hAnsi="Courier New" w:cs="Courier New"/>
          <w:color w:val="000000"/>
          <w:sz w:val="21"/>
          <w:szCs w:val="21"/>
          <w:lang w:eastAsia="en-IN"/>
        </w:rPr>
        <w:t>': 5,</w:t>
      </w:r>
    </w:p>
    <w:p w14:paraId="07247188" w14:textId="77777777" w:rsidR="00684188" w:rsidRPr="00684188" w:rsidRDefault="00684188" w:rsidP="006841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684188">
        <w:rPr>
          <w:rFonts w:ascii="Courier New" w:eastAsia="Times New Roman" w:hAnsi="Courier New" w:cs="Courier New"/>
          <w:color w:val="000000"/>
          <w:sz w:val="21"/>
          <w:szCs w:val="21"/>
          <w:lang w:eastAsia="en-IN"/>
        </w:rPr>
        <w:t xml:space="preserve"> '</w:t>
      </w:r>
      <w:proofErr w:type="spellStart"/>
      <w:proofErr w:type="gramStart"/>
      <w:r w:rsidRPr="00684188">
        <w:rPr>
          <w:rFonts w:ascii="Courier New" w:eastAsia="Times New Roman" w:hAnsi="Courier New" w:cs="Courier New"/>
          <w:color w:val="000000"/>
          <w:sz w:val="21"/>
          <w:szCs w:val="21"/>
          <w:lang w:eastAsia="en-IN"/>
        </w:rPr>
        <w:t>min</w:t>
      </w:r>
      <w:proofErr w:type="gramEnd"/>
      <w:r w:rsidRPr="00684188">
        <w:rPr>
          <w:rFonts w:ascii="Courier New" w:eastAsia="Times New Roman" w:hAnsi="Courier New" w:cs="Courier New"/>
          <w:color w:val="000000"/>
          <w:sz w:val="21"/>
          <w:szCs w:val="21"/>
          <w:lang w:eastAsia="en-IN"/>
        </w:rPr>
        <w:t>_samples_split</w:t>
      </w:r>
      <w:proofErr w:type="spellEnd"/>
      <w:r w:rsidRPr="00684188">
        <w:rPr>
          <w:rFonts w:ascii="Courier New" w:eastAsia="Times New Roman" w:hAnsi="Courier New" w:cs="Courier New"/>
          <w:color w:val="000000"/>
          <w:sz w:val="21"/>
          <w:szCs w:val="21"/>
          <w:lang w:eastAsia="en-IN"/>
        </w:rPr>
        <w:t>': 15,</w:t>
      </w:r>
    </w:p>
    <w:p w14:paraId="1C2428EE" w14:textId="48E4AC81" w:rsidR="00684188" w:rsidRDefault="00684188" w:rsidP="006841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684188">
        <w:rPr>
          <w:rFonts w:ascii="Courier New" w:eastAsia="Times New Roman" w:hAnsi="Courier New" w:cs="Courier New"/>
          <w:color w:val="000000"/>
          <w:sz w:val="21"/>
          <w:szCs w:val="21"/>
          <w:lang w:eastAsia="en-IN"/>
        </w:rPr>
        <w:t xml:space="preserve"> '</w:t>
      </w:r>
      <w:proofErr w:type="spellStart"/>
      <w:r w:rsidRPr="00684188">
        <w:rPr>
          <w:rFonts w:ascii="Courier New" w:eastAsia="Times New Roman" w:hAnsi="Courier New" w:cs="Courier New"/>
          <w:color w:val="000000"/>
          <w:sz w:val="21"/>
          <w:szCs w:val="21"/>
          <w:lang w:eastAsia="en-IN"/>
        </w:rPr>
        <w:t>n_estimators</w:t>
      </w:r>
      <w:proofErr w:type="spellEnd"/>
      <w:r w:rsidRPr="00684188">
        <w:rPr>
          <w:rFonts w:ascii="Courier New" w:eastAsia="Times New Roman" w:hAnsi="Courier New" w:cs="Courier New"/>
          <w:color w:val="000000"/>
          <w:sz w:val="21"/>
          <w:szCs w:val="21"/>
          <w:lang w:eastAsia="en-IN"/>
        </w:rPr>
        <w:t xml:space="preserve">': </w:t>
      </w:r>
      <w:r w:rsidR="00E42AB4">
        <w:rPr>
          <w:rFonts w:ascii="Courier New" w:eastAsia="Times New Roman" w:hAnsi="Courier New" w:cs="Courier New"/>
          <w:color w:val="000000"/>
          <w:sz w:val="21"/>
          <w:szCs w:val="21"/>
          <w:lang w:eastAsia="en-IN"/>
        </w:rPr>
        <w:t>1</w:t>
      </w:r>
      <w:r w:rsidRPr="00684188">
        <w:rPr>
          <w:rFonts w:ascii="Courier New" w:eastAsia="Times New Roman" w:hAnsi="Courier New" w:cs="Courier New"/>
          <w:color w:val="000000"/>
          <w:sz w:val="21"/>
          <w:szCs w:val="21"/>
          <w:lang w:eastAsia="en-IN"/>
        </w:rPr>
        <w:t>0}</w:t>
      </w:r>
    </w:p>
    <w:p w14:paraId="4F43686C" w14:textId="0362AE22" w:rsidR="00DC2D9B" w:rsidRDefault="00DC2D9B" w:rsidP="006841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p>
    <w:p w14:paraId="7BBF0E0A" w14:textId="4D966218" w:rsidR="00186201" w:rsidRPr="00802064" w:rsidRDefault="00186201" w:rsidP="008020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pPr>
      <w:r w:rsidRPr="00802064">
        <w:t>Following is the confusion matrix of training data.</w:t>
      </w:r>
    </w:p>
    <w:p w14:paraId="2C7FFEBC" w14:textId="77777777" w:rsidR="00186201" w:rsidRPr="00186201" w:rsidRDefault="00186201" w:rsidP="001862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proofErr w:type="gramStart"/>
      <w:r w:rsidRPr="00186201">
        <w:rPr>
          <w:rFonts w:ascii="Courier New" w:eastAsia="Times New Roman" w:hAnsi="Courier New" w:cs="Courier New"/>
          <w:color w:val="000000"/>
          <w:sz w:val="21"/>
          <w:szCs w:val="21"/>
          <w:lang w:eastAsia="en-IN"/>
        </w:rPr>
        <w:t>array(</w:t>
      </w:r>
      <w:proofErr w:type="gramEnd"/>
      <w:r w:rsidRPr="00186201">
        <w:rPr>
          <w:rFonts w:ascii="Courier New" w:eastAsia="Times New Roman" w:hAnsi="Courier New" w:cs="Courier New"/>
          <w:color w:val="000000"/>
          <w:sz w:val="21"/>
          <w:szCs w:val="21"/>
          <w:lang w:eastAsia="en-IN"/>
        </w:rPr>
        <w:t>[[2157,    0],</w:t>
      </w:r>
    </w:p>
    <w:p w14:paraId="455C300A" w14:textId="4BE5DE5D" w:rsidR="00186201" w:rsidRDefault="00186201" w:rsidP="001862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r w:rsidRPr="00186201">
        <w:rPr>
          <w:rFonts w:ascii="Courier New" w:eastAsia="Times New Roman" w:hAnsi="Courier New" w:cs="Courier New"/>
          <w:color w:val="000000"/>
          <w:sz w:val="21"/>
          <w:szCs w:val="21"/>
          <w:lang w:eastAsia="en-IN"/>
        </w:rPr>
        <w:t xml:space="preserve">       [   </w:t>
      </w:r>
      <w:proofErr w:type="gramStart"/>
      <w:r w:rsidRPr="00186201">
        <w:rPr>
          <w:rFonts w:ascii="Courier New" w:eastAsia="Times New Roman" w:hAnsi="Courier New" w:cs="Courier New"/>
          <w:color w:val="000000"/>
          <w:sz w:val="21"/>
          <w:szCs w:val="21"/>
          <w:lang w:eastAsia="en-IN"/>
        </w:rPr>
        <w:t>2,  243</w:t>
      </w:r>
      <w:proofErr w:type="gramEnd"/>
      <w:r w:rsidRPr="00186201">
        <w:rPr>
          <w:rFonts w:ascii="Courier New" w:eastAsia="Times New Roman" w:hAnsi="Courier New" w:cs="Courier New"/>
          <w:color w:val="000000"/>
          <w:sz w:val="21"/>
          <w:szCs w:val="21"/>
          <w:lang w:eastAsia="en-IN"/>
        </w:rPr>
        <w:t xml:space="preserve">]], </w:t>
      </w:r>
      <w:proofErr w:type="spellStart"/>
      <w:r w:rsidRPr="00186201">
        <w:rPr>
          <w:rFonts w:ascii="Courier New" w:eastAsia="Times New Roman" w:hAnsi="Courier New" w:cs="Courier New"/>
          <w:color w:val="000000"/>
          <w:sz w:val="21"/>
          <w:szCs w:val="21"/>
          <w:lang w:eastAsia="en-IN"/>
        </w:rPr>
        <w:t>dtype</w:t>
      </w:r>
      <w:proofErr w:type="spellEnd"/>
      <w:r w:rsidRPr="00186201">
        <w:rPr>
          <w:rFonts w:ascii="Courier New" w:eastAsia="Times New Roman" w:hAnsi="Courier New" w:cs="Courier New"/>
          <w:color w:val="000000"/>
          <w:sz w:val="21"/>
          <w:szCs w:val="21"/>
          <w:lang w:eastAsia="en-IN"/>
        </w:rPr>
        <w:t>=int64)</w:t>
      </w:r>
    </w:p>
    <w:p w14:paraId="4C906FB3" w14:textId="5C19FEAB" w:rsidR="00802064" w:rsidRDefault="00802064" w:rsidP="001862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p>
    <w:p w14:paraId="6C4BBB63" w14:textId="66F6E5CB" w:rsidR="00802064" w:rsidRDefault="00802064" w:rsidP="0018620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pPr>
      <w:r w:rsidRPr="00802064">
        <w:t>Following is the Classification report of training data.</w:t>
      </w:r>
    </w:p>
    <w:p w14:paraId="28DA9229" w14:textId="4E82320D" w:rsidR="00802064" w:rsidRDefault="00802064" w:rsidP="0080206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center"/>
        <w:textAlignment w:val="baseline"/>
      </w:pPr>
      <w:r>
        <w:rPr>
          <w:noProof/>
        </w:rPr>
        <w:drawing>
          <wp:inline distT="0" distB="0" distL="0" distR="0" wp14:anchorId="55FCC569" wp14:editId="5D2E3E5C">
            <wp:extent cx="4038600" cy="1447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38600" cy="1447800"/>
                    </a:xfrm>
                    <a:prstGeom prst="rect">
                      <a:avLst/>
                    </a:prstGeom>
                  </pic:spPr>
                </pic:pic>
              </a:graphicData>
            </a:graphic>
          </wp:inline>
        </w:drawing>
      </w:r>
    </w:p>
    <w:p w14:paraId="73C6F61C" w14:textId="5C138EF2" w:rsidR="00802064" w:rsidRDefault="00802064" w:rsidP="00802064">
      <w:pPr>
        <w:pStyle w:val="Caption"/>
        <w:jc w:val="center"/>
      </w:pPr>
      <w:bookmarkStart w:id="5" w:name="_Toc115556436"/>
      <w:r>
        <w:t xml:space="preserve">Table </w:t>
      </w:r>
      <w:fldSimple w:instr=" SEQ Table \* ARABIC ">
        <w:r w:rsidR="00064AD5">
          <w:rPr>
            <w:noProof/>
          </w:rPr>
          <w:t>1</w:t>
        </w:r>
      </w:fldSimple>
      <w:r>
        <w:t xml:space="preserve"> : Classification Report of Training Set</w:t>
      </w:r>
      <w:bookmarkEnd w:id="5"/>
    </w:p>
    <w:p w14:paraId="4D3D5A46" w14:textId="161C1F42" w:rsidR="00F878DB" w:rsidRDefault="00F878DB" w:rsidP="00F878DB">
      <w:pPr>
        <w:pStyle w:val="Heading2"/>
        <w:spacing w:after="240"/>
      </w:pPr>
      <w:bookmarkStart w:id="6" w:name="_Toc115556412"/>
      <w:r w:rsidRPr="00F878DB">
        <w:t xml:space="preserve">Q </w:t>
      </w:r>
      <w:r w:rsidRPr="00F878DB">
        <w:t>1.9 Validate the Random Forest Model on test Dataset and state the performance matrices. Also state interpretation from the model</w:t>
      </w:r>
      <w:bookmarkEnd w:id="6"/>
    </w:p>
    <w:p w14:paraId="4FE7D2CF" w14:textId="60B07291" w:rsidR="00F878DB" w:rsidRDefault="00F878DB" w:rsidP="00F878DB">
      <w:r>
        <w:t>Upon validating the above built model against testing data, confusion matrix is as follows:</w:t>
      </w:r>
    </w:p>
    <w:p w14:paraId="0E95728C" w14:textId="77777777" w:rsidR="000B7C0D" w:rsidRDefault="000B7C0D" w:rsidP="000B7C0D">
      <w:pPr>
        <w:pStyle w:val="HTMLPreformatted"/>
        <w:shd w:val="clear" w:color="auto" w:fill="FFFFFF"/>
        <w:wordWrap w:val="0"/>
        <w:textAlignment w:val="baseline"/>
        <w:rPr>
          <w:color w:val="000000"/>
          <w:sz w:val="21"/>
          <w:szCs w:val="21"/>
        </w:rPr>
      </w:pPr>
      <w:proofErr w:type="gramStart"/>
      <w:r>
        <w:rPr>
          <w:color w:val="000000"/>
          <w:sz w:val="21"/>
          <w:szCs w:val="21"/>
        </w:rPr>
        <w:t>array(</w:t>
      </w:r>
      <w:proofErr w:type="gramEnd"/>
      <w:r>
        <w:rPr>
          <w:color w:val="000000"/>
          <w:sz w:val="21"/>
          <w:szCs w:val="21"/>
        </w:rPr>
        <w:t>[[1042,    0],</w:t>
      </w:r>
    </w:p>
    <w:p w14:paraId="165814E4" w14:textId="1A72434F" w:rsidR="000B7C0D" w:rsidRDefault="000B7C0D" w:rsidP="000B7C0D">
      <w:pPr>
        <w:pStyle w:val="HTMLPreformatted"/>
        <w:shd w:val="clear" w:color="auto" w:fill="FFFFFF"/>
        <w:wordWrap w:val="0"/>
        <w:textAlignment w:val="baseline"/>
        <w:rPr>
          <w:color w:val="000000"/>
          <w:sz w:val="21"/>
          <w:szCs w:val="21"/>
        </w:rPr>
      </w:pPr>
      <w:r>
        <w:rPr>
          <w:color w:val="000000"/>
          <w:sz w:val="21"/>
          <w:szCs w:val="21"/>
        </w:rPr>
        <w:t xml:space="preserve">       [   </w:t>
      </w:r>
      <w:proofErr w:type="gramStart"/>
      <w:r>
        <w:rPr>
          <w:color w:val="000000"/>
          <w:sz w:val="21"/>
          <w:szCs w:val="21"/>
        </w:rPr>
        <w:t>0,  142</w:t>
      </w:r>
      <w:proofErr w:type="gramEnd"/>
      <w:r>
        <w:rPr>
          <w:color w:val="000000"/>
          <w:sz w:val="21"/>
          <w:szCs w:val="21"/>
        </w:rPr>
        <w:t xml:space="preserve">]], </w:t>
      </w:r>
      <w:proofErr w:type="spellStart"/>
      <w:r>
        <w:rPr>
          <w:color w:val="000000"/>
          <w:sz w:val="21"/>
          <w:szCs w:val="21"/>
        </w:rPr>
        <w:t>dtype</w:t>
      </w:r>
      <w:proofErr w:type="spellEnd"/>
      <w:r>
        <w:rPr>
          <w:color w:val="000000"/>
          <w:sz w:val="21"/>
          <w:szCs w:val="21"/>
        </w:rPr>
        <w:t>=int64)</w:t>
      </w:r>
    </w:p>
    <w:p w14:paraId="2C8CEC6A" w14:textId="3556799F" w:rsidR="000B7C0D" w:rsidRDefault="000B7C0D" w:rsidP="000B7C0D">
      <w:pPr>
        <w:pStyle w:val="HTMLPreformatted"/>
        <w:shd w:val="clear" w:color="auto" w:fill="FFFFFF"/>
        <w:wordWrap w:val="0"/>
        <w:textAlignment w:val="baseline"/>
        <w:rPr>
          <w:color w:val="000000"/>
          <w:sz w:val="21"/>
          <w:szCs w:val="21"/>
        </w:rPr>
      </w:pPr>
    </w:p>
    <w:p w14:paraId="044F70CA" w14:textId="6102CDFE" w:rsidR="000B7C0D" w:rsidRDefault="000B7C0D" w:rsidP="000B7C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pPr>
      <w:r w:rsidRPr="00802064">
        <w:t>Following is the Classification report of t</w:t>
      </w:r>
      <w:r>
        <w:t>est</w:t>
      </w:r>
      <w:r w:rsidRPr="00802064">
        <w:t>ing data.</w:t>
      </w:r>
    </w:p>
    <w:p w14:paraId="43A5814F" w14:textId="7B888ACF" w:rsidR="000B7C0D" w:rsidRDefault="000B7C0D" w:rsidP="000B7C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jc w:val="center"/>
        <w:textAlignment w:val="baseline"/>
      </w:pPr>
      <w:r>
        <w:rPr>
          <w:noProof/>
        </w:rPr>
        <w:drawing>
          <wp:inline distT="0" distB="0" distL="0" distR="0" wp14:anchorId="4547BC15" wp14:editId="6C073CA1">
            <wp:extent cx="4010025" cy="13525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10025" cy="1352550"/>
                    </a:xfrm>
                    <a:prstGeom prst="rect">
                      <a:avLst/>
                    </a:prstGeom>
                  </pic:spPr>
                </pic:pic>
              </a:graphicData>
            </a:graphic>
          </wp:inline>
        </w:drawing>
      </w:r>
    </w:p>
    <w:p w14:paraId="43574483" w14:textId="5C047100" w:rsidR="000B7C0D" w:rsidRDefault="000B7C0D" w:rsidP="000B7C0D">
      <w:pPr>
        <w:pStyle w:val="Caption"/>
        <w:jc w:val="center"/>
      </w:pPr>
      <w:bookmarkStart w:id="7" w:name="_Toc115556437"/>
      <w:r>
        <w:t xml:space="preserve">Table </w:t>
      </w:r>
      <w:fldSimple w:instr=" SEQ Table \* ARABIC ">
        <w:r w:rsidR="00064AD5">
          <w:rPr>
            <w:noProof/>
          </w:rPr>
          <w:t>2</w:t>
        </w:r>
      </w:fldSimple>
      <w:r>
        <w:t>:</w:t>
      </w:r>
      <w:r w:rsidRPr="000B7C0D">
        <w:t xml:space="preserve"> </w:t>
      </w:r>
      <w:r>
        <w:t>Classification Report of T</w:t>
      </w:r>
      <w:r>
        <w:t>est</w:t>
      </w:r>
      <w:r>
        <w:t>ing Set</w:t>
      </w:r>
      <w:bookmarkEnd w:id="7"/>
    </w:p>
    <w:p w14:paraId="22F56550" w14:textId="77777777" w:rsidR="00DC7C2F" w:rsidRDefault="00DC7C2F" w:rsidP="00DC7C2F"/>
    <w:p w14:paraId="178210C8" w14:textId="77777777" w:rsidR="00DC7C2F" w:rsidRDefault="00DC7C2F" w:rsidP="00DC7C2F"/>
    <w:p w14:paraId="3A061627" w14:textId="77777777" w:rsidR="00DC7C2F" w:rsidRDefault="00DC7C2F" w:rsidP="00DC7C2F"/>
    <w:p w14:paraId="5A9F85BD" w14:textId="73CA7C0E" w:rsidR="00DC7C2F" w:rsidRDefault="00DC7C2F" w:rsidP="00DC7C2F">
      <w:r>
        <w:lastRenderedPageBreak/>
        <w:t>Interpretation from the model:</w:t>
      </w:r>
    </w:p>
    <w:p w14:paraId="20C3AB02" w14:textId="168CB3C2" w:rsidR="00DC7C2F" w:rsidRDefault="00DC7C2F" w:rsidP="00DC7C2F">
      <w:pPr>
        <w:pStyle w:val="ListParagraph"/>
        <w:numPr>
          <w:ilvl w:val="0"/>
          <w:numId w:val="2"/>
        </w:numPr>
      </w:pPr>
      <w:r>
        <w:t xml:space="preserve">By referring to confusion matrix and classification report of train data it seems the model is </w:t>
      </w:r>
      <w:proofErr w:type="spellStart"/>
      <w:r>
        <w:t>a</w:t>
      </w:r>
      <w:proofErr w:type="spellEnd"/>
      <w:r>
        <w:t xml:space="preserve"> over fitted model.</w:t>
      </w:r>
    </w:p>
    <w:p w14:paraId="2ED8C7EF" w14:textId="0421748E" w:rsidR="00DC7C2F" w:rsidRDefault="00DC7C2F" w:rsidP="00DC7C2F">
      <w:pPr>
        <w:pStyle w:val="ListParagraph"/>
        <w:numPr>
          <w:ilvl w:val="0"/>
          <w:numId w:val="2"/>
        </w:numPr>
      </w:pPr>
      <w:r>
        <w:t xml:space="preserve">But upon validating the model against the testing data the results are similar. We observe similar </w:t>
      </w:r>
      <w:r>
        <w:t>classification report</w:t>
      </w:r>
      <w:r>
        <w:t xml:space="preserve"> as that of training data.</w:t>
      </w:r>
    </w:p>
    <w:p w14:paraId="128130D3" w14:textId="153EC118" w:rsidR="00DC7C2F" w:rsidRDefault="00DC7C2F" w:rsidP="00DC7C2F">
      <w:pPr>
        <w:pStyle w:val="ListParagraph"/>
        <w:numPr>
          <w:ilvl w:val="0"/>
          <w:numId w:val="2"/>
        </w:numPr>
      </w:pPr>
      <w:r>
        <w:t xml:space="preserve">We observe a clear imbalance in data where nearly 11% of given dataset has default values as ‘1’ and remaining 89% as ‘0’. Due to this </w:t>
      </w:r>
      <w:proofErr w:type="gramStart"/>
      <w:r>
        <w:t>imbalance</w:t>
      </w:r>
      <w:proofErr w:type="gramEnd"/>
      <w:r>
        <w:t xml:space="preserve"> we might have got this over fitted model. </w:t>
      </w:r>
    </w:p>
    <w:p w14:paraId="23827064" w14:textId="18B7F114" w:rsidR="00862E3A" w:rsidRDefault="00862E3A" w:rsidP="00862E3A">
      <w:pPr>
        <w:pStyle w:val="Heading2"/>
        <w:spacing w:after="240"/>
      </w:pPr>
      <w:bookmarkStart w:id="8" w:name="_Toc115556413"/>
      <w:r w:rsidRPr="00862E3A">
        <w:t xml:space="preserve">Q </w:t>
      </w:r>
      <w:r w:rsidRPr="00862E3A">
        <w:t>1.10 Build a LDA Model on Train Dataset. Also showcase your model building approach</w:t>
      </w:r>
      <w:bookmarkEnd w:id="8"/>
    </w:p>
    <w:p w14:paraId="63A85611" w14:textId="0A42A8D5" w:rsidR="00A27AA4" w:rsidRDefault="00A27AA4" w:rsidP="00A27AA4">
      <w:r>
        <w:t>We build a Linear Discriminant Analysis model with a default threshold of 0.5. Following is the classification report for training data.</w:t>
      </w:r>
    </w:p>
    <w:p w14:paraId="100840A9" w14:textId="77777777" w:rsidR="00A27AA4" w:rsidRDefault="00A27AA4" w:rsidP="00A27AA4">
      <w:pPr>
        <w:pStyle w:val="Caption"/>
        <w:jc w:val="center"/>
      </w:pPr>
      <w:r>
        <w:rPr>
          <w:noProof/>
        </w:rPr>
        <w:drawing>
          <wp:inline distT="0" distB="0" distL="0" distR="0" wp14:anchorId="07C7AC56" wp14:editId="122B1C16">
            <wp:extent cx="4152900" cy="13430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52900" cy="1343025"/>
                    </a:xfrm>
                    <a:prstGeom prst="rect">
                      <a:avLst/>
                    </a:prstGeom>
                  </pic:spPr>
                </pic:pic>
              </a:graphicData>
            </a:graphic>
          </wp:inline>
        </w:drawing>
      </w:r>
    </w:p>
    <w:p w14:paraId="3A53A19C" w14:textId="663F60E2" w:rsidR="00A27AA4" w:rsidRDefault="00A27AA4" w:rsidP="00A27AA4">
      <w:pPr>
        <w:pStyle w:val="Caption"/>
        <w:jc w:val="center"/>
      </w:pPr>
      <w:bookmarkStart w:id="9" w:name="_Toc115556438"/>
      <w:r>
        <w:t xml:space="preserve">Table </w:t>
      </w:r>
      <w:fldSimple w:instr=" SEQ Table \* ARABIC ">
        <w:r w:rsidR="00064AD5">
          <w:rPr>
            <w:noProof/>
          </w:rPr>
          <w:t>3</w:t>
        </w:r>
      </w:fldSimple>
      <w:r>
        <w:t xml:space="preserve">: </w:t>
      </w:r>
      <w:r>
        <w:t>Classification Report of Training Set</w:t>
      </w:r>
      <w:r>
        <w:t xml:space="preserve"> for 0.5 threshold</w:t>
      </w:r>
      <w:bookmarkEnd w:id="9"/>
    </w:p>
    <w:p w14:paraId="5B316795" w14:textId="0B66E85F" w:rsidR="00A27AA4" w:rsidRDefault="00A27AA4" w:rsidP="00A27AA4">
      <w:r>
        <w:t xml:space="preserve">Using </w:t>
      </w:r>
      <w:r w:rsidR="00F933D5">
        <w:t>ROC,</w:t>
      </w:r>
      <w:r>
        <w:t xml:space="preserve"> we found optimal threshold as 0.</w:t>
      </w:r>
      <w:r w:rsidRPr="00A27AA4">
        <w:t xml:space="preserve"> </w:t>
      </w:r>
      <w:r w:rsidRPr="00A27AA4">
        <w:t>0.071</w:t>
      </w:r>
    </w:p>
    <w:p w14:paraId="61C30518" w14:textId="4B9871B5" w:rsidR="00A27AA4" w:rsidRDefault="00A27AA4" w:rsidP="00A27AA4">
      <w:pPr>
        <w:jc w:val="center"/>
      </w:pPr>
      <w:r>
        <w:rPr>
          <w:noProof/>
        </w:rPr>
        <w:drawing>
          <wp:inline distT="0" distB="0" distL="0" distR="0" wp14:anchorId="625B339A" wp14:editId="5FD79560">
            <wp:extent cx="4086225" cy="1371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86225" cy="1371600"/>
                    </a:xfrm>
                    <a:prstGeom prst="rect">
                      <a:avLst/>
                    </a:prstGeom>
                  </pic:spPr>
                </pic:pic>
              </a:graphicData>
            </a:graphic>
          </wp:inline>
        </w:drawing>
      </w:r>
    </w:p>
    <w:p w14:paraId="324F1D4D" w14:textId="3C69D816" w:rsidR="00A27AA4" w:rsidRDefault="00A27AA4" w:rsidP="00A27AA4">
      <w:pPr>
        <w:pStyle w:val="Caption"/>
        <w:jc w:val="center"/>
      </w:pPr>
      <w:bookmarkStart w:id="10" w:name="_Toc115556439"/>
      <w:r>
        <w:t xml:space="preserve">Table </w:t>
      </w:r>
      <w:fldSimple w:instr=" SEQ Table \* ARABIC ">
        <w:r w:rsidR="00064AD5">
          <w:rPr>
            <w:noProof/>
          </w:rPr>
          <w:t>4</w:t>
        </w:r>
      </w:fldSimple>
      <w:r>
        <w:t xml:space="preserve">: </w:t>
      </w:r>
      <w:r w:rsidRPr="0097580F">
        <w:t>Classification Report of Training Set for 0.</w:t>
      </w:r>
      <w:r>
        <w:t>07</w:t>
      </w:r>
      <w:r w:rsidRPr="0097580F">
        <w:t xml:space="preserve"> threshold</w:t>
      </w:r>
      <w:bookmarkEnd w:id="10"/>
    </w:p>
    <w:p w14:paraId="1E9A41D1" w14:textId="7150B8DC" w:rsidR="008328E5" w:rsidRDefault="008328E5" w:rsidP="008328E5">
      <w:r>
        <w:t xml:space="preserve">With the optimal Threshold </w:t>
      </w:r>
      <w:r w:rsidR="000D4F8A">
        <w:t>value,</w:t>
      </w:r>
      <w:r>
        <w:t xml:space="preserve"> we observe there is a better Recall value compared to previous one.</w:t>
      </w:r>
    </w:p>
    <w:p w14:paraId="1CD863E7" w14:textId="1A7CE9A5" w:rsidR="00E17617" w:rsidRDefault="00E17617" w:rsidP="00E17617">
      <w:pPr>
        <w:pStyle w:val="Heading2"/>
        <w:spacing w:after="240"/>
        <w:rPr>
          <w:shd w:val="clear" w:color="auto" w:fill="FFFFFF"/>
        </w:rPr>
      </w:pPr>
      <w:bookmarkStart w:id="11" w:name="_Toc115556414"/>
      <w:r>
        <w:t xml:space="preserve">Q </w:t>
      </w:r>
      <w:r>
        <w:rPr>
          <w:shd w:val="clear" w:color="auto" w:fill="FFFFFF"/>
        </w:rPr>
        <w:t>1.11 Validate the LDA Model on test Dataset and state the performance matrices. Also state interpretation from the model</w:t>
      </w:r>
      <w:bookmarkEnd w:id="11"/>
    </w:p>
    <w:p w14:paraId="451C284C" w14:textId="226A52AF" w:rsidR="00C53E96" w:rsidRPr="00C53E96" w:rsidRDefault="00C53E96" w:rsidP="00C53E96">
      <w:r>
        <w:t>Upon validating the above built LDA model against Testing data we get following Classification report for default 0.5 threshold value.</w:t>
      </w:r>
    </w:p>
    <w:p w14:paraId="393A3998" w14:textId="11254EC6" w:rsidR="00E17617" w:rsidRDefault="00C53E96" w:rsidP="00C53E96">
      <w:pPr>
        <w:jc w:val="center"/>
      </w:pPr>
      <w:r>
        <w:rPr>
          <w:noProof/>
        </w:rPr>
        <w:lastRenderedPageBreak/>
        <w:drawing>
          <wp:inline distT="0" distB="0" distL="0" distR="0" wp14:anchorId="2202F11D" wp14:editId="65E89C75">
            <wp:extent cx="4067175" cy="13239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67175" cy="1323975"/>
                    </a:xfrm>
                    <a:prstGeom prst="rect">
                      <a:avLst/>
                    </a:prstGeom>
                  </pic:spPr>
                </pic:pic>
              </a:graphicData>
            </a:graphic>
          </wp:inline>
        </w:drawing>
      </w:r>
    </w:p>
    <w:p w14:paraId="5F4BC656" w14:textId="6079FAB1" w:rsidR="00C53E96" w:rsidRDefault="00C53E96" w:rsidP="00C53E96">
      <w:pPr>
        <w:pStyle w:val="Caption"/>
        <w:jc w:val="center"/>
      </w:pPr>
      <w:bookmarkStart w:id="12" w:name="_Toc115556440"/>
      <w:r>
        <w:t xml:space="preserve">Table </w:t>
      </w:r>
      <w:fldSimple w:instr=" SEQ Table \* ARABIC ">
        <w:r w:rsidR="00064AD5">
          <w:rPr>
            <w:noProof/>
          </w:rPr>
          <w:t>5</w:t>
        </w:r>
      </w:fldSimple>
      <w:r>
        <w:t xml:space="preserve">: </w:t>
      </w:r>
      <w:r w:rsidRPr="00E84841">
        <w:t>Classification Report of Testing Set</w:t>
      </w:r>
      <w:r>
        <w:t xml:space="preserve"> with 0.5 threshold</w:t>
      </w:r>
      <w:bookmarkEnd w:id="12"/>
    </w:p>
    <w:p w14:paraId="434381C3" w14:textId="10198F38" w:rsidR="00C53E96" w:rsidRDefault="00C53E96" w:rsidP="00C53E96">
      <w:r>
        <w:t xml:space="preserve">Using </w:t>
      </w:r>
      <w:r w:rsidR="00F933D5">
        <w:t>ROC,</w:t>
      </w:r>
      <w:r>
        <w:t xml:space="preserve"> we found optimal threshold as 0.</w:t>
      </w:r>
      <w:r w:rsidRPr="00A27AA4">
        <w:t xml:space="preserve"> 0.071</w:t>
      </w:r>
    </w:p>
    <w:p w14:paraId="22ED70A6" w14:textId="2691FE2B" w:rsidR="00C53E96" w:rsidRDefault="00C53E96" w:rsidP="00C53E96">
      <w:pPr>
        <w:jc w:val="center"/>
      </w:pPr>
      <w:r>
        <w:rPr>
          <w:noProof/>
        </w:rPr>
        <w:drawing>
          <wp:inline distT="0" distB="0" distL="0" distR="0" wp14:anchorId="50E11F87" wp14:editId="67836810">
            <wp:extent cx="4076700" cy="1314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76700" cy="1314450"/>
                    </a:xfrm>
                    <a:prstGeom prst="rect">
                      <a:avLst/>
                    </a:prstGeom>
                  </pic:spPr>
                </pic:pic>
              </a:graphicData>
            </a:graphic>
          </wp:inline>
        </w:drawing>
      </w:r>
    </w:p>
    <w:p w14:paraId="49D08E2A" w14:textId="1648074F" w:rsidR="00C53E96" w:rsidRDefault="00C53E96" w:rsidP="00C53E96">
      <w:pPr>
        <w:pStyle w:val="Caption"/>
        <w:jc w:val="center"/>
      </w:pPr>
      <w:bookmarkStart w:id="13" w:name="_Toc115556441"/>
      <w:r>
        <w:t xml:space="preserve">Table </w:t>
      </w:r>
      <w:fldSimple w:instr=" SEQ Table \* ARABIC ">
        <w:r w:rsidR="00064AD5">
          <w:rPr>
            <w:noProof/>
          </w:rPr>
          <w:t>6</w:t>
        </w:r>
      </w:fldSimple>
      <w:r>
        <w:t xml:space="preserve">: </w:t>
      </w:r>
      <w:r w:rsidRPr="000513F1">
        <w:t>Classification Report of Testing Set with 0.</w:t>
      </w:r>
      <w:r>
        <w:t>07</w:t>
      </w:r>
      <w:r w:rsidRPr="000513F1">
        <w:t xml:space="preserve"> threshold</w:t>
      </w:r>
      <w:bookmarkEnd w:id="13"/>
    </w:p>
    <w:p w14:paraId="308A6959" w14:textId="77777777" w:rsidR="000D4F8A" w:rsidRDefault="000D4F8A" w:rsidP="000D4F8A">
      <w:r>
        <w:t>With the optimal Threshold value, we observe there is a better Recall value compared to previous one.</w:t>
      </w:r>
    </w:p>
    <w:p w14:paraId="514A757F" w14:textId="0A2B2B37" w:rsidR="000D4F8A" w:rsidRDefault="000D4F8A" w:rsidP="000D4F8A">
      <w:r>
        <w:t>Interpretation from the model:</w:t>
      </w:r>
    </w:p>
    <w:p w14:paraId="3525958D" w14:textId="468AB41C" w:rsidR="000D4F8A" w:rsidRDefault="000D4F8A" w:rsidP="000D4F8A">
      <w:pPr>
        <w:pStyle w:val="ListParagraph"/>
        <w:numPr>
          <w:ilvl w:val="0"/>
          <w:numId w:val="3"/>
        </w:numPr>
      </w:pPr>
      <w:r>
        <w:t xml:space="preserve">The Accuracy of the LDA model (threshold = 0.07) with training data is 92.5% which is a good value also we find similar value of 90% for test data. </w:t>
      </w:r>
    </w:p>
    <w:p w14:paraId="3791125D" w14:textId="49043911" w:rsidR="000D4F8A" w:rsidRDefault="000D4F8A" w:rsidP="000D4F8A">
      <w:pPr>
        <w:pStyle w:val="ListParagraph"/>
        <w:numPr>
          <w:ilvl w:val="0"/>
          <w:numId w:val="3"/>
        </w:numPr>
      </w:pPr>
      <w:r>
        <w:t>We find Recall values of both test and train data to be more than 0.85.</w:t>
      </w:r>
    </w:p>
    <w:p w14:paraId="420E1A44" w14:textId="5782C629" w:rsidR="000D4F8A" w:rsidRDefault="000D4F8A" w:rsidP="000D4F8A">
      <w:pPr>
        <w:pStyle w:val="ListParagraph"/>
        <w:numPr>
          <w:ilvl w:val="0"/>
          <w:numId w:val="3"/>
        </w:numPr>
      </w:pPr>
      <w:r>
        <w:t xml:space="preserve">So overall, the built LDA model is a good model with high accuracy and there is no much deviation observed on test and train set. </w:t>
      </w:r>
    </w:p>
    <w:p w14:paraId="4EF8EAA3" w14:textId="20CFD7EA" w:rsidR="000D4F8A" w:rsidRDefault="000D4F8A" w:rsidP="000D4F8A">
      <w:pPr>
        <w:pStyle w:val="ListParagraph"/>
        <w:numPr>
          <w:ilvl w:val="0"/>
          <w:numId w:val="3"/>
        </w:numPr>
      </w:pPr>
      <w:r>
        <w:t>Model is neither underfit nor overfit model.</w:t>
      </w:r>
    </w:p>
    <w:p w14:paraId="609AF164" w14:textId="77777777" w:rsidR="000709E4" w:rsidRDefault="000709E4" w:rsidP="00373F1A">
      <w:pPr>
        <w:pStyle w:val="ListParagraph"/>
      </w:pPr>
    </w:p>
    <w:p w14:paraId="3C690145" w14:textId="082B371A" w:rsidR="000709E4" w:rsidRDefault="000709E4" w:rsidP="00644D0D">
      <w:pPr>
        <w:pStyle w:val="Heading2"/>
        <w:spacing w:after="240"/>
        <w:rPr>
          <w:shd w:val="clear" w:color="auto" w:fill="FFFFFF"/>
        </w:rPr>
      </w:pPr>
      <w:bookmarkStart w:id="14" w:name="_Toc115556415"/>
      <w:r>
        <w:t>Q</w:t>
      </w:r>
      <w:r w:rsidRPr="000709E4">
        <w:rPr>
          <w:shd w:val="clear" w:color="auto" w:fill="FFFFFF"/>
        </w:rPr>
        <w:t xml:space="preserve"> </w:t>
      </w:r>
      <w:r>
        <w:rPr>
          <w:shd w:val="clear" w:color="auto" w:fill="FFFFFF"/>
        </w:rPr>
        <w:t>1.12 Compare the performances of Logistics, Radom Forest and LDA models (include ROC Curve)</w:t>
      </w:r>
      <w:bookmarkEnd w:id="14"/>
    </w:p>
    <w:p w14:paraId="7CED8621" w14:textId="156FA921" w:rsidR="009E6DF4" w:rsidRDefault="00353A8B" w:rsidP="009E6DF4">
      <w:r>
        <w:t>Linear Discriminant Analysis ROC Curves:</w:t>
      </w:r>
    </w:p>
    <w:p w14:paraId="77B82729" w14:textId="4913535F" w:rsidR="00353A8B" w:rsidRDefault="00353A8B" w:rsidP="00353A8B">
      <w:pPr>
        <w:jc w:val="center"/>
      </w:pPr>
      <w:r>
        <w:rPr>
          <w:noProof/>
        </w:rPr>
        <w:lastRenderedPageBreak/>
        <w:drawing>
          <wp:inline distT="0" distB="0" distL="0" distR="0" wp14:anchorId="121D2A0A" wp14:editId="03E26E4B">
            <wp:extent cx="3514725" cy="24955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14725" cy="2495550"/>
                    </a:xfrm>
                    <a:prstGeom prst="rect">
                      <a:avLst/>
                    </a:prstGeom>
                  </pic:spPr>
                </pic:pic>
              </a:graphicData>
            </a:graphic>
          </wp:inline>
        </w:drawing>
      </w:r>
    </w:p>
    <w:p w14:paraId="057243CC" w14:textId="3E1C8035" w:rsidR="00353A8B" w:rsidRDefault="00353A8B" w:rsidP="00353A8B">
      <w:pPr>
        <w:pStyle w:val="Caption"/>
        <w:jc w:val="center"/>
      </w:pPr>
      <w:bookmarkStart w:id="15" w:name="_Toc115556423"/>
      <w:r>
        <w:t xml:space="preserve">Figure </w:t>
      </w:r>
      <w:fldSimple w:instr=" SEQ Figure \* ARABIC ">
        <w:r w:rsidR="00064AD5">
          <w:rPr>
            <w:noProof/>
          </w:rPr>
          <w:t>1</w:t>
        </w:r>
      </w:fldSimple>
      <w:r>
        <w:t>: ROC Curve for LDA Training Set with 0.5 Threshold</w:t>
      </w:r>
      <w:bookmarkEnd w:id="15"/>
    </w:p>
    <w:p w14:paraId="2B7033EB" w14:textId="46122128" w:rsidR="0016333C" w:rsidRDefault="002629C8" w:rsidP="002629C8">
      <w:pPr>
        <w:jc w:val="center"/>
      </w:pPr>
      <w:r>
        <w:rPr>
          <w:noProof/>
        </w:rPr>
        <w:drawing>
          <wp:inline distT="0" distB="0" distL="0" distR="0" wp14:anchorId="2DC44896" wp14:editId="5E218146">
            <wp:extent cx="3543300" cy="24479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43300" cy="2447925"/>
                    </a:xfrm>
                    <a:prstGeom prst="rect">
                      <a:avLst/>
                    </a:prstGeom>
                  </pic:spPr>
                </pic:pic>
              </a:graphicData>
            </a:graphic>
          </wp:inline>
        </w:drawing>
      </w:r>
    </w:p>
    <w:p w14:paraId="408EE0AF" w14:textId="30E8CCFE" w:rsidR="002629C8" w:rsidRDefault="002629C8" w:rsidP="002629C8">
      <w:pPr>
        <w:pStyle w:val="Caption"/>
        <w:jc w:val="center"/>
      </w:pPr>
      <w:bookmarkStart w:id="16" w:name="_Toc115556424"/>
      <w:r>
        <w:t xml:space="preserve">Figure </w:t>
      </w:r>
      <w:fldSimple w:instr=" SEQ Figure \* ARABIC ">
        <w:r w:rsidR="00064AD5">
          <w:rPr>
            <w:noProof/>
          </w:rPr>
          <w:t>2</w:t>
        </w:r>
      </w:fldSimple>
      <w:r>
        <w:t xml:space="preserve">: </w:t>
      </w:r>
      <w:r>
        <w:t>ROC Curve for LDA Training Set with 0.</w:t>
      </w:r>
      <w:r>
        <w:t>07</w:t>
      </w:r>
      <w:r>
        <w:t xml:space="preserve"> Threshold</w:t>
      </w:r>
      <w:bookmarkEnd w:id="16"/>
    </w:p>
    <w:p w14:paraId="4E5CB55A" w14:textId="77777777" w:rsidR="00FF0493" w:rsidRDefault="00FF0493" w:rsidP="00FF0493">
      <w:pPr>
        <w:pStyle w:val="Caption"/>
        <w:jc w:val="center"/>
      </w:pPr>
      <w:r>
        <w:rPr>
          <w:noProof/>
        </w:rPr>
        <w:drawing>
          <wp:inline distT="0" distB="0" distL="0" distR="0" wp14:anchorId="35D4F54A" wp14:editId="45D2F1DF">
            <wp:extent cx="3657600" cy="2419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57600" cy="2419350"/>
                    </a:xfrm>
                    <a:prstGeom prst="rect">
                      <a:avLst/>
                    </a:prstGeom>
                  </pic:spPr>
                </pic:pic>
              </a:graphicData>
            </a:graphic>
          </wp:inline>
        </w:drawing>
      </w:r>
    </w:p>
    <w:p w14:paraId="5AB3EA80" w14:textId="6E90C2A2" w:rsidR="00FF0493" w:rsidRDefault="00FF0493" w:rsidP="00FF0493">
      <w:pPr>
        <w:pStyle w:val="Caption"/>
        <w:jc w:val="center"/>
      </w:pPr>
      <w:bookmarkStart w:id="17" w:name="_Toc115556425"/>
      <w:r>
        <w:t xml:space="preserve">Figure </w:t>
      </w:r>
      <w:fldSimple w:instr=" SEQ Figure \* ARABIC ">
        <w:r w:rsidR="00064AD5">
          <w:rPr>
            <w:noProof/>
          </w:rPr>
          <w:t>3</w:t>
        </w:r>
      </w:fldSimple>
      <w:r>
        <w:t xml:space="preserve">: </w:t>
      </w:r>
      <w:r>
        <w:t>ROC Curve for LDA T</w:t>
      </w:r>
      <w:r>
        <w:t>esting</w:t>
      </w:r>
      <w:r>
        <w:t xml:space="preserve"> Set with 0.5 Threshold</w:t>
      </w:r>
      <w:bookmarkEnd w:id="17"/>
    </w:p>
    <w:p w14:paraId="16585BF6" w14:textId="56CCA6E3" w:rsidR="00FF0493" w:rsidRDefault="00FF0493" w:rsidP="00FF0493"/>
    <w:p w14:paraId="042B26FD" w14:textId="30C857AD" w:rsidR="00FF0493" w:rsidRDefault="00FF0493" w:rsidP="00FF0493">
      <w:pPr>
        <w:jc w:val="center"/>
      </w:pPr>
      <w:r>
        <w:rPr>
          <w:noProof/>
        </w:rPr>
        <w:lastRenderedPageBreak/>
        <w:drawing>
          <wp:inline distT="0" distB="0" distL="0" distR="0" wp14:anchorId="2FCBD3EA" wp14:editId="398D918C">
            <wp:extent cx="3600450" cy="24288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00450" cy="2428875"/>
                    </a:xfrm>
                    <a:prstGeom prst="rect">
                      <a:avLst/>
                    </a:prstGeom>
                  </pic:spPr>
                </pic:pic>
              </a:graphicData>
            </a:graphic>
          </wp:inline>
        </w:drawing>
      </w:r>
    </w:p>
    <w:p w14:paraId="10D84E49" w14:textId="6CAC6094" w:rsidR="00FF0493" w:rsidRDefault="00FF0493" w:rsidP="00FF0493">
      <w:pPr>
        <w:pStyle w:val="Caption"/>
        <w:jc w:val="center"/>
      </w:pPr>
      <w:bookmarkStart w:id="18" w:name="_Toc115556426"/>
      <w:r>
        <w:t xml:space="preserve">Figure </w:t>
      </w:r>
      <w:fldSimple w:instr=" SEQ Figure \* ARABIC ">
        <w:r w:rsidR="00064AD5">
          <w:rPr>
            <w:noProof/>
          </w:rPr>
          <w:t>4</w:t>
        </w:r>
      </w:fldSimple>
      <w:r>
        <w:t xml:space="preserve">: </w:t>
      </w:r>
      <w:r>
        <w:t>ROC Curve for LDA Testing Set with 0.</w:t>
      </w:r>
      <w:r>
        <w:t>07</w:t>
      </w:r>
      <w:r>
        <w:t xml:space="preserve"> Threshold</w:t>
      </w:r>
      <w:bookmarkEnd w:id="18"/>
    </w:p>
    <w:p w14:paraId="26B8BEC2" w14:textId="67CF854F" w:rsidR="005B358E" w:rsidRDefault="005B358E" w:rsidP="005B358E">
      <w:r>
        <w:t>Random Forest Model</w:t>
      </w:r>
      <w:r>
        <w:t xml:space="preserve"> ROC Curves:</w:t>
      </w:r>
    </w:p>
    <w:p w14:paraId="1F3A0609" w14:textId="323FB841" w:rsidR="005B358E" w:rsidRDefault="005B358E" w:rsidP="005B358E">
      <w:pPr>
        <w:jc w:val="center"/>
      </w:pPr>
      <w:r>
        <w:rPr>
          <w:noProof/>
        </w:rPr>
        <w:drawing>
          <wp:inline distT="0" distB="0" distL="0" distR="0" wp14:anchorId="46D86B30" wp14:editId="7794E807">
            <wp:extent cx="3619500" cy="2476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19500" cy="2476500"/>
                    </a:xfrm>
                    <a:prstGeom prst="rect">
                      <a:avLst/>
                    </a:prstGeom>
                  </pic:spPr>
                </pic:pic>
              </a:graphicData>
            </a:graphic>
          </wp:inline>
        </w:drawing>
      </w:r>
    </w:p>
    <w:p w14:paraId="518C59B9" w14:textId="06EB9586" w:rsidR="005B358E" w:rsidRDefault="005B358E" w:rsidP="005B358E">
      <w:pPr>
        <w:pStyle w:val="Caption"/>
        <w:jc w:val="center"/>
      </w:pPr>
      <w:bookmarkStart w:id="19" w:name="_Toc115556427"/>
      <w:r>
        <w:t xml:space="preserve">Figure </w:t>
      </w:r>
      <w:fldSimple w:instr=" SEQ Figure \* ARABIC ">
        <w:r w:rsidR="00064AD5">
          <w:rPr>
            <w:noProof/>
          </w:rPr>
          <w:t>5</w:t>
        </w:r>
      </w:fldSimple>
      <w:r>
        <w:t>:ROC Curve for RF Training Data</w:t>
      </w:r>
      <w:bookmarkEnd w:id="19"/>
    </w:p>
    <w:p w14:paraId="5CB807C2" w14:textId="2F6F30E6" w:rsidR="005B358E" w:rsidRDefault="005B358E" w:rsidP="005B358E">
      <w:pPr>
        <w:jc w:val="center"/>
      </w:pPr>
      <w:r>
        <w:rPr>
          <w:noProof/>
        </w:rPr>
        <w:drawing>
          <wp:inline distT="0" distB="0" distL="0" distR="0" wp14:anchorId="516A3299" wp14:editId="722408A5">
            <wp:extent cx="3581400" cy="24669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81400" cy="2466975"/>
                    </a:xfrm>
                    <a:prstGeom prst="rect">
                      <a:avLst/>
                    </a:prstGeom>
                  </pic:spPr>
                </pic:pic>
              </a:graphicData>
            </a:graphic>
          </wp:inline>
        </w:drawing>
      </w:r>
    </w:p>
    <w:p w14:paraId="57B3A140" w14:textId="027962CB" w:rsidR="005B358E" w:rsidRDefault="005B358E" w:rsidP="005B358E">
      <w:pPr>
        <w:pStyle w:val="Caption"/>
        <w:jc w:val="center"/>
      </w:pPr>
      <w:bookmarkStart w:id="20" w:name="_Toc115556428"/>
      <w:r>
        <w:t xml:space="preserve">Figure </w:t>
      </w:r>
      <w:fldSimple w:instr=" SEQ Figure \* ARABIC ">
        <w:r w:rsidR="00064AD5">
          <w:rPr>
            <w:noProof/>
          </w:rPr>
          <w:t>6</w:t>
        </w:r>
      </w:fldSimple>
      <w:r>
        <w:t xml:space="preserve">: </w:t>
      </w:r>
      <w:r>
        <w:t>ROC Curve for RF Testing Data</w:t>
      </w:r>
      <w:bookmarkEnd w:id="20"/>
    </w:p>
    <w:p w14:paraId="4271EAC1" w14:textId="2E7B9B94" w:rsidR="00F04189" w:rsidRDefault="00F04189" w:rsidP="00F04189">
      <w:r>
        <w:lastRenderedPageBreak/>
        <w:t>Logistic Regression</w:t>
      </w:r>
      <w:r>
        <w:t xml:space="preserve"> Analysis ROC Curves:</w:t>
      </w:r>
    </w:p>
    <w:p w14:paraId="570C4A64" w14:textId="1F926CC5" w:rsidR="00F04189" w:rsidRDefault="00F04189" w:rsidP="00F04189">
      <w:pPr>
        <w:jc w:val="center"/>
      </w:pPr>
      <w:r>
        <w:rPr>
          <w:noProof/>
        </w:rPr>
        <w:drawing>
          <wp:inline distT="0" distB="0" distL="0" distR="0" wp14:anchorId="739CB2DB" wp14:editId="5D8674DE">
            <wp:extent cx="3590925" cy="24574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90925" cy="2457450"/>
                    </a:xfrm>
                    <a:prstGeom prst="rect">
                      <a:avLst/>
                    </a:prstGeom>
                  </pic:spPr>
                </pic:pic>
              </a:graphicData>
            </a:graphic>
          </wp:inline>
        </w:drawing>
      </w:r>
    </w:p>
    <w:p w14:paraId="4F639629" w14:textId="71E946DA" w:rsidR="00F04189" w:rsidRDefault="00F04189" w:rsidP="00F04189">
      <w:pPr>
        <w:pStyle w:val="Caption"/>
        <w:jc w:val="center"/>
      </w:pPr>
      <w:bookmarkStart w:id="21" w:name="_Toc115556429"/>
      <w:r>
        <w:t xml:space="preserve">Figure </w:t>
      </w:r>
      <w:fldSimple w:instr=" SEQ Figure \* ARABIC ">
        <w:r w:rsidR="00064AD5">
          <w:rPr>
            <w:noProof/>
          </w:rPr>
          <w:t>7</w:t>
        </w:r>
      </w:fldSimple>
      <w:r>
        <w:t>: LR Model ROC for Train data with 0.5 Threshold</w:t>
      </w:r>
      <w:bookmarkEnd w:id="21"/>
    </w:p>
    <w:p w14:paraId="5966D039" w14:textId="4AC77F52" w:rsidR="00F04189" w:rsidRDefault="00F04189" w:rsidP="00F04189">
      <w:pPr>
        <w:jc w:val="center"/>
      </w:pPr>
      <w:r>
        <w:rPr>
          <w:noProof/>
        </w:rPr>
        <w:drawing>
          <wp:inline distT="0" distB="0" distL="0" distR="0" wp14:anchorId="1D1974AD" wp14:editId="749DCD9D">
            <wp:extent cx="3657600" cy="24860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57600" cy="2486025"/>
                    </a:xfrm>
                    <a:prstGeom prst="rect">
                      <a:avLst/>
                    </a:prstGeom>
                  </pic:spPr>
                </pic:pic>
              </a:graphicData>
            </a:graphic>
          </wp:inline>
        </w:drawing>
      </w:r>
    </w:p>
    <w:p w14:paraId="626C4FC4" w14:textId="67E0CF81" w:rsidR="00F04189" w:rsidRDefault="00F04189" w:rsidP="00F04189">
      <w:pPr>
        <w:pStyle w:val="Caption"/>
        <w:jc w:val="center"/>
      </w:pPr>
      <w:bookmarkStart w:id="22" w:name="_Toc115556430"/>
      <w:r>
        <w:t xml:space="preserve">Figure </w:t>
      </w:r>
      <w:fldSimple w:instr=" SEQ Figure \* ARABIC ">
        <w:r w:rsidR="00064AD5">
          <w:rPr>
            <w:noProof/>
          </w:rPr>
          <w:t>8</w:t>
        </w:r>
      </w:fldSimple>
      <w:r>
        <w:t xml:space="preserve">: </w:t>
      </w:r>
      <w:r>
        <w:t>LR Model ROC for Train data with 0.</w:t>
      </w:r>
      <w:r>
        <w:t>2</w:t>
      </w:r>
      <w:r>
        <w:t xml:space="preserve"> Threshold</w:t>
      </w:r>
      <w:bookmarkEnd w:id="22"/>
    </w:p>
    <w:p w14:paraId="68FAE6AF" w14:textId="031F08EF" w:rsidR="00F04189" w:rsidRDefault="00F04189" w:rsidP="00F04189">
      <w:pPr>
        <w:jc w:val="center"/>
      </w:pPr>
      <w:r>
        <w:rPr>
          <w:noProof/>
        </w:rPr>
        <w:drawing>
          <wp:inline distT="0" distB="0" distL="0" distR="0" wp14:anchorId="4E7EEC8E" wp14:editId="7645DC00">
            <wp:extent cx="3590925" cy="24479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90925" cy="2447925"/>
                    </a:xfrm>
                    <a:prstGeom prst="rect">
                      <a:avLst/>
                    </a:prstGeom>
                  </pic:spPr>
                </pic:pic>
              </a:graphicData>
            </a:graphic>
          </wp:inline>
        </w:drawing>
      </w:r>
    </w:p>
    <w:p w14:paraId="58A66A80" w14:textId="340FE4B6" w:rsidR="00F04189" w:rsidRDefault="00F04189" w:rsidP="00F04189">
      <w:pPr>
        <w:pStyle w:val="Caption"/>
        <w:jc w:val="center"/>
      </w:pPr>
      <w:bookmarkStart w:id="23" w:name="_Toc115556431"/>
      <w:r>
        <w:t xml:space="preserve">Figure </w:t>
      </w:r>
      <w:fldSimple w:instr=" SEQ Figure \* ARABIC ">
        <w:r w:rsidR="00064AD5">
          <w:rPr>
            <w:noProof/>
          </w:rPr>
          <w:t>9</w:t>
        </w:r>
      </w:fldSimple>
      <w:r>
        <w:t xml:space="preserve">: </w:t>
      </w:r>
      <w:r>
        <w:t>LR Model ROC for T</w:t>
      </w:r>
      <w:r>
        <w:t>est</w:t>
      </w:r>
      <w:r>
        <w:t xml:space="preserve"> data with 0.5 Threshold</w:t>
      </w:r>
      <w:bookmarkEnd w:id="23"/>
    </w:p>
    <w:p w14:paraId="3E4734F9" w14:textId="7A7DEA53" w:rsidR="00B3434E" w:rsidRDefault="00B3434E" w:rsidP="00B3434E">
      <w:pPr>
        <w:jc w:val="center"/>
      </w:pPr>
      <w:r>
        <w:rPr>
          <w:noProof/>
        </w:rPr>
        <w:lastRenderedPageBreak/>
        <w:drawing>
          <wp:inline distT="0" distB="0" distL="0" distR="0" wp14:anchorId="2133B167" wp14:editId="57297510">
            <wp:extent cx="3552825" cy="24288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52825" cy="2428875"/>
                    </a:xfrm>
                    <a:prstGeom prst="rect">
                      <a:avLst/>
                    </a:prstGeom>
                  </pic:spPr>
                </pic:pic>
              </a:graphicData>
            </a:graphic>
          </wp:inline>
        </w:drawing>
      </w:r>
    </w:p>
    <w:p w14:paraId="4B937A26" w14:textId="549A8AB8" w:rsidR="00B3434E" w:rsidRDefault="00B3434E" w:rsidP="00B3434E">
      <w:pPr>
        <w:pStyle w:val="Caption"/>
        <w:jc w:val="center"/>
      </w:pPr>
      <w:bookmarkStart w:id="24" w:name="_Toc115556432"/>
      <w:r>
        <w:t xml:space="preserve">Figure </w:t>
      </w:r>
      <w:fldSimple w:instr=" SEQ Figure \* ARABIC ">
        <w:r w:rsidR="00064AD5">
          <w:rPr>
            <w:noProof/>
          </w:rPr>
          <w:t>10</w:t>
        </w:r>
      </w:fldSimple>
      <w:r>
        <w:t xml:space="preserve">: </w:t>
      </w:r>
      <w:r>
        <w:t>LR Model ROC for Test data with 0.</w:t>
      </w:r>
      <w:r>
        <w:t>2</w:t>
      </w:r>
      <w:r>
        <w:t xml:space="preserve"> Threshold</w:t>
      </w:r>
      <w:bookmarkEnd w:id="24"/>
    </w:p>
    <w:p w14:paraId="7805B2BC" w14:textId="3EFEC8F1" w:rsidR="00C47286" w:rsidRDefault="00C47286" w:rsidP="00C47286">
      <w:pPr>
        <w:jc w:val="center"/>
      </w:pPr>
      <w:r>
        <w:rPr>
          <w:noProof/>
        </w:rPr>
        <w:drawing>
          <wp:inline distT="0" distB="0" distL="0" distR="0" wp14:anchorId="1E68D372" wp14:editId="7D4E46CB">
            <wp:extent cx="6096618" cy="16859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99875" cy="1686826"/>
                    </a:xfrm>
                    <a:prstGeom prst="rect">
                      <a:avLst/>
                    </a:prstGeom>
                  </pic:spPr>
                </pic:pic>
              </a:graphicData>
            </a:graphic>
          </wp:inline>
        </w:drawing>
      </w:r>
    </w:p>
    <w:p w14:paraId="4F6F99D8" w14:textId="043C78B2" w:rsidR="00C47286" w:rsidRDefault="00C47286" w:rsidP="00C47286">
      <w:pPr>
        <w:pStyle w:val="Caption"/>
        <w:jc w:val="center"/>
      </w:pPr>
      <w:bookmarkStart w:id="25" w:name="_Toc115556442"/>
      <w:r>
        <w:t xml:space="preserve">Table </w:t>
      </w:r>
      <w:fldSimple w:instr=" SEQ Table \* ARABIC ">
        <w:r w:rsidR="00064AD5">
          <w:rPr>
            <w:noProof/>
          </w:rPr>
          <w:t>7</w:t>
        </w:r>
      </w:fldSimple>
      <w:r>
        <w:t>: Comparison Of different Model Performances</w:t>
      </w:r>
      <w:bookmarkEnd w:id="25"/>
    </w:p>
    <w:p w14:paraId="552C840C" w14:textId="698A6041" w:rsidR="00D91DA0" w:rsidRPr="00D91DA0" w:rsidRDefault="00D91DA0" w:rsidP="00432308">
      <w:pPr>
        <w:jc w:val="both"/>
      </w:pPr>
      <w:r>
        <w:t xml:space="preserve">Comparing to all models </w:t>
      </w:r>
      <w:r>
        <w:t>Logistic Regression model with 0.2</w:t>
      </w:r>
      <w:r>
        <w:t xml:space="preserve"> looks better compared to other model. </w:t>
      </w:r>
      <w:r w:rsidR="00432308">
        <w:t>Ignoring Random Forest</w:t>
      </w:r>
      <w:r>
        <w:t xml:space="preserve"> model with highest </w:t>
      </w:r>
      <w:r>
        <w:t>Accuracy, F1-score and Recall</w:t>
      </w:r>
      <w:r>
        <w:t xml:space="preserve"> value equal to 1 since it doesn’t seem to be same in all practical cases.</w:t>
      </w:r>
    </w:p>
    <w:p w14:paraId="7FA6C818" w14:textId="77777777" w:rsidR="007C4B1B" w:rsidRPr="007C4B1B" w:rsidRDefault="007C4B1B" w:rsidP="007C4B1B"/>
    <w:p w14:paraId="52B89668" w14:textId="1FBCBDF1" w:rsidR="001649A6" w:rsidRDefault="007C4B1B" w:rsidP="007C4B1B">
      <w:pPr>
        <w:pStyle w:val="Heading2"/>
        <w:spacing w:after="240"/>
      </w:pPr>
      <w:bookmarkStart w:id="26" w:name="_Toc115556416"/>
      <w:r w:rsidRPr="007C4B1B">
        <w:t>Q</w:t>
      </w:r>
      <w:r>
        <w:t xml:space="preserve"> </w:t>
      </w:r>
      <w:r w:rsidRPr="007C4B1B">
        <w:t>1.13 State Recommendations from the above models</w:t>
      </w:r>
      <w:bookmarkEnd w:id="26"/>
    </w:p>
    <w:p w14:paraId="26CF8737" w14:textId="76A986BC" w:rsidR="00ED6BBE" w:rsidRDefault="00A94CA9" w:rsidP="00ED6BBE">
      <w:r>
        <w:t>Referring</w:t>
      </w:r>
      <w:r w:rsidR="00ED6BBE">
        <w:t xml:space="preserve"> to Table-7 </w:t>
      </w:r>
    </w:p>
    <w:p w14:paraId="0AF70009" w14:textId="2118F178" w:rsidR="00ED6BBE" w:rsidRDefault="00ED6BBE" w:rsidP="00ED6BBE">
      <w:pPr>
        <w:pStyle w:val="ListParagraph"/>
        <w:numPr>
          <w:ilvl w:val="0"/>
          <w:numId w:val="4"/>
        </w:numPr>
      </w:pPr>
      <w:r>
        <w:t xml:space="preserve">Random Forest model has the highest Accuracy, F1-score and </w:t>
      </w:r>
      <w:proofErr w:type="gramStart"/>
      <w:r>
        <w:t>Recall</w:t>
      </w:r>
      <w:proofErr w:type="gramEnd"/>
      <w:r>
        <w:t xml:space="preserve"> equal to 1. But this is </w:t>
      </w:r>
      <w:proofErr w:type="spellStart"/>
      <w:proofErr w:type="gramStart"/>
      <w:r>
        <w:t>a</w:t>
      </w:r>
      <w:proofErr w:type="spellEnd"/>
      <w:proofErr w:type="gramEnd"/>
      <w:r>
        <w:t xml:space="preserve"> ideal scenario which can’t be true in all scenarios.</w:t>
      </w:r>
    </w:p>
    <w:p w14:paraId="23216E4A" w14:textId="47748BA4" w:rsidR="00ED6BBE" w:rsidRDefault="00ED6BBE" w:rsidP="00ED6BBE">
      <w:pPr>
        <w:pStyle w:val="ListParagraph"/>
        <w:numPr>
          <w:ilvl w:val="0"/>
          <w:numId w:val="4"/>
        </w:numPr>
      </w:pPr>
      <w:r>
        <w:t xml:space="preserve">Logistic Regression model with 0.2 threshold has better </w:t>
      </w:r>
      <w:r>
        <w:t>Accuracy, F1-score and Recall</w:t>
      </w:r>
      <w:r>
        <w:t xml:space="preserve"> values for both test and train data.</w:t>
      </w:r>
    </w:p>
    <w:p w14:paraId="5D1DEB97" w14:textId="37CB8A7A" w:rsidR="00ED6BBE" w:rsidRPr="00ED6BBE" w:rsidRDefault="00ED6BBE" w:rsidP="00ED6BBE">
      <w:pPr>
        <w:pStyle w:val="ListParagraph"/>
        <w:numPr>
          <w:ilvl w:val="0"/>
          <w:numId w:val="4"/>
        </w:numPr>
      </w:pPr>
      <w:r>
        <w:t xml:space="preserve">So </w:t>
      </w:r>
      <w:r>
        <w:t>Logistic Regression model with 0.2 threshold</w:t>
      </w:r>
      <w:r>
        <w:t xml:space="preserve"> value is the preferred model out of all models built.</w:t>
      </w:r>
    </w:p>
    <w:p w14:paraId="453ACC02" w14:textId="77777777" w:rsidR="00273409" w:rsidRPr="00273409" w:rsidRDefault="00273409" w:rsidP="00273409"/>
    <w:p w14:paraId="3A1730D2" w14:textId="77777777" w:rsidR="005B358E" w:rsidRPr="005B358E" w:rsidRDefault="005B358E" w:rsidP="005B358E"/>
    <w:p w14:paraId="30C72C41" w14:textId="77777777" w:rsidR="00862E3A" w:rsidRPr="00862E3A" w:rsidRDefault="00862E3A" w:rsidP="00862E3A"/>
    <w:p w14:paraId="32108EB4" w14:textId="198F1274" w:rsidR="00DC7C2F" w:rsidRPr="00DC7C2F" w:rsidRDefault="00DC7C2F" w:rsidP="00DC7C2F">
      <w:r>
        <w:t xml:space="preserve"> </w:t>
      </w:r>
    </w:p>
    <w:p w14:paraId="404222FB" w14:textId="52D846AF" w:rsidR="000B7C0D" w:rsidRPr="00EB3098" w:rsidRDefault="00EC6D5B" w:rsidP="00EC1115">
      <w:pPr>
        <w:pStyle w:val="Heading1"/>
        <w:spacing w:after="240"/>
        <w:rPr>
          <w:b/>
          <w:bCs/>
        </w:rPr>
      </w:pPr>
      <w:bookmarkStart w:id="27" w:name="_Toc115556417"/>
      <w:r>
        <w:rPr>
          <w:b/>
          <w:bCs/>
        </w:rPr>
        <w:lastRenderedPageBreak/>
        <w:t>Market Risk Problem</w:t>
      </w:r>
      <w:bookmarkEnd w:id="27"/>
    </w:p>
    <w:p w14:paraId="0C988337" w14:textId="673913DC" w:rsidR="00EC1115" w:rsidRPr="00EC1115" w:rsidRDefault="00B6494B" w:rsidP="00B6494B">
      <w:pPr>
        <w:jc w:val="both"/>
      </w:pPr>
      <w:r w:rsidRPr="00B6494B">
        <w:t>The dataset contains 6 years of information</w:t>
      </w:r>
      <w:r>
        <w:t xml:space="preserve"> </w:t>
      </w:r>
      <w:r w:rsidRPr="00B6494B">
        <w:t>(weekly stock information) on the stock prices of 10 different Indian Stocks. Calculate the mean and standard deviation on the stock returns and share insights.</w:t>
      </w:r>
    </w:p>
    <w:p w14:paraId="4DBFD105" w14:textId="77777777" w:rsidR="000B7C0D" w:rsidRDefault="000B7C0D" w:rsidP="000B7C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pPr>
    </w:p>
    <w:p w14:paraId="51849DCE" w14:textId="4DDD0B78" w:rsidR="000B7C0D" w:rsidRDefault="00F573CB" w:rsidP="000B7C0D">
      <w:pPr>
        <w:pStyle w:val="HTMLPreformatted"/>
        <w:shd w:val="clear" w:color="auto" w:fill="FFFFFF"/>
        <w:wordWrap w:val="0"/>
        <w:textAlignment w:val="baseline"/>
        <w:rPr>
          <w:rFonts w:asciiTheme="minorHAnsi" w:eastAsiaTheme="minorHAnsi" w:hAnsiTheme="minorHAnsi" w:cstheme="minorBidi"/>
          <w:sz w:val="22"/>
          <w:szCs w:val="22"/>
          <w:lang w:eastAsia="en-US"/>
        </w:rPr>
      </w:pPr>
      <w:r w:rsidRPr="00F573CB">
        <w:rPr>
          <w:rFonts w:asciiTheme="minorHAnsi" w:eastAsiaTheme="minorHAnsi" w:hAnsiTheme="minorHAnsi" w:cstheme="minorBidi"/>
          <w:sz w:val="22"/>
          <w:szCs w:val="22"/>
          <w:lang w:eastAsia="en-US"/>
        </w:rPr>
        <w:t>There are no null values present in given dataset.</w:t>
      </w:r>
    </w:p>
    <w:p w14:paraId="340DD52F" w14:textId="11B836B5" w:rsidR="00510617" w:rsidRDefault="00510617" w:rsidP="000B7C0D">
      <w:pPr>
        <w:pStyle w:val="HTMLPreformatted"/>
        <w:shd w:val="clear" w:color="auto" w:fill="FFFFFF"/>
        <w:wordWrap w:val="0"/>
        <w:textAlignment w:val="baseline"/>
        <w:rPr>
          <w:rFonts w:asciiTheme="minorHAnsi" w:eastAsiaTheme="minorHAnsi" w:hAnsiTheme="minorHAnsi" w:cstheme="minorBidi"/>
          <w:sz w:val="22"/>
          <w:szCs w:val="22"/>
          <w:lang w:eastAsia="en-US"/>
        </w:rPr>
      </w:pPr>
    </w:p>
    <w:p w14:paraId="63176DEE" w14:textId="0D7FBFE2" w:rsidR="00510617" w:rsidRDefault="00510617" w:rsidP="00510617">
      <w:pPr>
        <w:pStyle w:val="HTMLPreformatted"/>
        <w:shd w:val="clear" w:color="auto" w:fill="FFFFFF"/>
        <w:wordWrap w:val="0"/>
        <w:jc w:val="center"/>
        <w:textAlignment w:val="baseline"/>
        <w:rPr>
          <w:rFonts w:asciiTheme="minorHAnsi" w:eastAsiaTheme="minorHAnsi" w:hAnsiTheme="minorHAnsi" w:cstheme="minorBidi"/>
          <w:sz w:val="22"/>
          <w:szCs w:val="22"/>
          <w:lang w:eastAsia="en-US"/>
        </w:rPr>
      </w:pPr>
      <w:r>
        <w:rPr>
          <w:noProof/>
        </w:rPr>
        <w:drawing>
          <wp:inline distT="0" distB="0" distL="0" distR="0" wp14:anchorId="6CF070C3" wp14:editId="008BC7E1">
            <wp:extent cx="5731510" cy="1002030"/>
            <wp:effectExtent l="0" t="0" r="254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002030"/>
                    </a:xfrm>
                    <a:prstGeom prst="rect">
                      <a:avLst/>
                    </a:prstGeom>
                  </pic:spPr>
                </pic:pic>
              </a:graphicData>
            </a:graphic>
          </wp:inline>
        </w:drawing>
      </w:r>
    </w:p>
    <w:p w14:paraId="57CDD00D" w14:textId="54EE13AF" w:rsidR="007920B2" w:rsidRPr="007920B2" w:rsidRDefault="00510617" w:rsidP="007920B2">
      <w:pPr>
        <w:pStyle w:val="Caption"/>
        <w:jc w:val="center"/>
      </w:pPr>
      <w:bookmarkStart w:id="28" w:name="_Toc115556443"/>
      <w:r>
        <w:t xml:space="preserve">Table </w:t>
      </w:r>
      <w:fldSimple w:instr=" SEQ Table \* ARABIC ">
        <w:r w:rsidR="00064AD5">
          <w:rPr>
            <w:noProof/>
          </w:rPr>
          <w:t>8</w:t>
        </w:r>
      </w:fldSimple>
      <w:r>
        <w:t>: Sa</w:t>
      </w:r>
      <w:r w:rsidR="00BB5F1A">
        <w:t>m</w:t>
      </w:r>
      <w:r>
        <w:t>ple Data Set</w:t>
      </w:r>
      <w:bookmarkEnd w:id="28"/>
    </w:p>
    <w:p w14:paraId="547ED75A" w14:textId="211880BF" w:rsidR="00F573CB" w:rsidRDefault="00F573CB" w:rsidP="000B7C0D">
      <w:pPr>
        <w:pStyle w:val="HTMLPreformatted"/>
        <w:shd w:val="clear" w:color="auto" w:fill="FFFFFF"/>
        <w:wordWrap w:val="0"/>
        <w:textAlignment w:val="baseline"/>
        <w:rPr>
          <w:rFonts w:asciiTheme="minorHAnsi" w:eastAsiaTheme="minorHAnsi" w:hAnsiTheme="minorHAnsi" w:cstheme="minorBidi"/>
          <w:sz w:val="22"/>
          <w:szCs w:val="22"/>
          <w:lang w:eastAsia="en-US"/>
        </w:rPr>
      </w:pPr>
    </w:p>
    <w:p w14:paraId="440FEC30" w14:textId="23025989" w:rsidR="00F573CB" w:rsidRDefault="008C7ECF" w:rsidP="008C7ECF">
      <w:pPr>
        <w:pStyle w:val="Heading2"/>
        <w:spacing w:after="240"/>
        <w:rPr>
          <w:shd w:val="clear" w:color="auto" w:fill="FFFFFF"/>
        </w:rPr>
      </w:pPr>
      <w:bookmarkStart w:id="29" w:name="_Toc115556418"/>
      <w:r>
        <w:rPr>
          <w:shd w:val="clear" w:color="auto" w:fill="FFFFFF"/>
        </w:rPr>
        <w:t xml:space="preserve">Q </w:t>
      </w:r>
      <w:r>
        <w:rPr>
          <w:shd w:val="clear" w:color="auto" w:fill="FFFFFF"/>
        </w:rPr>
        <w:t>2.1 Draw Stock Price Graph</w:t>
      </w:r>
      <w:r>
        <w:rPr>
          <w:shd w:val="clear" w:color="auto" w:fill="FFFFFF"/>
        </w:rPr>
        <w:t xml:space="preserve"> </w:t>
      </w:r>
      <w:r>
        <w:rPr>
          <w:shd w:val="clear" w:color="auto" w:fill="FFFFFF"/>
        </w:rPr>
        <w:t>(Stock Price vs Time) for any 2 given stocks with inference</w:t>
      </w:r>
      <w:bookmarkEnd w:id="29"/>
    </w:p>
    <w:p w14:paraId="58EB3FFF" w14:textId="17D9816A" w:rsidR="00061E49" w:rsidRDefault="00061E49" w:rsidP="00061E49">
      <w:pPr>
        <w:pStyle w:val="ListParagraph"/>
        <w:numPr>
          <w:ilvl w:val="0"/>
          <w:numId w:val="5"/>
        </w:numPr>
      </w:pPr>
      <w:r>
        <w:t>Infosys</w:t>
      </w:r>
    </w:p>
    <w:p w14:paraId="0E4687F8" w14:textId="77777777" w:rsidR="007920B2" w:rsidRDefault="007920B2" w:rsidP="007920B2">
      <w:pPr>
        <w:pStyle w:val="ListParagraph"/>
      </w:pPr>
    </w:p>
    <w:p w14:paraId="14BB6D86" w14:textId="02C431EE" w:rsidR="00061E49" w:rsidRDefault="00061E49" w:rsidP="00061E49">
      <w:pPr>
        <w:pStyle w:val="ListParagraph"/>
        <w:jc w:val="center"/>
      </w:pPr>
      <w:r>
        <w:rPr>
          <w:noProof/>
        </w:rPr>
        <w:drawing>
          <wp:inline distT="0" distB="0" distL="0" distR="0" wp14:anchorId="00621247" wp14:editId="289283DD">
            <wp:extent cx="4461034" cy="30765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65863" cy="3079905"/>
                    </a:xfrm>
                    <a:prstGeom prst="rect">
                      <a:avLst/>
                    </a:prstGeom>
                  </pic:spPr>
                </pic:pic>
              </a:graphicData>
            </a:graphic>
          </wp:inline>
        </w:drawing>
      </w:r>
    </w:p>
    <w:p w14:paraId="3BBC325B" w14:textId="45342568" w:rsidR="00061E49" w:rsidRDefault="00061E49" w:rsidP="00061E49">
      <w:pPr>
        <w:pStyle w:val="Caption"/>
        <w:jc w:val="center"/>
      </w:pPr>
      <w:bookmarkStart w:id="30" w:name="_Toc115556433"/>
      <w:r>
        <w:t xml:space="preserve">Figure </w:t>
      </w:r>
      <w:fldSimple w:instr=" SEQ Figure \* ARABIC ">
        <w:r w:rsidR="00064AD5">
          <w:rPr>
            <w:noProof/>
          </w:rPr>
          <w:t>11</w:t>
        </w:r>
      </w:fldSimple>
      <w:r>
        <w:t>: Infosys Stock Price vs Time</w:t>
      </w:r>
      <w:bookmarkEnd w:id="30"/>
    </w:p>
    <w:p w14:paraId="4F6E06EA" w14:textId="4B0C1F24" w:rsidR="00BF6659" w:rsidRDefault="00BF6659" w:rsidP="00BF6659"/>
    <w:p w14:paraId="2B1383A4" w14:textId="26AE0312" w:rsidR="00BF6659" w:rsidRDefault="00BF6659" w:rsidP="00BF6659"/>
    <w:p w14:paraId="7CB890DE" w14:textId="4F9A91DA" w:rsidR="00BF6659" w:rsidRDefault="00BF6659" w:rsidP="00BF6659"/>
    <w:p w14:paraId="77DA461D" w14:textId="0BC0B249" w:rsidR="00BF6659" w:rsidRDefault="00BF6659" w:rsidP="00BF6659"/>
    <w:p w14:paraId="7A8455C9" w14:textId="77777777" w:rsidR="00BF6659" w:rsidRPr="00BF6659" w:rsidRDefault="00BF6659" w:rsidP="00BF6659"/>
    <w:p w14:paraId="5C0DD20F" w14:textId="4BAB5EBC" w:rsidR="00061E49" w:rsidRDefault="00061E49" w:rsidP="00BF6659">
      <w:pPr>
        <w:pStyle w:val="ListParagraph"/>
        <w:numPr>
          <w:ilvl w:val="0"/>
          <w:numId w:val="5"/>
        </w:numPr>
      </w:pPr>
      <w:r>
        <w:lastRenderedPageBreak/>
        <w:t>Axis Bank</w:t>
      </w:r>
    </w:p>
    <w:p w14:paraId="1F6FE01B" w14:textId="21F53DC8" w:rsidR="00061E49" w:rsidRDefault="00061E49" w:rsidP="00061E49">
      <w:pPr>
        <w:pStyle w:val="ListParagraph"/>
      </w:pPr>
    </w:p>
    <w:p w14:paraId="584FF08E" w14:textId="3E539C94" w:rsidR="00061E49" w:rsidRDefault="00061E49" w:rsidP="00061E49">
      <w:pPr>
        <w:pStyle w:val="ListParagraph"/>
        <w:jc w:val="center"/>
      </w:pPr>
      <w:r>
        <w:rPr>
          <w:noProof/>
        </w:rPr>
        <w:drawing>
          <wp:inline distT="0" distB="0" distL="0" distR="0" wp14:anchorId="6CF8B78C" wp14:editId="16EE2C83">
            <wp:extent cx="4190657" cy="287655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10132" cy="2889918"/>
                    </a:xfrm>
                    <a:prstGeom prst="rect">
                      <a:avLst/>
                    </a:prstGeom>
                  </pic:spPr>
                </pic:pic>
              </a:graphicData>
            </a:graphic>
          </wp:inline>
        </w:drawing>
      </w:r>
    </w:p>
    <w:p w14:paraId="28AAB58E" w14:textId="665236B1" w:rsidR="00061E49" w:rsidRDefault="00061E49" w:rsidP="00061E49">
      <w:pPr>
        <w:pStyle w:val="Caption"/>
        <w:jc w:val="center"/>
      </w:pPr>
      <w:bookmarkStart w:id="31" w:name="_Toc115556434"/>
      <w:r>
        <w:t xml:space="preserve">Figure </w:t>
      </w:r>
      <w:fldSimple w:instr=" SEQ Figure \* ARABIC ">
        <w:r w:rsidR="00064AD5">
          <w:rPr>
            <w:noProof/>
          </w:rPr>
          <w:t>12</w:t>
        </w:r>
      </w:fldSimple>
      <w:r>
        <w:t xml:space="preserve">: Axis Bank </w:t>
      </w:r>
      <w:r>
        <w:t>Stock Price vs Time</w:t>
      </w:r>
      <w:bookmarkEnd w:id="31"/>
    </w:p>
    <w:p w14:paraId="09114193" w14:textId="760D5B8C" w:rsidR="00061E49" w:rsidRDefault="00061E49" w:rsidP="00061E49">
      <w:pPr>
        <w:pStyle w:val="ListParagraph"/>
      </w:pPr>
    </w:p>
    <w:p w14:paraId="7188EE40" w14:textId="3FFE77B9" w:rsidR="00061E49" w:rsidRDefault="00061E49" w:rsidP="00061E49">
      <w:pPr>
        <w:pStyle w:val="ListParagraph"/>
      </w:pPr>
      <w:r>
        <w:t>Inferences from graph</w:t>
      </w:r>
      <w:r w:rsidR="00872B50">
        <w:t>s:</w:t>
      </w:r>
    </w:p>
    <w:p w14:paraId="2043BCF7" w14:textId="014DD8D6" w:rsidR="00872B50" w:rsidRDefault="00872B50" w:rsidP="00872B50">
      <w:pPr>
        <w:pStyle w:val="ListParagraph"/>
        <w:numPr>
          <w:ilvl w:val="0"/>
          <w:numId w:val="6"/>
        </w:numPr>
      </w:pPr>
      <w:r>
        <w:t xml:space="preserve">Infosys stock price has increased over a course of time. It has moved in uptrend with a minor dip in between. Considering overall timeline 2014 -2021 stock price which was below 300 </w:t>
      </w:r>
      <w:r w:rsidR="001E5BE0">
        <w:t xml:space="preserve">has </w:t>
      </w:r>
      <w:r>
        <w:t>moved to 800+</w:t>
      </w:r>
    </w:p>
    <w:p w14:paraId="397AFA53" w14:textId="57AB4714" w:rsidR="00872B50" w:rsidRDefault="00872B50" w:rsidP="00872B50">
      <w:pPr>
        <w:pStyle w:val="ListParagraph"/>
        <w:numPr>
          <w:ilvl w:val="0"/>
          <w:numId w:val="6"/>
        </w:numPr>
      </w:pPr>
      <w:r>
        <w:t xml:space="preserve">Axis Bank </w:t>
      </w:r>
      <w:r>
        <w:t>stock price has increased over a course of time.</w:t>
      </w:r>
      <w:r w:rsidR="001E5BE0">
        <w:t xml:space="preserve"> Though there were ups and downs in the price, in </w:t>
      </w:r>
      <w:r w:rsidR="001E5BE0">
        <w:t>overall timeline 2014 -2021 stock price</w:t>
      </w:r>
      <w:r w:rsidR="001E5BE0">
        <w:t xml:space="preserve"> </w:t>
      </w:r>
      <w:r w:rsidR="001E5BE0">
        <w:t>which was below 300</w:t>
      </w:r>
      <w:r w:rsidR="001E5BE0">
        <w:t xml:space="preserve"> made a high of about 800+ and settled around 700+.</w:t>
      </w:r>
    </w:p>
    <w:p w14:paraId="60D2AC92" w14:textId="77777777" w:rsidR="000F5BF4" w:rsidRDefault="000F5BF4" w:rsidP="000F5BF4">
      <w:pPr>
        <w:pStyle w:val="ListParagraph"/>
        <w:ind w:left="1440"/>
      </w:pPr>
    </w:p>
    <w:p w14:paraId="58C07B5C" w14:textId="555CC056" w:rsidR="000F5BF4" w:rsidRDefault="000F5BF4" w:rsidP="000F5BF4">
      <w:pPr>
        <w:pStyle w:val="Heading2"/>
        <w:spacing w:after="240"/>
        <w:rPr>
          <w:shd w:val="clear" w:color="auto" w:fill="FFFFFF"/>
        </w:rPr>
      </w:pPr>
      <w:bookmarkStart w:id="32" w:name="_Toc115556419"/>
      <w:r>
        <w:rPr>
          <w:shd w:val="clear" w:color="auto" w:fill="FFFFFF"/>
        </w:rPr>
        <w:t xml:space="preserve">Q </w:t>
      </w:r>
      <w:r>
        <w:rPr>
          <w:shd w:val="clear" w:color="auto" w:fill="FFFFFF"/>
        </w:rPr>
        <w:t>2.2 Calculate Returns for all stocks with inference</w:t>
      </w:r>
      <w:bookmarkEnd w:id="32"/>
    </w:p>
    <w:p w14:paraId="30726110" w14:textId="77777777" w:rsidR="00D56E79" w:rsidRDefault="000F5BF4" w:rsidP="000F5BF4">
      <w:r>
        <w:t>Stock return for an interval is defined as the difference between logarithmic value of their prices at the start and end of the interval.</w:t>
      </w:r>
    </w:p>
    <w:p w14:paraId="2CED5C2C" w14:textId="77777777" w:rsidR="00D56E79" w:rsidRDefault="00D56E79" w:rsidP="000F5BF4">
      <w:r>
        <w:rPr>
          <w:noProof/>
        </w:rPr>
        <w:drawing>
          <wp:inline distT="0" distB="0" distL="0" distR="0" wp14:anchorId="58FF22DD" wp14:editId="1E1ABBF3">
            <wp:extent cx="5731510" cy="106743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067435"/>
                    </a:xfrm>
                    <a:prstGeom prst="rect">
                      <a:avLst/>
                    </a:prstGeom>
                  </pic:spPr>
                </pic:pic>
              </a:graphicData>
            </a:graphic>
          </wp:inline>
        </w:drawing>
      </w:r>
    </w:p>
    <w:p w14:paraId="624B914F" w14:textId="70532080" w:rsidR="000F5BF4" w:rsidRDefault="00D56E79" w:rsidP="00D56E79">
      <w:pPr>
        <w:pStyle w:val="Caption"/>
        <w:jc w:val="center"/>
      </w:pPr>
      <w:bookmarkStart w:id="33" w:name="_Toc115556444"/>
      <w:r>
        <w:t xml:space="preserve">Table </w:t>
      </w:r>
      <w:fldSimple w:instr=" SEQ Table \* ARABIC ">
        <w:r w:rsidR="00064AD5">
          <w:rPr>
            <w:noProof/>
          </w:rPr>
          <w:t>9</w:t>
        </w:r>
      </w:fldSimple>
      <w:r>
        <w:t>: Sample of Stock Returns</w:t>
      </w:r>
      <w:bookmarkEnd w:id="33"/>
    </w:p>
    <w:p w14:paraId="5157D7F2" w14:textId="77777777" w:rsidR="00D9214A" w:rsidRDefault="00D9214A" w:rsidP="00D9214A"/>
    <w:p w14:paraId="68834474" w14:textId="77777777" w:rsidR="00D9214A" w:rsidRDefault="00D9214A" w:rsidP="00D9214A"/>
    <w:p w14:paraId="299E1A8B" w14:textId="77777777" w:rsidR="00D9214A" w:rsidRDefault="00D9214A" w:rsidP="00D9214A"/>
    <w:p w14:paraId="3EA74125" w14:textId="77777777" w:rsidR="00D9214A" w:rsidRDefault="00D9214A" w:rsidP="00D9214A"/>
    <w:p w14:paraId="4B9FCF1A" w14:textId="316D06B6" w:rsidR="00D9214A" w:rsidRDefault="00D9214A" w:rsidP="00D9214A">
      <w:r>
        <w:lastRenderedPageBreak/>
        <w:t>Summing up all the returns we get:</w:t>
      </w:r>
    </w:p>
    <w:p w14:paraId="3F34A099" w14:textId="77777777" w:rsidR="00D9214A" w:rsidRDefault="00D9214A" w:rsidP="00D9214A">
      <w:pPr>
        <w:pStyle w:val="HTMLPreformatted"/>
        <w:shd w:val="clear" w:color="auto" w:fill="FFFFFF"/>
        <w:wordWrap w:val="0"/>
        <w:textAlignment w:val="baseline"/>
        <w:rPr>
          <w:color w:val="000000"/>
          <w:sz w:val="21"/>
          <w:szCs w:val="21"/>
        </w:rPr>
      </w:pPr>
      <w:r>
        <w:rPr>
          <w:color w:val="000000"/>
          <w:sz w:val="21"/>
          <w:szCs w:val="21"/>
        </w:rPr>
        <w:t>Infosys                0.874521</w:t>
      </w:r>
    </w:p>
    <w:p w14:paraId="6101F68E" w14:textId="77777777" w:rsidR="00D9214A" w:rsidRDefault="00D9214A" w:rsidP="00D9214A">
      <w:pPr>
        <w:pStyle w:val="HTMLPreformatted"/>
        <w:shd w:val="clear" w:color="auto" w:fill="FFFFFF"/>
        <w:wordWrap w:val="0"/>
        <w:textAlignment w:val="baseline"/>
        <w:rPr>
          <w:color w:val="000000"/>
          <w:sz w:val="21"/>
          <w:szCs w:val="21"/>
        </w:rPr>
      </w:pPr>
      <w:proofErr w:type="spellStart"/>
      <w:r>
        <w:rPr>
          <w:color w:val="000000"/>
          <w:sz w:val="21"/>
          <w:szCs w:val="21"/>
        </w:rPr>
        <w:t>Indian_Hotel</w:t>
      </w:r>
      <w:proofErr w:type="spellEnd"/>
      <w:r>
        <w:rPr>
          <w:color w:val="000000"/>
          <w:sz w:val="21"/>
          <w:szCs w:val="21"/>
        </w:rPr>
        <w:t xml:space="preserve">           0.083382</w:t>
      </w:r>
    </w:p>
    <w:p w14:paraId="235C91C9" w14:textId="77777777" w:rsidR="00D9214A" w:rsidRDefault="00D9214A" w:rsidP="00D9214A">
      <w:pPr>
        <w:pStyle w:val="HTMLPreformatted"/>
        <w:shd w:val="clear" w:color="auto" w:fill="FFFFFF"/>
        <w:wordWrap w:val="0"/>
        <w:textAlignment w:val="baseline"/>
        <w:rPr>
          <w:color w:val="000000"/>
          <w:sz w:val="21"/>
          <w:szCs w:val="21"/>
        </w:rPr>
      </w:pPr>
      <w:proofErr w:type="spellStart"/>
      <w:r>
        <w:rPr>
          <w:color w:val="000000"/>
          <w:sz w:val="21"/>
          <w:szCs w:val="21"/>
        </w:rPr>
        <w:t>Mahindra_&amp;_Mahindra</w:t>
      </w:r>
      <w:proofErr w:type="spellEnd"/>
      <w:r>
        <w:rPr>
          <w:color w:val="000000"/>
          <w:sz w:val="21"/>
          <w:szCs w:val="21"/>
        </w:rPr>
        <w:t xml:space="preserve">   -0.471323</w:t>
      </w:r>
    </w:p>
    <w:p w14:paraId="31518A96" w14:textId="77777777" w:rsidR="00D9214A" w:rsidRDefault="00D9214A" w:rsidP="00D9214A">
      <w:pPr>
        <w:pStyle w:val="HTMLPreformatted"/>
        <w:shd w:val="clear" w:color="auto" w:fill="FFFFFF"/>
        <w:wordWrap w:val="0"/>
        <w:textAlignment w:val="baseline"/>
        <w:rPr>
          <w:color w:val="000000"/>
          <w:sz w:val="21"/>
          <w:szCs w:val="21"/>
        </w:rPr>
      </w:pPr>
      <w:proofErr w:type="spellStart"/>
      <w:r>
        <w:rPr>
          <w:color w:val="000000"/>
          <w:sz w:val="21"/>
          <w:szCs w:val="21"/>
        </w:rPr>
        <w:t>Axis_Bank</w:t>
      </w:r>
      <w:proofErr w:type="spellEnd"/>
      <w:r>
        <w:rPr>
          <w:color w:val="000000"/>
          <w:sz w:val="21"/>
          <w:szCs w:val="21"/>
        </w:rPr>
        <w:t xml:space="preserve">              0.365382</w:t>
      </w:r>
    </w:p>
    <w:p w14:paraId="203E69AC" w14:textId="77777777" w:rsidR="00D9214A" w:rsidRDefault="00D9214A" w:rsidP="00D9214A">
      <w:pPr>
        <w:pStyle w:val="HTMLPreformatted"/>
        <w:shd w:val="clear" w:color="auto" w:fill="FFFFFF"/>
        <w:wordWrap w:val="0"/>
        <w:textAlignment w:val="baseline"/>
        <w:rPr>
          <w:color w:val="000000"/>
          <w:sz w:val="21"/>
          <w:szCs w:val="21"/>
        </w:rPr>
      </w:pPr>
      <w:r>
        <w:rPr>
          <w:color w:val="000000"/>
          <w:sz w:val="21"/>
          <w:szCs w:val="21"/>
        </w:rPr>
        <w:t>SAIL                  -1.084013</w:t>
      </w:r>
    </w:p>
    <w:p w14:paraId="1568A269" w14:textId="77777777" w:rsidR="00D9214A" w:rsidRDefault="00D9214A" w:rsidP="00D9214A">
      <w:pPr>
        <w:pStyle w:val="HTMLPreformatted"/>
        <w:shd w:val="clear" w:color="auto" w:fill="FFFFFF"/>
        <w:wordWrap w:val="0"/>
        <w:textAlignment w:val="baseline"/>
        <w:rPr>
          <w:color w:val="000000"/>
          <w:sz w:val="21"/>
          <w:szCs w:val="21"/>
        </w:rPr>
      </w:pPr>
      <w:proofErr w:type="spellStart"/>
      <w:r>
        <w:rPr>
          <w:color w:val="000000"/>
          <w:sz w:val="21"/>
          <w:szCs w:val="21"/>
        </w:rPr>
        <w:t>Shree_Cement</w:t>
      </w:r>
      <w:proofErr w:type="spellEnd"/>
      <w:r>
        <w:rPr>
          <w:color w:val="000000"/>
          <w:sz w:val="21"/>
          <w:szCs w:val="21"/>
        </w:rPr>
        <w:t xml:space="preserve">           1.152290</w:t>
      </w:r>
    </w:p>
    <w:p w14:paraId="6A2B4F16" w14:textId="77777777" w:rsidR="00D9214A" w:rsidRDefault="00D9214A" w:rsidP="00D9214A">
      <w:pPr>
        <w:pStyle w:val="HTMLPreformatted"/>
        <w:shd w:val="clear" w:color="auto" w:fill="FFFFFF"/>
        <w:wordWrap w:val="0"/>
        <w:textAlignment w:val="baseline"/>
        <w:rPr>
          <w:color w:val="000000"/>
          <w:sz w:val="21"/>
          <w:szCs w:val="21"/>
        </w:rPr>
      </w:pPr>
      <w:proofErr w:type="spellStart"/>
      <w:r>
        <w:rPr>
          <w:color w:val="000000"/>
          <w:sz w:val="21"/>
          <w:szCs w:val="21"/>
        </w:rPr>
        <w:t>Sun_Pharma</w:t>
      </w:r>
      <w:proofErr w:type="spellEnd"/>
      <w:r>
        <w:rPr>
          <w:color w:val="000000"/>
          <w:sz w:val="21"/>
          <w:szCs w:val="21"/>
        </w:rPr>
        <w:t xml:space="preserve">            -0.455337</w:t>
      </w:r>
    </w:p>
    <w:p w14:paraId="1A8600FF" w14:textId="77777777" w:rsidR="00D9214A" w:rsidRDefault="00D9214A" w:rsidP="00D9214A">
      <w:pPr>
        <w:pStyle w:val="HTMLPreformatted"/>
        <w:shd w:val="clear" w:color="auto" w:fill="FFFFFF"/>
        <w:wordWrap w:val="0"/>
        <w:textAlignment w:val="baseline"/>
        <w:rPr>
          <w:color w:val="000000"/>
          <w:sz w:val="21"/>
          <w:szCs w:val="21"/>
        </w:rPr>
      </w:pPr>
      <w:proofErr w:type="spellStart"/>
      <w:r>
        <w:rPr>
          <w:color w:val="000000"/>
          <w:sz w:val="21"/>
          <w:szCs w:val="21"/>
        </w:rPr>
        <w:t>Jindal_Steel</w:t>
      </w:r>
      <w:proofErr w:type="spellEnd"/>
      <w:r>
        <w:rPr>
          <w:color w:val="000000"/>
          <w:sz w:val="21"/>
          <w:szCs w:val="21"/>
        </w:rPr>
        <w:t xml:space="preserve">          -1.290374</w:t>
      </w:r>
    </w:p>
    <w:p w14:paraId="21E0EFBC" w14:textId="77777777" w:rsidR="00D9214A" w:rsidRDefault="00D9214A" w:rsidP="00D9214A">
      <w:pPr>
        <w:pStyle w:val="HTMLPreformatted"/>
        <w:shd w:val="clear" w:color="auto" w:fill="FFFFFF"/>
        <w:wordWrap w:val="0"/>
        <w:textAlignment w:val="baseline"/>
        <w:rPr>
          <w:color w:val="000000"/>
          <w:sz w:val="21"/>
          <w:szCs w:val="21"/>
        </w:rPr>
      </w:pPr>
      <w:proofErr w:type="spellStart"/>
      <w:r>
        <w:rPr>
          <w:color w:val="000000"/>
          <w:sz w:val="21"/>
          <w:szCs w:val="21"/>
        </w:rPr>
        <w:t>Idea_Vodafone</w:t>
      </w:r>
      <w:proofErr w:type="spellEnd"/>
      <w:r>
        <w:rPr>
          <w:color w:val="000000"/>
          <w:sz w:val="21"/>
          <w:szCs w:val="21"/>
        </w:rPr>
        <w:t xml:space="preserve">         -3.320228</w:t>
      </w:r>
    </w:p>
    <w:p w14:paraId="4D59C282" w14:textId="317AF7CB" w:rsidR="00D9214A" w:rsidRDefault="00D9214A" w:rsidP="00D9214A">
      <w:pPr>
        <w:pStyle w:val="HTMLPreformatted"/>
        <w:shd w:val="clear" w:color="auto" w:fill="FFFFFF"/>
        <w:wordWrap w:val="0"/>
        <w:textAlignment w:val="baseline"/>
        <w:rPr>
          <w:color w:val="000000"/>
          <w:sz w:val="21"/>
          <w:szCs w:val="21"/>
        </w:rPr>
      </w:pPr>
      <w:proofErr w:type="spellStart"/>
      <w:r>
        <w:rPr>
          <w:color w:val="000000"/>
          <w:sz w:val="21"/>
          <w:szCs w:val="21"/>
        </w:rPr>
        <w:t>Jet_Airways</w:t>
      </w:r>
      <w:proofErr w:type="spellEnd"/>
      <w:r>
        <w:rPr>
          <w:color w:val="000000"/>
          <w:sz w:val="21"/>
          <w:szCs w:val="21"/>
        </w:rPr>
        <w:t xml:space="preserve">           -2.988564</w:t>
      </w:r>
    </w:p>
    <w:p w14:paraId="5580E7EF" w14:textId="4D4E96B6" w:rsidR="00D9214A" w:rsidRDefault="00D9214A" w:rsidP="00D9214A">
      <w:pPr>
        <w:pStyle w:val="HTMLPreformatted"/>
        <w:shd w:val="clear" w:color="auto" w:fill="FFFFFF"/>
        <w:wordWrap w:val="0"/>
        <w:textAlignment w:val="baseline"/>
        <w:rPr>
          <w:color w:val="000000"/>
          <w:sz w:val="21"/>
          <w:szCs w:val="21"/>
        </w:rPr>
      </w:pPr>
    </w:p>
    <w:p w14:paraId="24D16444" w14:textId="77777777" w:rsidR="00862BA0" w:rsidRDefault="00D9214A" w:rsidP="00862BA0">
      <w:pPr>
        <w:pStyle w:val="HTMLPreformatted"/>
        <w:numPr>
          <w:ilvl w:val="0"/>
          <w:numId w:val="7"/>
        </w:numPr>
        <w:shd w:val="clear" w:color="auto" w:fill="FFFFFF"/>
        <w:wordWrap w:val="0"/>
        <w:jc w:val="both"/>
        <w:textAlignment w:val="baseline"/>
        <w:rPr>
          <w:rFonts w:asciiTheme="minorHAnsi" w:eastAsiaTheme="minorHAnsi" w:hAnsiTheme="minorHAnsi" w:cstheme="minorBidi"/>
          <w:sz w:val="22"/>
          <w:szCs w:val="22"/>
          <w:lang w:eastAsia="en-US"/>
        </w:rPr>
      </w:pPr>
      <w:r w:rsidRPr="00D9214A">
        <w:rPr>
          <w:rFonts w:asciiTheme="minorHAnsi" w:eastAsiaTheme="minorHAnsi" w:hAnsiTheme="minorHAnsi" w:cstheme="minorBidi"/>
          <w:sz w:val="22"/>
          <w:szCs w:val="22"/>
          <w:lang w:eastAsia="en-US"/>
        </w:rPr>
        <w:t xml:space="preserve">From the above data we can infer </w:t>
      </w:r>
      <w:r>
        <w:rPr>
          <w:rFonts w:asciiTheme="minorHAnsi" w:eastAsiaTheme="minorHAnsi" w:hAnsiTheme="minorHAnsi" w:cstheme="minorBidi"/>
          <w:sz w:val="22"/>
          <w:szCs w:val="22"/>
          <w:lang w:eastAsia="en-US"/>
        </w:rPr>
        <w:t xml:space="preserve">Infosys, Indian Hotel, Axis Bank, Shree Cement has given </w:t>
      </w:r>
    </w:p>
    <w:p w14:paraId="261A6DAA" w14:textId="77777777" w:rsidR="00862BA0" w:rsidRDefault="00862BA0" w:rsidP="00862BA0">
      <w:pPr>
        <w:pStyle w:val="HTMLPreformatted"/>
        <w:shd w:val="clear" w:color="auto" w:fill="FFFFFF"/>
        <w:wordWrap w:val="0"/>
        <w:ind w:left="720"/>
        <w:jc w:val="both"/>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P</w:t>
      </w:r>
      <w:r w:rsidR="00D9214A">
        <w:rPr>
          <w:rFonts w:asciiTheme="minorHAnsi" w:eastAsiaTheme="minorHAnsi" w:hAnsiTheme="minorHAnsi" w:cstheme="minorBidi"/>
          <w:sz w:val="22"/>
          <w:szCs w:val="22"/>
          <w:lang w:eastAsia="en-US"/>
        </w:rPr>
        <w:t>ositive</w:t>
      </w:r>
      <w:r>
        <w:rPr>
          <w:rFonts w:asciiTheme="minorHAnsi" w:eastAsiaTheme="minorHAnsi" w:hAnsiTheme="minorHAnsi" w:cstheme="minorBidi"/>
          <w:sz w:val="22"/>
          <w:szCs w:val="22"/>
          <w:lang w:eastAsia="en-US"/>
        </w:rPr>
        <w:t xml:space="preserve"> r</w:t>
      </w:r>
      <w:r w:rsidR="00D9214A">
        <w:rPr>
          <w:rFonts w:asciiTheme="minorHAnsi" w:eastAsiaTheme="minorHAnsi" w:hAnsiTheme="minorHAnsi" w:cstheme="minorBidi"/>
          <w:sz w:val="22"/>
          <w:szCs w:val="22"/>
          <w:lang w:eastAsia="en-US"/>
        </w:rPr>
        <w:t xml:space="preserve">eturns while other stock have given negative returns which means the investment </w:t>
      </w:r>
    </w:p>
    <w:p w14:paraId="1E3900FE" w14:textId="2B800296" w:rsidR="00862BA0" w:rsidRDefault="00862BA0" w:rsidP="00862BA0">
      <w:pPr>
        <w:pStyle w:val="HTMLPreformatted"/>
        <w:shd w:val="clear" w:color="auto" w:fill="FFFFFF"/>
        <w:wordWrap w:val="0"/>
        <w:ind w:left="720"/>
        <w:jc w:val="both"/>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o</w:t>
      </w:r>
      <w:r w:rsidR="00D9214A">
        <w:rPr>
          <w:rFonts w:asciiTheme="minorHAnsi" w:eastAsiaTheme="minorHAnsi" w:hAnsiTheme="minorHAnsi" w:cstheme="minorBidi"/>
          <w:sz w:val="22"/>
          <w:szCs w:val="22"/>
          <w:lang w:eastAsia="en-US"/>
        </w:rPr>
        <w:t>n other stocks have reduced their investment value.</w:t>
      </w:r>
    </w:p>
    <w:p w14:paraId="580ACEDD" w14:textId="74B6C8BD" w:rsidR="00862BA0" w:rsidRDefault="00862BA0" w:rsidP="00862BA0">
      <w:pPr>
        <w:pStyle w:val="HTMLPreformatted"/>
        <w:numPr>
          <w:ilvl w:val="0"/>
          <w:numId w:val="7"/>
        </w:numPr>
        <w:shd w:val="clear" w:color="auto" w:fill="FFFFFF"/>
        <w:wordWrap w:val="0"/>
        <w:jc w:val="both"/>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Shree Cement has given the highest returns.</w:t>
      </w:r>
    </w:p>
    <w:p w14:paraId="233FE762" w14:textId="67327F53" w:rsidR="00862BA0" w:rsidRDefault="00862BA0" w:rsidP="00862BA0">
      <w:pPr>
        <w:pStyle w:val="HTMLPreformatted"/>
        <w:numPr>
          <w:ilvl w:val="0"/>
          <w:numId w:val="7"/>
        </w:numPr>
        <w:shd w:val="clear" w:color="auto" w:fill="FFFFFF"/>
        <w:wordWrap w:val="0"/>
        <w:jc w:val="both"/>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Idea Vodafone has given the worst returns.</w:t>
      </w:r>
    </w:p>
    <w:p w14:paraId="174B8B0A" w14:textId="4821CA16" w:rsidR="00CE136D" w:rsidRDefault="00CE136D" w:rsidP="00CE136D">
      <w:pPr>
        <w:pStyle w:val="HTMLPreformatted"/>
        <w:shd w:val="clear" w:color="auto" w:fill="FFFFFF"/>
        <w:wordWrap w:val="0"/>
        <w:jc w:val="both"/>
        <w:textAlignment w:val="baseline"/>
        <w:rPr>
          <w:rFonts w:asciiTheme="minorHAnsi" w:eastAsiaTheme="minorHAnsi" w:hAnsiTheme="minorHAnsi" w:cstheme="minorBidi"/>
          <w:sz w:val="22"/>
          <w:szCs w:val="22"/>
          <w:lang w:eastAsia="en-US"/>
        </w:rPr>
      </w:pPr>
    </w:p>
    <w:p w14:paraId="53528475" w14:textId="062EE2C0" w:rsidR="00CE136D" w:rsidRDefault="00CE136D" w:rsidP="00CE136D">
      <w:pPr>
        <w:pStyle w:val="Heading2"/>
        <w:spacing w:after="240"/>
      </w:pPr>
      <w:bookmarkStart w:id="34" w:name="_Toc115556420"/>
      <w:r w:rsidRPr="00CE136D">
        <w:t xml:space="preserve">Q </w:t>
      </w:r>
      <w:r w:rsidRPr="00CE136D">
        <w:t>2.3 Calculate Stock Means and Standard Deviation for all stocks with inference</w:t>
      </w:r>
      <w:bookmarkEnd w:id="34"/>
    </w:p>
    <w:p w14:paraId="5936B19E" w14:textId="33DEB22F" w:rsidR="00CE136D" w:rsidRPr="00CE136D" w:rsidRDefault="00CE136D" w:rsidP="00CE136D">
      <w:pPr>
        <w:numPr>
          <w:ilvl w:val="0"/>
          <w:numId w:val="8"/>
        </w:numPr>
        <w:shd w:val="clear" w:color="auto" w:fill="FFFFFF"/>
        <w:spacing w:before="100" w:beforeAutospacing="1" w:after="100" w:afterAutospacing="1" w:line="240" w:lineRule="auto"/>
      </w:pPr>
      <w:r w:rsidRPr="00CE136D">
        <w:t xml:space="preserve">Stock Means: Average returns that the stock is making on a </w:t>
      </w:r>
      <w:r>
        <w:t>month-on-month</w:t>
      </w:r>
      <w:r w:rsidRPr="00CE136D">
        <w:t xml:space="preserve"> basis</w:t>
      </w:r>
    </w:p>
    <w:p w14:paraId="2248E9BE" w14:textId="629B07E7" w:rsidR="00CE136D" w:rsidRDefault="00CE136D" w:rsidP="00CE136D">
      <w:pPr>
        <w:numPr>
          <w:ilvl w:val="0"/>
          <w:numId w:val="8"/>
        </w:numPr>
        <w:shd w:val="clear" w:color="auto" w:fill="FFFFFF"/>
        <w:spacing w:before="100" w:beforeAutospacing="1" w:after="100" w:afterAutospacing="1" w:line="240" w:lineRule="auto"/>
      </w:pPr>
      <w:r w:rsidRPr="00CE136D">
        <w:t>Stock Standard Deviation: It is a measure of volatility</w:t>
      </w:r>
      <w:r>
        <w:t>,</w:t>
      </w:r>
      <w:r w:rsidRPr="00CE136D">
        <w:t xml:space="preserve"> meaning the more a stock's returns vary from the stock's average return, the more volatile the stock</w:t>
      </w:r>
      <w:r>
        <w:t xml:space="preserve"> is.</w:t>
      </w:r>
    </w:p>
    <w:p w14:paraId="708B0740" w14:textId="453C2E08" w:rsidR="00CE136D" w:rsidRDefault="00CE136D" w:rsidP="00CE136D">
      <w:pPr>
        <w:shd w:val="clear" w:color="auto" w:fill="FFFFFF"/>
        <w:spacing w:before="100" w:beforeAutospacing="1" w:after="100" w:afterAutospacing="1" w:line="240" w:lineRule="auto"/>
        <w:ind w:left="720"/>
        <w:jc w:val="center"/>
      </w:pPr>
      <w:r>
        <w:rPr>
          <w:noProof/>
        </w:rPr>
        <w:drawing>
          <wp:inline distT="0" distB="0" distL="0" distR="0" wp14:anchorId="1F2C8C9D" wp14:editId="0B1B23C7">
            <wp:extent cx="2752725" cy="28765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52725" cy="2876550"/>
                    </a:xfrm>
                    <a:prstGeom prst="rect">
                      <a:avLst/>
                    </a:prstGeom>
                  </pic:spPr>
                </pic:pic>
              </a:graphicData>
            </a:graphic>
          </wp:inline>
        </w:drawing>
      </w:r>
    </w:p>
    <w:p w14:paraId="30BEC598" w14:textId="00CDCEF0" w:rsidR="00CE136D" w:rsidRDefault="00CE136D" w:rsidP="00CE136D">
      <w:pPr>
        <w:pStyle w:val="Caption"/>
        <w:jc w:val="center"/>
      </w:pPr>
      <w:bookmarkStart w:id="35" w:name="_Toc115556445"/>
      <w:r>
        <w:t xml:space="preserve">Table </w:t>
      </w:r>
      <w:fldSimple w:instr=" SEQ Table \* ARABIC ">
        <w:r w:rsidR="00064AD5">
          <w:rPr>
            <w:noProof/>
          </w:rPr>
          <w:t>10</w:t>
        </w:r>
      </w:fldSimple>
      <w:r>
        <w:t>: Mean and Std Deviation of Stocks</w:t>
      </w:r>
      <w:bookmarkEnd w:id="35"/>
    </w:p>
    <w:p w14:paraId="2C239F0A" w14:textId="15549954" w:rsidR="001B6461" w:rsidRDefault="001B6461" w:rsidP="001B6461">
      <w:pPr>
        <w:pStyle w:val="ListParagraph"/>
        <w:numPr>
          <w:ilvl w:val="0"/>
          <w:numId w:val="9"/>
        </w:numPr>
      </w:pPr>
      <w:r>
        <w:t>Infosys, Indian Hotel, Axis Ban Shree Cement stocks have positive mean values which means they have given positive returns.</w:t>
      </w:r>
    </w:p>
    <w:p w14:paraId="698AD89F" w14:textId="10350539" w:rsidR="001B6461" w:rsidRDefault="001B6461" w:rsidP="001B6461">
      <w:pPr>
        <w:pStyle w:val="ListParagraph"/>
        <w:numPr>
          <w:ilvl w:val="0"/>
          <w:numId w:val="9"/>
        </w:numPr>
      </w:pPr>
      <w:r>
        <w:t>While other stocks have negative mean values which means they have given negative returns.</w:t>
      </w:r>
    </w:p>
    <w:p w14:paraId="5D161D45" w14:textId="7E9FDBE8" w:rsidR="001B6461" w:rsidRDefault="001B6461" w:rsidP="001B6461">
      <w:pPr>
        <w:pStyle w:val="ListParagraph"/>
        <w:numPr>
          <w:ilvl w:val="0"/>
          <w:numId w:val="9"/>
        </w:numPr>
      </w:pPr>
      <w:r>
        <w:t>Infosys has least Std deviation of 0.035 which means it risk involved in investing on this stock is less compared to other stocks.</w:t>
      </w:r>
    </w:p>
    <w:p w14:paraId="55C44219" w14:textId="77777777" w:rsidR="001B6461" w:rsidRDefault="001B6461" w:rsidP="001B6461">
      <w:pPr>
        <w:pStyle w:val="ListParagraph"/>
      </w:pPr>
    </w:p>
    <w:p w14:paraId="262CAC01" w14:textId="3A125B4F" w:rsidR="001B6461" w:rsidRDefault="001B6461" w:rsidP="001B6461">
      <w:pPr>
        <w:pStyle w:val="ListParagraph"/>
        <w:numPr>
          <w:ilvl w:val="0"/>
          <w:numId w:val="9"/>
        </w:numPr>
      </w:pPr>
      <w:r>
        <w:lastRenderedPageBreak/>
        <w:t>Idea Vodafone has highest Std deviation of 0.104 which means it has highest risk in investment.</w:t>
      </w:r>
    </w:p>
    <w:p w14:paraId="6D45AF34" w14:textId="62B9D33C" w:rsidR="001B6461" w:rsidRDefault="001B6461" w:rsidP="001B6461">
      <w:pPr>
        <w:pStyle w:val="ListParagraph"/>
        <w:numPr>
          <w:ilvl w:val="0"/>
          <w:numId w:val="9"/>
        </w:numPr>
      </w:pPr>
      <w:r>
        <w:t>Shree Cement has highest mean 0.003 which means it has given good returns.</w:t>
      </w:r>
    </w:p>
    <w:p w14:paraId="534152A7" w14:textId="451D6EA9" w:rsidR="001B6461" w:rsidRDefault="001B6461" w:rsidP="001B6461">
      <w:pPr>
        <w:pStyle w:val="HTMLPreformatted"/>
        <w:numPr>
          <w:ilvl w:val="0"/>
          <w:numId w:val="9"/>
        </w:numPr>
        <w:shd w:val="clear" w:color="auto" w:fill="FFFFFF"/>
        <w:wordWrap w:val="0"/>
        <w:jc w:val="both"/>
        <w:textAlignment w:val="baseline"/>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Idea Vodafone has given the worst returns</w:t>
      </w:r>
      <w:r>
        <w:rPr>
          <w:rFonts w:asciiTheme="minorHAnsi" w:eastAsiaTheme="minorHAnsi" w:hAnsiTheme="minorHAnsi" w:cstheme="minorBidi"/>
          <w:sz w:val="22"/>
          <w:szCs w:val="22"/>
          <w:lang w:eastAsia="en-US"/>
        </w:rPr>
        <w:t xml:space="preserve"> with least mean of -0.01</w:t>
      </w:r>
    </w:p>
    <w:p w14:paraId="04025CA9" w14:textId="69A964DB" w:rsidR="00240192" w:rsidRDefault="00240192" w:rsidP="001B6461">
      <w:pPr>
        <w:pStyle w:val="ListParagraph"/>
      </w:pPr>
    </w:p>
    <w:p w14:paraId="228F1EDF" w14:textId="67A00768" w:rsidR="00240192" w:rsidRDefault="00240192" w:rsidP="00240192">
      <w:pPr>
        <w:pStyle w:val="ListParagraph"/>
        <w:ind w:left="0"/>
      </w:pPr>
    </w:p>
    <w:p w14:paraId="01491C0B" w14:textId="0BA812C6" w:rsidR="00240192" w:rsidRDefault="00240192" w:rsidP="00240192">
      <w:pPr>
        <w:pStyle w:val="Heading2"/>
        <w:spacing w:after="240"/>
      </w:pPr>
      <w:bookmarkStart w:id="36" w:name="_Toc115556421"/>
      <w:r w:rsidRPr="00240192">
        <w:t xml:space="preserve">Q </w:t>
      </w:r>
      <w:r w:rsidRPr="00240192">
        <w:t>2.4 Draw a plot of Stock Means vs Standard Deviation and state your inference</w:t>
      </w:r>
      <w:bookmarkEnd w:id="36"/>
    </w:p>
    <w:p w14:paraId="49E4F4A5" w14:textId="17E555B1" w:rsidR="00240192" w:rsidRDefault="005C772E" w:rsidP="005C772E">
      <w:pPr>
        <w:jc w:val="center"/>
      </w:pPr>
      <w:r>
        <w:rPr>
          <w:noProof/>
        </w:rPr>
        <w:drawing>
          <wp:inline distT="0" distB="0" distL="0" distR="0" wp14:anchorId="09A454FF" wp14:editId="005D7B01">
            <wp:extent cx="4010025" cy="25241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10025" cy="2524125"/>
                    </a:xfrm>
                    <a:prstGeom prst="rect">
                      <a:avLst/>
                    </a:prstGeom>
                  </pic:spPr>
                </pic:pic>
              </a:graphicData>
            </a:graphic>
          </wp:inline>
        </w:drawing>
      </w:r>
    </w:p>
    <w:p w14:paraId="5415226B" w14:textId="34F8304F" w:rsidR="005C772E" w:rsidRDefault="005C772E" w:rsidP="005C772E">
      <w:pPr>
        <w:pStyle w:val="Caption"/>
        <w:jc w:val="center"/>
      </w:pPr>
      <w:bookmarkStart w:id="37" w:name="_Toc115556435"/>
      <w:r>
        <w:t xml:space="preserve">Figure </w:t>
      </w:r>
      <w:fldSimple w:instr=" SEQ Figure \* ARABIC ">
        <w:r w:rsidR="00064AD5">
          <w:rPr>
            <w:noProof/>
          </w:rPr>
          <w:t>13</w:t>
        </w:r>
      </w:fldSimple>
      <w:r>
        <w:t>: Stock Means vs Stock Std Deviation</w:t>
      </w:r>
      <w:bookmarkEnd w:id="37"/>
    </w:p>
    <w:p w14:paraId="1D665CCC" w14:textId="6E74B429" w:rsidR="00CE136D" w:rsidRPr="004A7499" w:rsidRDefault="00191C77" w:rsidP="004A7499">
      <w:pPr>
        <w:pStyle w:val="ListParagraph"/>
        <w:numPr>
          <w:ilvl w:val="0"/>
          <w:numId w:val="10"/>
        </w:numPr>
        <w:rPr>
          <w:rFonts w:ascii="Helvetica" w:hAnsi="Helvetica" w:cs="Helvetica"/>
          <w:color w:val="000000"/>
          <w:sz w:val="21"/>
          <w:szCs w:val="21"/>
          <w:shd w:val="clear" w:color="auto" w:fill="FFFFFF"/>
        </w:rPr>
      </w:pPr>
      <w:r w:rsidRPr="004A7499">
        <w:rPr>
          <w:rFonts w:ascii="Helvetica" w:hAnsi="Helvetica" w:cs="Helvetica"/>
          <w:color w:val="000000"/>
          <w:sz w:val="21"/>
          <w:szCs w:val="21"/>
          <w:shd w:val="clear" w:color="auto" w:fill="FFFFFF"/>
        </w:rPr>
        <w:t>Stock</w:t>
      </w:r>
      <w:r w:rsidRPr="004A7499">
        <w:rPr>
          <w:rFonts w:ascii="Helvetica" w:hAnsi="Helvetica" w:cs="Helvetica"/>
          <w:color w:val="000000"/>
          <w:sz w:val="21"/>
          <w:szCs w:val="21"/>
          <w:shd w:val="clear" w:color="auto" w:fill="FFFFFF"/>
        </w:rPr>
        <w:t>s</w:t>
      </w:r>
      <w:r w:rsidRPr="004A7499">
        <w:rPr>
          <w:rFonts w:ascii="Helvetica" w:hAnsi="Helvetica" w:cs="Helvetica"/>
          <w:color w:val="000000"/>
          <w:sz w:val="21"/>
          <w:szCs w:val="21"/>
          <w:shd w:val="clear" w:color="auto" w:fill="FFFFFF"/>
        </w:rPr>
        <w:t xml:space="preserve"> with a lower mean &amp; higher standard deviation</w:t>
      </w:r>
      <w:r w:rsidRPr="004A7499">
        <w:rPr>
          <w:rFonts w:ascii="Helvetica" w:hAnsi="Helvetica" w:cs="Helvetica"/>
          <w:color w:val="000000"/>
          <w:sz w:val="21"/>
          <w:szCs w:val="21"/>
          <w:shd w:val="clear" w:color="auto" w:fill="FFFFFF"/>
        </w:rPr>
        <w:t xml:space="preserve"> is not preferred.</w:t>
      </w:r>
    </w:p>
    <w:p w14:paraId="0E3085BA" w14:textId="6C7FA225" w:rsidR="00191C77" w:rsidRPr="00404817" w:rsidRDefault="00191C77" w:rsidP="004A7499">
      <w:pPr>
        <w:pStyle w:val="ListParagraph"/>
        <w:numPr>
          <w:ilvl w:val="0"/>
          <w:numId w:val="10"/>
        </w:numPr>
      </w:pPr>
      <w:r w:rsidRPr="004A7499">
        <w:rPr>
          <w:rFonts w:ascii="Helvetica" w:hAnsi="Helvetica" w:cs="Helvetica"/>
          <w:color w:val="000000"/>
          <w:sz w:val="21"/>
          <w:szCs w:val="21"/>
          <w:shd w:val="clear" w:color="auto" w:fill="FFFFFF"/>
        </w:rPr>
        <w:t xml:space="preserve">Stocks with </w:t>
      </w:r>
      <w:r w:rsidRPr="004A7499">
        <w:rPr>
          <w:rFonts w:ascii="Helvetica" w:hAnsi="Helvetica" w:cs="Helvetica"/>
          <w:color w:val="000000"/>
          <w:sz w:val="21"/>
          <w:szCs w:val="21"/>
          <w:shd w:val="clear" w:color="auto" w:fill="FFFFFF"/>
        </w:rPr>
        <w:t>higher</w:t>
      </w:r>
      <w:r w:rsidRPr="004A7499">
        <w:rPr>
          <w:rFonts w:ascii="Helvetica" w:hAnsi="Helvetica" w:cs="Helvetica"/>
          <w:color w:val="000000"/>
          <w:sz w:val="21"/>
          <w:szCs w:val="21"/>
          <w:shd w:val="clear" w:color="auto" w:fill="FFFFFF"/>
        </w:rPr>
        <w:t xml:space="preserve"> mean &amp; </w:t>
      </w:r>
      <w:r w:rsidRPr="004A7499">
        <w:rPr>
          <w:rFonts w:ascii="Helvetica" w:hAnsi="Helvetica" w:cs="Helvetica"/>
          <w:color w:val="000000"/>
          <w:sz w:val="21"/>
          <w:szCs w:val="21"/>
          <w:shd w:val="clear" w:color="auto" w:fill="FFFFFF"/>
        </w:rPr>
        <w:t xml:space="preserve">lower </w:t>
      </w:r>
      <w:r w:rsidRPr="004A7499">
        <w:rPr>
          <w:rFonts w:ascii="Helvetica" w:hAnsi="Helvetica" w:cs="Helvetica"/>
          <w:color w:val="000000"/>
          <w:sz w:val="21"/>
          <w:szCs w:val="21"/>
          <w:shd w:val="clear" w:color="auto" w:fill="FFFFFF"/>
        </w:rPr>
        <w:t>standard deviation is preferred.</w:t>
      </w:r>
    </w:p>
    <w:p w14:paraId="777C4ECA" w14:textId="2B48C3A3" w:rsidR="00404817" w:rsidRDefault="00404817" w:rsidP="00404817"/>
    <w:p w14:paraId="68E459AE" w14:textId="77777777" w:rsidR="00404817" w:rsidRPr="00404817" w:rsidRDefault="00404817" w:rsidP="00404817">
      <w:pPr>
        <w:pStyle w:val="Heading2"/>
        <w:spacing w:after="240"/>
      </w:pPr>
      <w:bookmarkStart w:id="38" w:name="_Toc115556422"/>
      <w:r w:rsidRPr="00404817">
        <w:t xml:space="preserve">Q </w:t>
      </w:r>
      <w:r w:rsidRPr="00404817">
        <w:t>2.5 Conclusion and Recommendations</w:t>
      </w:r>
      <w:bookmarkEnd w:id="38"/>
    </w:p>
    <w:p w14:paraId="218603FB" w14:textId="48B4665B" w:rsidR="00404817" w:rsidRDefault="00404817" w:rsidP="00404817">
      <w:r>
        <w:t xml:space="preserve">Following </w:t>
      </w:r>
      <w:r w:rsidR="00225710">
        <w:t>is</w:t>
      </w:r>
      <w:r>
        <w:t xml:space="preserve"> the stock which are recommended. These stocks have positive means. </w:t>
      </w:r>
      <w:proofErr w:type="gramStart"/>
      <w:r>
        <w:t>Also</w:t>
      </w:r>
      <w:proofErr w:type="gramEnd"/>
      <w:r>
        <w:t xml:space="preserve"> these stocks are arranged in the increasing order of their standard deviation which means in the increasing order of the risks.</w:t>
      </w:r>
    </w:p>
    <w:p w14:paraId="5F6821DC" w14:textId="38FC6ADB" w:rsidR="00404817" w:rsidRDefault="00404817" w:rsidP="00404817">
      <w:pPr>
        <w:jc w:val="center"/>
      </w:pPr>
      <w:r>
        <w:rPr>
          <w:noProof/>
        </w:rPr>
        <w:drawing>
          <wp:inline distT="0" distB="0" distL="0" distR="0" wp14:anchorId="2506B912" wp14:editId="0DF6BC36">
            <wp:extent cx="2162175" cy="12763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162175" cy="1276350"/>
                    </a:xfrm>
                    <a:prstGeom prst="rect">
                      <a:avLst/>
                    </a:prstGeom>
                  </pic:spPr>
                </pic:pic>
              </a:graphicData>
            </a:graphic>
          </wp:inline>
        </w:drawing>
      </w:r>
    </w:p>
    <w:p w14:paraId="476E331F" w14:textId="1EEB47E0" w:rsidR="00225710" w:rsidRDefault="00225710" w:rsidP="00225710">
      <w:pPr>
        <w:pStyle w:val="Caption"/>
        <w:jc w:val="center"/>
      </w:pPr>
      <w:bookmarkStart w:id="39" w:name="_Toc115556446"/>
      <w:r>
        <w:t xml:space="preserve">Table </w:t>
      </w:r>
      <w:fldSimple w:instr=" SEQ Table \* ARABIC ">
        <w:r w:rsidR="00064AD5">
          <w:rPr>
            <w:noProof/>
          </w:rPr>
          <w:t>11</w:t>
        </w:r>
      </w:fldSimple>
      <w:r>
        <w:t>: Stock Recommendations</w:t>
      </w:r>
      <w:bookmarkEnd w:id="39"/>
    </w:p>
    <w:p w14:paraId="4A0D0045" w14:textId="210F75EC" w:rsidR="00225710" w:rsidRPr="00225710" w:rsidRDefault="00225710" w:rsidP="00225710">
      <w:r>
        <w:t>Infosys is the best stock with lower risk and better returns.</w:t>
      </w:r>
    </w:p>
    <w:p w14:paraId="4FBD8C08" w14:textId="77777777" w:rsidR="00CE136D" w:rsidRPr="00CE136D" w:rsidRDefault="00CE136D" w:rsidP="00CE136D"/>
    <w:p w14:paraId="2328F11E" w14:textId="77777777" w:rsidR="00862BA0" w:rsidRPr="00D9214A" w:rsidRDefault="00862BA0" w:rsidP="00D9214A">
      <w:pPr>
        <w:pStyle w:val="HTMLPreformatted"/>
        <w:shd w:val="clear" w:color="auto" w:fill="FFFFFF"/>
        <w:wordWrap w:val="0"/>
        <w:jc w:val="both"/>
        <w:textAlignment w:val="baseline"/>
        <w:rPr>
          <w:rFonts w:asciiTheme="minorHAnsi" w:eastAsiaTheme="minorHAnsi" w:hAnsiTheme="minorHAnsi" w:cstheme="minorBidi"/>
          <w:sz w:val="22"/>
          <w:szCs w:val="22"/>
          <w:lang w:eastAsia="en-US"/>
        </w:rPr>
      </w:pPr>
    </w:p>
    <w:p w14:paraId="1FE00E38" w14:textId="77777777" w:rsidR="00D9214A" w:rsidRPr="00D9214A" w:rsidRDefault="00D9214A" w:rsidP="00D9214A"/>
    <w:p w14:paraId="797DFE12" w14:textId="77777777" w:rsidR="00061E49" w:rsidRPr="008C7ECF" w:rsidRDefault="00061E49" w:rsidP="00061E49">
      <w:pPr>
        <w:pStyle w:val="ListParagraph"/>
      </w:pPr>
    </w:p>
    <w:p w14:paraId="6C27FF1D" w14:textId="77777777" w:rsidR="000B7C0D" w:rsidRDefault="000B7C0D" w:rsidP="00F878DB"/>
    <w:p w14:paraId="34F85835" w14:textId="77777777" w:rsidR="00F878DB" w:rsidRPr="00F878DB" w:rsidRDefault="00F878DB" w:rsidP="00F878DB"/>
    <w:p w14:paraId="1D3DFFAC" w14:textId="77777777" w:rsidR="00186201" w:rsidRPr="00684188" w:rsidRDefault="00186201" w:rsidP="006841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IN"/>
        </w:rPr>
      </w:pPr>
    </w:p>
    <w:p w14:paraId="1CB3E182" w14:textId="77777777" w:rsidR="00684188" w:rsidRDefault="00684188" w:rsidP="002356DA">
      <w:pPr>
        <w:jc w:val="both"/>
      </w:pPr>
    </w:p>
    <w:p w14:paraId="06D5E030" w14:textId="77777777" w:rsidR="002356DA" w:rsidRPr="002356DA" w:rsidRDefault="002356DA" w:rsidP="002356DA">
      <w:pPr>
        <w:jc w:val="both"/>
      </w:pPr>
    </w:p>
    <w:p w14:paraId="18729C91" w14:textId="77777777" w:rsidR="00F12CDD" w:rsidRPr="00F12CDD" w:rsidRDefault="00F12CDD" w:rsidP="00F12CDD"/>
    <w:p w14:paraId="037E6928" w14:textId="4FA20FF8" w:rsidR="009F167C" w:rsidRPr="009F167C" w:rsidRDefault="009F167C" w:rsidP="009F167C"/>
    <w:sectPr w:rsidR="009F167C" w:rsidRPr="009F167C" w:rsidSect="00E13335">
      <w:headerReference w:type="default" r:id="rId33"/>
      <w:footerReference w:type="default" r:id="rId3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A85F3" w14:textId="77777777" w:rsidR="002432EC" w:rsidRDefault="002432EC" w:rsidP="009F167C">
      <w:pPr>
        <w:spacing w:after="0" w:line="240" w:lineRule="auto"/>
      </w:pPr>
      <w:r>
        <w:separator/>
      </w:r>
    </w:p>
  </w:endnote>
  <w:endnote w:type="continuationSeparator" w:id="0">
    <w:p w14:paraId="56865F01" w14:textId="77777777" w:rsidR="002432EC" w:rsidRDefault="002432EC" w:rsidP="009F16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F837D" w14:textId="77777777" w:rsidR="009F167C" w:rsidRDefault="009F167C">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2575A4D" w14:textId="77777777" w:rsidR="009F167C" w:rsidRDefault="009F16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F8E97" w14:textId="77777777" w:rsidR="002432EC" w:rsidRDefault="002432EC" w:rsidP="009F167C">
      <w:pPr>
        <w:spacing w:after="0" w:line="240" w:lineRule="auto"/>
      </w:pPr>
      <w:r>
        <w:separator/>
      </w:r>
    </w:p>
  </w:footnote>
  <w:footnote w:type="continuationSeparator" w:id="0">
    <w:p w14:paraId="2701F428" w14:textId="77777777" w:rsidR="002432EC" w:rsidRDefault="002432EC" w:rsidP="009F16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952F0" w14:textId="1945AAEA" w:rsidR="009F167C" w:rsidRDefault="009F167C">
    <w:pPr>
      <w:pStyle w:val="Header"/>
    </w:pPr>
    <w:r>
      <w:rPr>
        <w:noProof/>
      </w:rPr>
      <mc:AlternateContent>
        <mc:Choice Requires="wps">
          <w:drawing>
            <wp:anchor distT="0" distB="0" distL="118745" distR="118745" simplePos="0" relativeHeight="251659264" behindDoc="1" locked="0" layoutInCell="1" allowOverlap="0" wp14:anchorId="20BA9326" wp14:editId="30ABDEDD">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E696F6" w14:textId="0877AE4B" w:rsidR="009F167C" w:rsidRDefault="009F167C">
                              <w:pPr>
                                <w:pStyle w:val="Header"/>
                                <w:jc w:val="center"/>
                                <w:rPr>
                                  <w:caps/>
                                  <w:color w:val="FFFFFF" w:themeColor="background1"/>
                                </w:rPr>
                              </w:pPr>
                              <w:r>
                                <w:rPr>
                                  <w:caps/>
                                  <w:color w:val="FFFFFF" w:themeColor="background1"/>
                                </w:rPr>
                                <w:t>Finance And risk analysis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20BA9326" id="Rectangle 197" o:spid="_x0000_s1028"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E696F6" w14:textId="0877AE4B" w:rsidR="009F167C" w:rsidRDefault="009F167C">
                        <w:pPr>
                          <w:pStyle w:val="Header"/>
                          <w:jc w:val="center"/>
                          <w:rPr>
                            <w:caps/>
                            <w:color w:val="FFFFFF" w:themeColor="background1"/>
                          </w:rPr>
                        </w:pPr>
                        <w:r>
                          <w:rPr>
                            <w:caps/>
                            <w:color w:val="FFFFFF" w:themeColor="background1"/>
                          </w:rPr>
                          <w:t>Finance And risk analysis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6055E"/>
    <w:multiLevelType w:val="hybridMultilevel"/>
    <w:tmpl w:val="2454F0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8712F1C"/>
    <w:multiLevelType w:val="hybridMultilevel"/>
    <w:tmpl w:val="13805F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BE4175A"/>
    <w:multiLevelType w:val="hybridMultilevel"/>
    <w:tmpl w:val="1D48CE1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DE611DC"/>
    <w:multiLevelType w:val="hybridMultilevel"/>
    <w:tmpl w:val="456CA6B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5F53427"/>
    <w:multiLevelType w:val="hybridMultilevel"/>
    <w:tmpl w:val="E0BAF2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C30750"/>
    <w:multiLevelType w:val="hybridMultilevel"/>
    <w:tmpl w:val="84FC23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4157844"/>
    <w:multiLevelType w:val="multilevel"/>
    <w:tmpl w:val="1A1C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2C193C"/>
    <w:multiLevelType w:val="hybridMultilevel"/>
    <w:tmpl w:val="6F2EB6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8F66DBB"/>
    <w:multiLevelType w:val="hybridMultilevel"/>
    <w:tmpl w:val="000629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3AB3825"/>
    <w:multiLevelType w:val="hybridMultilevel"/>
    <w:tmpl w:val="20A831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2984173">
    <w:abstractNumId w:val="7"/>
  </w:num>
  <w:num w:numId="2" w16cid:durableId="1533836631">
    <w:abstractNumId w:val="4"/>
  </w:num>
  <w:num w:numId="3" w16cid:durableId="1581711670">
    <w:abstractNumId w:val="0"/>
  </w:num>
  <w:num w:numId="4" w16cid:durableId="991644071">
    <w:abstractNumId w:val="5"/>
  </w:num>
  <w:num w:numId="5" w16cid:durableId="83962573">
    <w:abstractNumId w:val="3"/>
  </w:num>
  <w:num w:numId="6" w16cid:durableId="1549225943">
    <w:abstractNumId w:val="2"/>
  </w:num>
  <w:num w:numId="7" w16cid:durableId="835195220">
    <w:abstractNumId w:val="8"/>
  </w:num>
  <w:num w:numId="8" w16cid:durableId="1860047164">
    <w:abstractNumId w:val="6"/>
  </w:num>
  <w:num w:numId="9" w16cid:durableId="216360956">
    <w:abstractNumId w:val="9"/>
  </w:num>
  <w:num w:numId="10" w16cid:durableId="1404913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561"/>
    <w:rsid w:val="00061E49"/>
    <w:rsid w:val="00064AD5"/>
    <w:rsid w:val="000709E4"/>
    <w:rsid w:val="000B7C0D"/>
    <w:rsid w:val="000D4F8A"/>
    <w:rsid w:val="000F5BF4"/>
    <w:rsid w:val="0016333C"/>
    <w:rsid w:val="001649A6"/>
    <w:rsid w:val="00186201"/>
    <w:rsid w:val="00191C77"/>
    <w:rsid w:val="001B6461"/>
    <w:rsid w:val="001E5BE0"/>
    <w:rsid w:val="00225710"/>
    <w:rsid w:val="002356DA"/>
    <w:rsid w:val="00240192"/>
    <w:rsid w:val="002432EC"/>
    <w:rsid w:val="002629C8"/>
    <w:rsid w:val="00273409"/>
    <w:rsid w:val="002D79C8"/>
    <w:rsid w:val="002E6069"/>
    <w:rsid w:val="00353A8B"/>
    <w:rsid w:val="003635C0"/>
    <w:rsid w:val="00373F1A"/>
    <w:rsid w:val="00404817"/>
    <w:rsid w:val="00432308"/>
    <w:rsid w:val="00462561"/>
    <w:rsid w:val="004A1F4C"/>
    <w:rsid w:val="004A7499"/>
    <w:rsid w:val="00510617"/>
    <w:rsid w:val="00552C71"/>
    <w:rsid w:val="005B358E"/>
    <w:rsid w:val="005C772E"/>
    <w:rsid w:val="00644D0D"/>
    <w:rsid w:val="00644D70"/>
    <w:rsid w:val="00684188"/>
    <w:rsid w:val="007920B2"/>
    <w:rsid w:val="007C4B1B"/>
    <w:rsid w:val="00802064"/>
    <w:rsid w:val="008328E5"/>
    <w:rsid w:val="00862BA0"/>
    <w:rsid w:val="00862E3A"/>
    <w:rsid w:val="00872B50"/>
    <w:rsid w:val="008C7ECF"/>
    <w:rsid w:val="009E6DF4"/>
    <w:rsid w:val="009F167C"/>
    <w:rsid w:val="00A16D68"/>
    <w:rsid w:val="00A27AA4"/>
    <w:rsid w:val="00A81650"/>
    <w:rsid w:val="00A94CA9"/>
    <w:rsid w:val="00B3434E"/>
    <w:rsid w:val="00B6494B"/>
    <w:rsid w:val="00B950B4"/>
    <w:rsid w:val="00BB5F1A"/>
    <w:rsid w:val="00BF6659"/>
    <w:rsid w:val="00C47286"/>
    <w:rsid w:val="00C51105"/>
    <w:rsid w:val="00C53E96"/>
    <w:rsid w:val="00CE136D"/>
    <w:rsid w:val="00D118C1"/>
    <w:rsid w:val="00D56E79"/>
    <w:rsid w:val="00D91DA0"/>
    <w:rsid w:val="00D9214A"/>
    <w:rsid w:val="00DC2D9B"/>
    <w:rsid w:val="00DC7C2F"/>
    <w:rsid w:val="00E13335"/>
    <w:rsid w:val="00E17617"/>
    <w:rsid w:val="00E42AB4"/>
    <w:rsid w:val="00EB3098"/>
    <w:rsid w:val="00EC1115"/>
    <w:rsid w:val="00EC6D5B"/>
    <w:rsid w:val="00ED6BBE"/>
    <w:rsid w:val="00F04189"/>
    <w:rsid w:val="00F12CDD"/>
    <w:rsid w:val="00F573CB"/>
    <w:rsid w:val="00F878DB"/>
    <w:rsid w:val="00F933D5"/>
    <w:rsid w:val="00FF04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EC910"/>
  <w15:chartTrackingRefBased/>
  <w15:docId w15:val="{143D468E-7C1F-4D6D-A441-C58F85C8F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6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12C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048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13335"/>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val="en-US"/>
    </w:rPr>
  </w:style>
  <w:style w:type="character" w:customStyle="1" w:styleId="TitleChar">
    <w:name w:val="Title Char"/>
    <w:basedOn w:val="DefaultParagraphFont"/>
    <w:link w:val="Title"/>
    <w:uiPriority w:val="10"/>
    <w:rsid w:val="00E13335"/>
    <w:rPr>
      <w:rFonts w:asciiTheme="majorHAnsi" w:eastAsiaTheme="majorEastAsia" w:hAnsiTheme="majorHAnsi" w:cstheme="majorBidi"/>
      <w:color w:val="404040" w:themeColor="text1" w:themeTint="BF"/>
      <w:spacing w:val="-10"/>
      <w:kern w:val="28"/>
      <w:sz w:val="56"/>
      <w:szCs w:val="56"/>
      <w:lang w:val="en-US"/>
    </w:rPr>
  </w:style>
  <w:style w:type="paragraph" w:styleId="Subtitle">
    <w:name w:val="Subtitle"/>
    <w:basedOn w:val="Normal"/>
    <w:next w:val="Normal"/>
    <w:link w:val="SubtitleChar"/>
    <w:uiPriority w:val="11"/>
    <w:qFormat/>
    <w:rsid w:val="00E13335"/>
    <w:pPr>
      <w:numPr>
        <w:ilvl w:val="1"/>
      </w:numPr>
    </w:pPr>
    <w:rPr>
      <w:rFonts w:eastAsiaTheme="minorEastAsia" w:cs="Times New Roman"/>
      <w:color w:val="5A5A5A" w:themeColor="text1" w:themeTint="A5"/>
      <w:spacing w:val="15"/>
      <w:lang w:val="en-US"/>
    </w:rPr>
  </w:style>
  <w:style w:type="character" w:customStyle="1" w:styleId="SubtitleChar">
    <w:name w:val="Subtitle Char"/>
    <w:basedOn w:val="DefaultParagraphFont"/>
    <w:link w:val="Subtitle"/>
    <w:uiPriority w:val="11"/>
    <w:rsid w:val="00E13335"/>
    <w:rPr>
      <w:rFonts w:eastAsiaTheme="minorEastAsia" w:cs="Times New Roman"/>
      <w:color w:val="5A5A5A" w:themeColor="text1" w:themeTint="A5"/>
      <w:spacing w:val="15"/>
      <w:lang w:val="en-US"/>
    </w:rPr>
  </w:style>
  <w:style w:type="paragraph" w:styleId="Header">
    <w:name w:val="header"/>
    <w:basedOn w:val="Normal"/>
    <w:link w:val="HeaderChar"/>
    <w:uiPriority w:val="99"/>
    <w:unhideWhenUsed/>
    <w:rsid w:val="009F16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167C"/>
  </w:style>
  <w:style w:type="paragraph" w:styleId="Footer">
    <w:name w:val="footer"/>
    <w:basedOn w:val="Normal"/>
    <w:link w:val="FooterChar"/>
    <w:uiPriority w:val="99"/>
    <w:unhideWhenUsed/>
    <w:rsid w:val="009F16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167C"/>
  </w:style>
  <w:style w:type="character" w:customStyle="1" w:styleId="Heading1Char">
    <w:name w:val="Heading 1 Char"/>
    <w:basedOn w:val="DefaultParagraphFont"/>
    <w:link w:val="Heading1"/>
    <w:uiPriority w:val="9"/>
    <w:rsid w:val="009F167C"/>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9F167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F12CD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44D70"/>
    <w:pPr>
      <w:ind w:left="720"/>
      <w:contextualSpacing/>
    </w:pPr>
  </w:style>
  <w:style w:type="paragraph" w:styleId="HTMLPreformatted">
    <w:name w:val="HTML Preformatted"/>
    <w:basedOn w:val="Normal"/>
    <w:link w:val="HTMLPreformattedChar"/>
    <w:uiPriority w:val="99"/>
    <w:semiHidden/>
    <w:unhideWhenUsed/>
    <w:rsid w:val="00186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86201"/>
    <w:rPr>
      <w:rFonts w:ascii="Courier New" w:eastAsia="Times New Roman" w:hAnsi="Courier New" w:cs="Courier New"/>
      <w:sz w:val="20"/>
      <w:szCs w:val="20"/>
      <w:lang w:eastAsia="en-IN"/>
    </w:rPr>
  </w:style>
  <w:style w:type="paragraph" w:styleId="Caption">
    <w:name w:val="caption"/>
    <w:basedOn w:val="Normal"/>
    <w:next w:val="Normal"/>
    <w:uiPriority w:val="35"/>
    <w:unhideWhenUsed/>
    <w:qFormat/>
    <w:rsid w:val="0080206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2D79C8"/>
    <w:pPr>
      <w:spacing w:after="0"/>
    </w:pPr>
  </w:style>
  <w:style w:type="character" w:styleId="Hyperlink">
    <w:name w:val="Hyperlink"/>
    <w:basedOn w:val="DefaultParagraphFont"/>
    <w:uiPriority w:val="99"/>
    <w:unhideWhenUsed/>
    <w:rsid w:val="002D79C8"/>
    <w:rPr>
      <w:color w:val="0563C1" w:themeColor="hyperlink"/>
      <w:u w:val="single"/>
    </w:rPr>
  </w:style>
  <w:style w:type="paragraph" w:styleId="TOCHeading">
    <w:name w:val="TOC Heading"/>
    <w:basedOn w:val="Heading1"/>
    <w:next w:val="Normal"/>
    <w:uiPriority w:val="39"/>
    <w:unhideWhenUsed/>
    <w:qFormat/>
    <w:rsid w:val="00EB3098"/>
    <w:pPr>
      <w:outlineLvl w:val="9"/>
    </w:pPr>
    <w:rPr>
      <w:lang w:val="en-US"/>
    </w:rPr>
  </w:style>
  <w:style w:type="paragraph" w:styleId="TOC1">
    <w:name w:val="toc 1"/>
    <w:basedOn w:val="Normal"/>
    <w:next w:val="Normal"/>
    <w:autoRedefine/>
    <w:uiPriority w:val="39"/>
    <w:unhideWhenUsed/>
    <w:rsid w:val="00EB3098"/>
    <w:pPr>
      <w:spacing w:after="100"/>
    </w:pPr>
  </w:style>
  <w:style w:type="paragraph" w:styleId="TOC2">
    <w:name w:val="toc 2"/>
    <w:basedOn w:val="Normal"/>
    <w:next w:val="Normal"/>
    <w:autoRedefine/>
    <w:uiPriority w:val="39"/>
    <w:unhideWhenUsed/>
    <w:rsid w:val="00EB3098"/>
    <w:pPr>
      <w:spacing w:after="100"/>
      <w:ind w:left="220"/>
    </w:pPr>
  </w:style>
  <w:style w:type="character" w:customStyle="1" w:styleId="Heading3Char">
    <w:name w:val="Heading 3 Char"/>
    <w:basedOn w:val="DefaultParagraphFont"/>
    <w:link w:val="Heading3"/>
    <w:uiPriority w:val="9"/>
    <w:semiHidden/>
    <w:rsid w:val="0040481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545876">
      <w:bodyDiv w:val="1"/>
      <w:marLeft w:val="0"/>
      <w:marRight w:val="0"/>
      <w:marTop w:val="0"/>
      <w:marBottom w:val="0"/>
      <w:divBdr>
        <w:top w:val="none" w:sz="0" w:space="0" w:color="auto"/>
        <w:left w:val="none" w:sz="0" w:space="0" w:color="auto"/>
        <w:bottom w:val="none" w:sz="0" w:space="0" w:color="auto"/>
        <w:right w:val="none" w:sz="0" w:space="0" w:color="auto"/>
      </w:divBdr>
      <w:divsChild>
        <w:div w:id="1594051220">
          <w:marLeft w:val="0"/>
          <w:marRight w:val="0"/>
          <w:marTop w:val="0"/>
          <w:marBottom w:val="0"/>
          <w:divBdr>
            <w:top w:val="none" w:sz="0" w:space="0" w:color="auto"/>
            <w:left w:val="none" w:sz="0" w:space="0" w:color="auto"/>
            <w:bottom w:val="none" w:sz="0" w:space="0" w:color="auto"/>
            <w:right w:val="none" w:sz="0" w:space="0" w:color="auto"/>
          </w:divBdr>
          <w:divsChild>
            <w:div w:id="1698576781">
              <w:marLeft w:val="0"/>
              <w:marRight w:val="0"/>
              <w:marTop w:val="0"/>
              <w:marBottom w:val="0"/>
              <w:divBdr>
                <w:top w:val="none" w:sz="0" w:space="0" w:color="auto"/>
                <w:left w:val="none" w:sz="0" w:space="0" w:color="auto"/>
                <w:bottom w:val="none" w:sz="0" w:space="0" w:color="auto"/>
                <w:right w:val="none" w:sz="0" w:space="0" w:color="auto"/>
              </w:divBdr>
              <w:divsChild>
                <w:div w:id="49337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19842">
          <w:marLeft w:val="0"/>
          <w:marRight w:val="0"/>
          <w:marTop w:val="0"/>
          <w:marBottom w:val="0"/>
          <w:divBdr>
            <w:top w:val="none" w:sz="0" w:space="0" w:color="auto"/>
            <w:left w:val="none" w:sz="0" w:space="0" w:color="auto"/>
            <w:bottom w:val="none" w:sz="0" w:space="0" w:color="auto"/>
            <w:right w:val="none" w:sz="0" w:space="0" w:color="auto"/>
          </w:divBdr>
          <w:divsChild>
            <w:div w:id="63921375">
              <w:marLeft w:val="0"/>
              <w:marRight w:val="0"/>
              <w:marTop w:val="0"/>
              <w:marBottom w:val="0"/>
              <w:divBdr>
                <w:top w:val="none" w:sz="0" w:space="0" w:color="auto"/>
                <w:left w:val="none" w:sz="0" w:space="0" w:color="auto"/>
                <w:bottom w:val="none" w:sz="0" w:space="0" w:color="auto"/>
                <w:right w:val="none" w:sz="0" w:space="0" w:color="auto"/>
              </w:divBdr>
              <w:divsChild>
                <w:div w:id="59404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895459">
      <w:bodyDiv w:val="1"/>
      <w:marLeft w:val="0"/>
      <w:marRight w:val="0"/>
      <w:marTop w:val="0"/>
      <w:marBottom w:val="0"/>
      <w:divBdr>
        <w:top w:val="none" w:sz="0" w:space="0" w:color="auto"/>
        <w:left w:val="none" w:sz="0" w:space="0" w:color="auto"/>
        <w:bottom w:val="none" w:sz="0" w:space="0" w:color="auto"/>
        <w:right w:val="none" w:sz="0" w:space="0" w:color="auto"/>
      </w:divBdr>
    </w:div>
    <w:div w:id="664865717">
      <w:bodyDiv w:val="1"/>
      <w:marLeft w:val="0"/>
      <w:marRight w:val="0"/>
      <w:marTop w:val="0"/>
      <w:marBottom w:val="0"/>
      <w:divBdr>
        <w:top w:val="none" w:sz="0" w:space="0" w:color="auto"/>
        <w:left w:val="none" w:sz="0" w:space="0" w:color="auto"/>
        <w:bottom w:val="none" w:sz="0" w:space="0" w:color="auto"/>
        <w:right w:val="none" w:sz="0" w:space="0" w:color="auto"/>
      </w:divBdr>
    </w:div>
    <w:div w:id="822967781">
      <w:bodyDiv w:val="1"/>
      <w:marLeft w:val="0"/>
      <w:marRight w:val="0"/>
      <w:marTop w:val="0"/>
      <w:marBottom w:val="0"/>
      <w:divBdr>
        <w:top w:val="none" w:sz="0" w:space="0" w:color="auto"/>
        <w:left w:val="none" w:sz="0" w:space="0" w:color="auto"/>
        <w:bottom w:val="none" w:sz="0" w:space="0" w:color="auto"/>
        <w:right w:val="none" w:sz="0" w:space="0" w:color="auto"/>
      </w:divBdr>
    </w:div>
    <w:div w:id="952714332">
      <w:bodyDiv w:val="1"/>
      <w:marLeft w:val="0"/>
      <w:marRight w:val="0"/>
      <w:marTop w:val="0"/>
      <w:marBottom w:val="0"/>
      <w:divBdr>
        <w:top w:val="none" w:sz="0" w:space="0" w:color="auto"/>
        <w:left w:val="none" w:sz="0" w:space="0" w:color="auto"/>
        <w:bottom w:val="none" w:sz="0" w:space="0" w:color="auto"/>
        <w:right w:val="none" w:sz="0" w:space="0" w:color="auto"/>
      </w:divBdr>
    </w:div>
    <w:div w:id="1165508100">
      <w:bodyDiv w:val="1"/>
      <w:marLeft w:val="0"/>
      <w:marRight w:val="0"/>
      <w:marTop w:val="0"/>
      <w:marBottom w:val="0"/>
      <w:divBdr>
        <w:top w:val="none" w:sz="0" w:space="0" w:color="auto"/>
        <w:left w:val="none" w:sz="0" w:space="0" w:color="auto"/>
        <w:bottom w:val="none" w:sz="0" w:space="0" w:color="auto"/>
        <w:right w:val="none" w:sz="0" w:space="0" w:color="auto"/>
      </w:divBdr>
    </w:div>
    <w:div w:id="1679580876">
      <w:bodyDiv w:val="1"/>
      <w:marLeft w:val="0"/>
      <w:marRight w:val="0"/>
      <w:marTop w:val="0"/>
      <w:marBottom w:val="0"/>
      <w:divBdr>
        <w:top w:val="none" w:sz="0" w:space="0" w:color="auto"/>
        <w:left w:val="none" w:sz="0" w:space="0" w:color="auto"/>
        <w:bottom w:val="none" w:sz="0" w:space="0" w:color="auto"/>
        <w:right w:val="none" w:sz="0" w:space="0" w:color="auto"/>
      </w:divBdr>
    </w:div>
    <w:div w:id="1782726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KIRAN.N - GREAT LEARNING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B5A860-FF92-461E-8EEA-73C37C89D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534</TotalTime>
  <Pages>1</Pages>
  <Words>2486</Words>
  <Characters>14173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Finance And risk analysis</vt:lpstr>
    </vt:vector>
  </TitlesOfParts>
  <Company/>
  <LinksUpToDate>false</LinksUpToDate>
  <CharactersWithSpaces>16626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And risk analysis</dc:title>
  <dc:subject>Milestone-2</dc:subject>
  <dc:creator>kiran nagabhushana</dc:creator>
  <cp:keywords/>
  <dc:description/>
  <cp:lastModifiedBy>kiran nagabhushana</cp:lastModifiedBy>
  <cp:revision>177</cp:revision>
  <cp:lastPrinted>2022-10-01T17:10:00Z</cp:lastPrinted>
  <dcterms:created xsi:type="dcterms:W3CDTF">2022-10-01T08:21:00Z</dcterms:created>
  <dcterms:modified xsi:type="dcterms:W3CDTF">2022-10-01T17:15:00Z</dcterms:modified>
</cp:coreProperties>
</file>