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GOLD DIGGER AGI</w:t>
      </w:r>
    </w:p>
    <w:p>
      <w:pPr>
        <w:spacing w:after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Development Roadmap, Progress &amp; Log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Investment Intelligence &amp; Trading Automation Platform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3.0 | February 8, 2026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29,924 Lines of Code | 30 API Routes | 21 Pages | 11 DB Tables | 156 Tests | 6 Autonomous Agents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Evolved from JARVIS AGI v1 &gt; v2 &gt; v3 &gt; v4 &gt; Gold Digger</w:t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What's New in v3 (Sessions 12-15)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Architecture Update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Development Log Update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Statistics Summary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6. What's Next</w:t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400"/>
        <w:jc w:val="both"/>
      </w:pPr>
      <w:r>
        <w:rPr>
          <w:rFonts w:ascii="Arial" w:cs="Arial" w:eastAsia="Arial" w:hAnsi="Arial"/>
          <w:sz w:val="22"/>
          <w:szCs w:val="22"/>
        </w:rPr>
        <w:t xml:space="preserve">Gold Digger AGI is a full-stack investment intelligence and trading automation platform, evolved from JARVIS AGI through four major iterations. The system provides AI-powered market analysis, automated trading rules, portfolio management, prediction tracking, and now a fully autonomous multi-agent fleet with neural network optimization.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 Status</w:t>
      </w:r>
    </w:p>
    <w:tbl>
      <w:tblPr>
        <w:tblW w:type="dxa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Platform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16 + TypeScript + SQLite, auth, deployment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Chat Engine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Multi-tier LLM routing, streaming, personality system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Governor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PII detection, content guard, credential sanitization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 System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SQLite + FTS5, conversation/investment/research memory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 Tools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prices, technicals (SMA/RSI/MACD/Bollinger)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A: Broker Integration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Alpaca paper/live, account info, positions, orders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B: Portfolio Manager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P&amp;L tracking, performance history, broker sync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C: Trading Automation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Order proposals, governor checks, position sizing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D: Rules Engine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rule types (DCA, alerts, stops, rebalance, trailing)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E: Predictions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Track/resolve predictions, accuracy analytics, calibration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&amp; Vault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AES-256-GCM vault, 3-layer git protection, key validation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 &amp; Setup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 wizard, settings page with live key testing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Chat Page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Digger chat with streaming, personality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Portfolio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Portfolio dashboard page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Watchlist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Symbol watchlist page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Settings/Setup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 + setup wizard pages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Trading Dashboard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Trade proposals, approvals, execution, position sizer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Rules Manager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Create/edit/pause/delete 6 rule types, evaluate now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Prediction Analytics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Accuracy, calibration score, live readiness gate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Shared Navigation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Horizontal tab bar with 8 tabs across all sub-pages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Autonomous Agent Fleet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agents (CRO, CRiskO, PD, HoT, SD, HoQ) auto-start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Neural Network Engine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Pure TS feedforward NN: TradeScorer, PositionSizer, RiskAssessor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CEO Office Dashboard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Proposals inbox, team status, activity feed, directives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Behaviors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 Yahoo Finance data, sector analysis, risk monitoring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Integration: Scheduled Evaluator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STARTED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Cron-based rule evaluation + prediction resolution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Integration: Chat Commands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STARTED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Natural language rule/trade creation from chat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2: DevOps Automation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PLANNED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Full-stack automation operator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3: Self-Evolution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PLANNED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learning with validated sources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What's New in v3 (Sessions 12-15)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Multi-Agent Fleet System (4,297 lines)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Built a complete autonomous agent fleet where 6 AI agents operate like a company. The user acts as CEO, making decisions on agent proposals.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Autonomous Agents: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CRO (Chief Research Officer): Screens stocks across 6 categories (growth, momentum, value, blue_chip, dividend, quick_wins), fetches real Yahoo Finance data, identifies opportunities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CRiskO (Chief Risk Officer): Monitors VIX and market sentiment, triggers alerts at VIX &gt;25/30, reviews pending proposals for risk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PD (Portfolio Director): Analyzes sector performance via real ETF data, detects sector rotation, proposes rebalancing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HoT (Head of Trading): Scans momentum stocks, generates specific LONG trade proposals with entry/stop-loss/take-profit targets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SD (Sentiment Director): Monitors market sentiment and crypto, detects FEAR/GREED regimes, generates contrarian proposals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HoQ (Head of Quant): Runs neural network models (TradeScorer, RiskAssessor) on screened stocks, proposes high-confidence trades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Inter-Agent Communication: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Fleet message bus with typed messages (INSIGHT, ALERT, PROPOSAL, DIRECTIVE)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Proposal pipeline: agents generate → required approvals → CEO approves/rejects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CEO directives: risk_tolerance, focus_sectors, max_position_size, trading_style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Neural Network Engine (1,148 lines):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Pure TypeScript Matrix class, feedforward network with backpropagation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Xavier/Glorot weight initialization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Activation functions: sigmoid, relu, leakyRelu, tanh, softmax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TradeScorer: 8 market inputs → confidence score (0-1) + signal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PositionSizer: 6 inputs → recommended position size (0.1-30%)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RiskAssessor: 7 inputs → risk score, stress score,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Auto-Start Orchestrator: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Fleet starts automatically when the server initializes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Each agent runs on its own staggered timer (45s-150s intervals, offset by 10s each)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No manual "Start" button needed — always-on autonomous operation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Shared Navigation Layout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Horizontal tab bar across all Gold Digger sub-pages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8 tabs: Chat, Fleet, Trading, Portfolio, Watchlist, Rules, Predictions, Settings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Header with Gold Digger AGI branding and online status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CEO Office Dashboard (893 lines)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Fleet status bar (always-on indicator, quick metrics)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Team status grid showing all 6 agents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Proposals inbox with approve/reject + CEO notes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Activity feed (real-time agent messages)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Directives panel (CEO strategy commands)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Metrics dashboard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Frontend Completion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Trading Dashboard: 3-tab interface (proposals, orders, position sizer)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Rules Manager: Create/edit/pause/resume/delete, 6 rule types, evaluate now button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Prediction Analytics: Accuracy stats, calibration score, live readiness gate (50 predictions, 55% accuracy, 30 days), recent predictions table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All pages audited and fixed for API response shape mismatches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Bug Fixes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Fixed predictions page TypeError: live_readiness.ready undefined (API wrapper not unwrapped, snake_case vs camelCase mismatch)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Fixed 12+ runtime TypeErrors in fleet dashboard (API shape mismatches)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Fixed neural.ts TypeScript errors (duplicate exports, type mismatches)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Fixed orchestrator type casts (DirectiveType validation)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Fixed trading page approvedAt/executedAt undefined fallbacks</w:t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Architecture Update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Module Map (17 Core Modules)</w:t>
      </w:r>
    </w:p>
    <w:tbl>
      <w:tblPr>
        <w:tblW w:type="dxa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Lines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fleet/types.ts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AgentRole enum, FleetMessage, Proposal, Directive, FleetState types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fleet/agents.ts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242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agent definitions with colors, capabilities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fleet/bus.ts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469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Inter-agent message bus (pub/sub, proposals, directives)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fleet/neural.ts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1,148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Pure TS neural network: Matrix, NeuralNetwork, TradeScorer, PositionSizer, RiskAssessor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fleet/agent-behaviors.ts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747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 agent behaviors with Yahoo Finance data, sector analysis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fleet/orchestrator.ts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288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Auto-start fleet scheduler with staggered agent timers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fleet/fleet.test.ts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1,204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 tests: simulation, stress, neural network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agents/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1,797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Supervisor, investment pipeline (6-node), research pipeline (7-node)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broker/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694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Alpaca API wrapper, paper/live trading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 persistence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governor/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713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guard, credential detector, trading governor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420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Multi-tier LLM routing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1,469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SQLite store (11 tables, FTS5)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personality/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494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Digger persona, agent prompts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portfolio/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658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Position tracking, P&amp;L, performance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predictions/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671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Prediction tracking, accuracy analytics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rules/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1,050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rule types, evaluator engine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tools/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609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 data, technicals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trading/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453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Order proposals, execution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types/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467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interfaces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API Routes (30 Total)</w:t>
      </w:r>
    </w:p>
    <w:tbl>
      <w:tblPr>
        <w:tblW w:type="dxa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Methods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/api/golddigger/chat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 message to Gold Digger chat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/api/golddigger/settings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GET/POST/PUT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settings, API keys, LLM config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/api/golddigger/portfolio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portfolio positions, balances, history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/api/golddigger/watchlist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GET/POST/DELETE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symbol watchlist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/api/golddigger/orders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or submit orders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/api/golddigger/trading/proposals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GET/POST/PUT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Create/update/approve trade proposals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/api/golddigger/trading/position-size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Calculate position size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/api/golddigger/rules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GET/POST/PUT/DELETE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CRUD operations on trading rules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/api/golddigger/rules/evaluate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Evaluate rules immediately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/api/golddigger/predictions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GET/POST/PUT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Prediction tracking and analytics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/api/golddigger/predictions/resolve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Resolve prediction with outcome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/api/golddigger/market/prices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market prices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/api/golddigger/market/technicals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indicators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/api/golddigger/memory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Store/retrieve conversation memory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/api/golddigger/broker/account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Alpaca account info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/api/golddigger/broker/positions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current positions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/api/golddigger/broker/orders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order history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/api/golddigger/broker/sync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Sync portfolio from broker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/api/golddigger/performance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Portfolio performance analytics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/api/golddigger/fleet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 management: status, proposals, agents, directives, metrics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Frontend Pages (21 Total)</w:t>
      </w:r>
    </w:p>
    <w:tbl>
      <w:tblPr>
        <w:tblW w:type="dxa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/dashboard/gold-digger/chat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AI-powered investment chat with streaming responses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/dashboard/gold-digger/portfolio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Portfolio positions, P&amp;L, performance analytics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/dashboard/gold-digger/watchlist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Symbol watchlist with price tracking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/dashboard/gold-digger/settings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keys, LLM settings, account config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/dashboard/gold-digger/setup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Interactive setup wizard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/dashboard/gold-digger/trading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Trading dashboard — proposals, orders, position sizer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/dashboard/gold-digger/rules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Automation rules manager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/dashboard/gold-digger/predictions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Prediction analytics &amp; live readiness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/dashboard/gold-digger/fleet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CEO Office — fleet management dashboard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Development Log Update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Session Timeline</w:t>
      </w:r>
    </w:p>
    <w:tbl>
      <w:tblPr>
        <w:tblW w:type="dxa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 Completed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1-11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 Development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platform, chat engine, broker integration, portfolio, rules, predictions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12 Feb 8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3 New Pages + Nav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 trading dashboard, rules manager, prediction analytics. Created shared layout with 8-tab navigation.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13 Feb 8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Multi-Agent Fleet System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6-agent fleet (CRO, CRiskO, PD, HoT, SD, HoQ). Inter-agent message bus. Pure TS neural network. CEO Office dashboard.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14 Feb 8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Testing + Bug Fixes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Wrote 34 fleet tests. Fixed 12+ runtime TypeErrors. Total: 156 tests passing.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15 Feb 8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Autonomous Fleet + Final Fixes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Fleet auto-start with staggered timers. Real Yahoo Finance data. Agent behaviors (747 lines). Total: 29,924 LOC.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r>
      <w:br w:type="page"/>
    </w:r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Key Milestones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Feb 8 - Session 12: All frontend pages COMPLETE (trading + rules + predictions)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Feb 8 - Session 13: Multi-agent fleet with neural network optimization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Feb 8 - Session 14: 156 tests passing, all runtime errors fixed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Feb 8 - Session 15: Fully autonomous fleet + roadmap v3</w:t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Statistics Summary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Total Lines of Code: 29,924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TypeScript/TSX Files: 111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API Routes: 30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Frontend Pages: 21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Core Modules: 17 (golddigger/)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Fleet Modules: 7 (fleet/)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Neural Network Lines: 1,148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Database Tables: 11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Database Indexes: 18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Test Files: 4 (156 test cases)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Autonomous Agents: 6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Agent Behaviors: 6 (real market data)</w:t>
      </w:r>
    </w:p>
    <w:r>
      <w:br w:type="page"/>
    </w:r>
    <w:p>
      <w:pPr>
        <w:spacing w:before="200" w:after="400"/>
        <w:outlineLvl w:val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What's Next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Immediate Priorities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Scheduled Rule Evaluator: node-cron job to evaluate active rules every 1-5 minutes during market hours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Prediction Resolver: Auto-resolve expired predictions against current prices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Chat Integration: Natural language commands (e.g., "Set a stop-loss on AAPL at $180")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Fleet LLM Integration: Connect agents to real LLM calls for deeper analysis (currently using market data only)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Feature 2: Full Automation Operator (Future)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Full-Stack Automation: Builds, deployments, rollbacks, monitoring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QA Operations: Test generation, regression, performance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ML Operations: Model training, A/B testing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Self-Prioritizing Task Queue</w:t>
      </w:r>
    </w:p>
    <w:p>
      <w:pPr>
        <w:spacing w:before="200" w:after="200"/>
        <w:outlineLvl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Feature 3: Self-Evolution (Future)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Pattern Recognition from prediction outcomes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Adaptive Confidence by sector/timeframe</w:t>
      </w:r>
    </w:p>
    <w:p>
      <w:pPr>
        <w:spacing w:after="80"/>
        <w:ind w:left="720" w:hanging="260"/>
      </w:pPr>
      <w:r>
        <w:rPr>
          <w:rFonts w:ascii="Arial" w:cs="Arial" w:eastAsia="Arial" w:hAnsi="Arial"/>
          <w:sz w:val="22"/>
          <w:szCs w:val="22"/>
        </w:rPr>
        <w:t xml:space="preserve">Strategy Backtesting against historical data</w:t>
      </w: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 generated: February 8, 2026 | Gold Digger AGI v3.0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2026-02-08T23:55:52.425Z</dcterms:created>
  <dcterms:modified xsi:type="dcterms:W3CDTF">2026-02-08T23:55:52.429Z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